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C7B" w:rsidRDefault="00850C7B" w:rsidP="00850C7B">
      <w:pPr>
        <w:tabs>
          <w:tab w:val="left" w:pos="851"/>
        </w:tabs>
        <w:jc w:val="center"/>
        <w:rPr>
          <w:rFonts w:eastAsia="Times New Roman" w:cs="Times New Roman"/>
          <w:b/>
          <w:color w:val="000000" w:themeColor="text1"/>
          <w:sz w:val="26"/>
          <w:szCs w:val="26"/>
        </w:rPr>
      </w:pPr>
      <w:bookmarkStart w:id="0" w:name="chuong_pl_2_name"/>
      <w:r w:rsidRPr="00474B63">
        <w:rPr>
          <w:rFonts w:eastAsia="Times New Roman" w:cs="Times New Roman"/>
          <w:b/>
          <w:color w:val="000000" w:themeColor="text1"/>
          <w:sz w:val="26"/>
          <w:szCs w:val="26"/>
          <w:lang w:val="vi-VN"/>
        </w:rPr>
        <w:t>ĐIỀU TRỊ LOÉT BÀN CHÂN DO ĐÁI THÁO ĐƯỜNG</w:t>
      </w:r>
    </w:p>
    <w:p w:rsidR="00701551" w:rsidRPr="00701551" w:rsidRDefault="00701551" w:rsidP="00701551">
      <w:pPr>
        <w:tabs>
          <w:tab w:val="left" w:pos="851"/>
        </w:tabs>
        <w:jc w:val="right"/>
        <w:rPr>
          <w:rFonts w:eastAsia="Times New Roman" w:cs="Times New Roman"/>
          <w:b/>
          <w:i/>
          <w:color w:val="0070C0"/>
          <w:sz w:val="26"/>
          <w:szCs w:val="26"/>
        </w:rPr>
      </w:pPr>
      <w:proofErr w:type="gramStart"/>
      <w:r w:rsidRPr="00701551">
        <w:rPr>
          <w:rFonts w:eastAsia="Times New Roman" w:cs="Times New Roman"/>
          <w:b/>
          <w:i/>
          <w:color w:val="0070C0"/>
          <w:sz w:val="26"/>
          <w:szCs w:val="26"/>
        </w:rPr>
        <w:t>DSĐH.</w:t>
      </w:r>
      <w:proofErr w:type="gramEnd"/>
      <w:r w:rsidRPr="00701551">
        <w:rPr>
          <w:rFonts w:eastAsia="Times New Roman" w:cs="Times New Roman"/>
          <w:b/>
          <w:i/>
          <w:color w:val="0070C0"/>
          <w:sz w:val="26"/>
          <w:szCs w:val="26"/>
        </w:rPr>
        <w:t xml:space="preserve"> Lương Thị Thu</w:t>
      </w:r>
    </w:p>
    <w:p w:rsidR="00850C7B" w:rsidRPr="00FC7FBF" w:rsidRDefault="00850C7B" w:rsidP="00850C7B">
      <w:pPr>
        <w:pStyle w:val="ListParagraph"/>
        <w:numPr>
          <w:ilvl w:val="1"/>
          <w:numId w:val="4"/>
        </w:numPr>
        <w:tabs>
          <w:tab w:val="left" w:pos="851"/>
        </w:tabs>
        <w:ind w:left="0" w:firstLine="567"/>
        <w:rPr>
          <w:sz w:val="26"/>
          <w:szCs w:val="26"/>
          <w:lang w:val="vi-VN"/>
        </w:rPr>
      </w:pPr>
      <w:r w:rsidRPr="00FC7FBF">
        <w:rPr>
          <w:b/>
          <w:sz w:val="26"/>
          <w:szCs w:val="26"/>
        </w:rPr>
        <w:t>Định nghĩa</w:t>
      </w:r>
    </w:p>
    <w:p w:rsidR="00850C7B" w:rsidRPr="00FC7FBF" w:rsidRDefault="00850C7B" w:rsidP="00FC7FBF">
      <w:pPr>
        <w:pStyle w:val="ListParagraph"/>
        <w:tabs>
          <w:tab w:val="left" w:pos="851"/>
        </w:tabs>
        <w:ind w:left="567"/>
        <w:jc w:val="both"/>
        <w:rPr>
          <w:sz w:val="26"/>
          <w:szCs w:val="26"/>
          <w:lang w:val="vi-VN"/>
        </w:rPr>
      </w:pPr>
      <w:r w:rsidRPr="00FC7FBF">
        <w:rPr>
          <w:sz w:val="26"/>
          <w:szCs w:val="26"/>
        </w:rPr>
        <w:t>Loét bàn chân do đái tháo đường (ĐTĐ) là các vết loét xuất hiện ở bàn chân (từ mắc cá chân trở xuống: mu chân, gan bàn chân, gót chân và bàn</w:t>
      </w:r>
      <w:r w:rsidR="001F55AB">
        <w:rPr>
          <w:sz w:val="26"/>
          <w:szCs w:val="26"/>
        </w:rPr>
        <w:t xml:space="preserve"> </w:t>
      </w:r>
      <w:r w:rsidRPr="00FC7FBF">
        <w:rPr>
          <w:sz w:val="26"/>
          <w:szCs w:val="26"/>
        </w:rPr>
        <w:t>- ngón chân) ở người bệnh ĐTĐ.</w:t>
      </w:r>
    </w:p>
    <w:p w:rsidR="00850C7B" w:rsidRDefault="00850C7B" w:rsidP="00850C7B">
      <w:pPr>
        <w:pStyle w:val="ListParagraph"/>
        <w:tabs>
          <w:tab w:val="left" w:pos="851"/>
        </w:tabs>
        <w:ind w:left="567"/>
        <w:jc w:val="center"/>
      </w:pPr>
    </w:p>
    <w:p w:rsidR="00850C7B" w:rsidRDefault="00850C7B" w:rsidP="00850C7B">
      <w:pPr>
        <w:pStyle w:val="ListParagraph"/>
        <w:tabs>
          <w:tab w:val="left" w:pos="851"/>
        </w:tabs>
        <w:ind w:left="567"/>
        <w:jc w:val="center"/>
        <w:rPr>
          <w:lang w:val="vi-VN"/>
        </w:rPr>
      </w:pPr>
      <w:r w:rsidRPr="00B515D4">
        <w:rPr>
          <w:noProof/>
        </w:rPr>
        <w:drawing>
          <wp:inline distT="0" distB="0" distL="0" distR="0" wp14:anchorId="44C8A55F" wp14:editId="607CFE48">
            <wp:extent cx="2255587" cy="27747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59296" cy="2779294"/>
                    </a:xfrm>
                    <a:prstGeom prst="rect">
                      <a:avLst/>
                    </a:prstGeom>
                  </pic:spPr>
                </pic:pic>
              </a:graphicData>
            </a:graphic>
          </wp:inline>
        </w:drawing>
      </w:r>
      <w:r w:rsidR="00054B4B">
        <w:rPr>
          <w:noProof/>
        </w:rPr>
        <w:t xml:space="preserve"> </w:t>
      </w:r>
      <w:r w:rsidRPr="00B515D4">
        <w:rPr>
          <w:noProof/>
        </w:rPr>
        <w:drawing>
          <wp:inline distT="0" distB="0" distL="0" distR="0" wp14:anchorId="36340904" wp14:editId="054AB7C6">
            <wp:extent cx="2419249" cy="2774731"/>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1628" cy="2788929"/>
                    </a:xfrm>
                    <a:prstGeom prst="rect">
                      <a:avLst/>
                    </a:prstGeom>
                  </pic:spPr>
                </pic:pic>
              </a:graphicData>
            </a:graphic>
          </wp:inline>
        </w:drawing>
      </w:r>
    </w:p>
    <w:p w:rsidR="00850C7B" w:rsidRPr="00345B9D" w:rsidRDefault="00850C7B" w:rsidP="00850C7B">
      <w:pPr>
        <w:pStyle w:val="ListParagraph"/>
        <w:numPr>
          <w:ilvl w:val="1"/>
          <w:numId w:val="4"/>
        </w:numPr>
        <w:tabs>
          <w:tab w:val="left" w:pos="851"/>
          <w:tab w:val="left" w:pos="993"/>
        </w:tabs>
        <w:ind w:left="0" w:firstLine="567"/>
        <w:rPr>
          <w:b/>
          <w:sz w:val="26"/>
          <w:szCs w:val="26"/>
          <w:lang w:val="vi-VN"/>
        </w:rPr>
      </w:pPr>
      <w:r w:rsidRPr="00345B9D">
        <w:rPr>
          <w:b/>
          <w:sz w:val="26"/>
          <w:szCs w:val="26"/>
        </w:rPr>
        <w:t xml:space="preserve">Phân loại loét bàn chân ĐTĐ </w:t>
      </w:r>
    </w:p>
    <w:p w:rsidR="00850C7B" w:rsidRPr="00C447AA" w:rsidRDefault="00850C7B" w:rsidP="00C447AA">
      <w:pPr>
        <w:pStyle w:val="ListParagraph"/>
        <w:numPr>
          <w:ilvl w:val="3"/>
          <w:numId w:val="4"/>
        </w:numPr>
        <w:tabs>
          <w:tab w:val="left" w:pos="851"/>
          <w:tab w:val="left" w:pos="993"/>
        </w:tabs>
        <w:ind w:hanging="2313"/>
        <w:rPr>
          <w:b/>
          <w:i/>
          <w:color w:val="00B0F0"/>
          <w:sz w:val="26"/>
          <w:szCs w:val="26"/>
          <w:lang w:val="vi-VN"/>
        </w:rPr>
      </w:pPr>
      <w:r w:rsidRPr="00C447AA">
        <w:rPr>
          <w:b/>
          <w:i/>
          <w:color w:val="00B0F0"/>
          <w:sz w:val="26"/>
          <w:szCs w:val="26"/>
        </w:rPr>
        <w:t>Theo Wagner – Meggitt</w:t>
      </w:r>
    </w:p>
    <w:tbl>
      <w:tblPr>
        <w:tblStyle w:val="TableGrid"/>
        <w:tblW w:w="9039" w:type="dxa"/>
        <w:tblInd w:w="567" w:type="dxa"/>
        <w:tblLook w:val="04A0" w:firstRow="1" w:lastRow="0" w:firstColumn="1" w:lastColumn="0" w:noHBand="0" w:noVBand="1"/>
      </w:tblPr>
      <w:tblGrid>
        <w:gridCol w:w="675"/>
        <w:gridCol w:w="8364"/>
      </w:tblGrid>
      <w:tr w:rsidR="00850C7B" w:rsidRPr="00E02D4F" w:rsidTr="003F5643">
        <w:tc>
          <w:tcPr>
            <w:tcW w:w="675"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Độ</w:t>
            </w:r>
          </w:p>
        </w:tc>
        <w:tc>
          <w:tcPr>
            <w:tcW w:w="8364"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Triệu chứng</w:t>
            </w:r>
          </w:p>
        </w:tc>
      </w:tr>
      <w:tr w:rsidR="00850C7B" w:rsidRPr="00E02D4F" w:rsidTr="003F5643">
        <w:tc>
          <w:tcPr>
            <w:tcW w:w="675"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0</w:t>
            </w:r>
          </w:p>
        </w:tc>
        <w:tc>
          <w:tcPr>
            <w:tcW w:w="8364" w:type="dxa"/>
          </w:tcPr>
          <w:p w:rsidR="00850C7B" w:rsidRPr="00127CF1" w:rsidRDefault="00850C7B" w:rsidP="00E54955">
            <w:pPr>
              <w:pStyle w:val="ListParagraph"/>
              <w:tabs>
                <w:tab w:val="left" w:pos="851"/>
                <w:tab w:val="left" w:pos="993"/>
              </w:tabs>
              <w:spacing w:line="360" w:lineRule="auto"/>
              <w:ind w:left="0"/>
              <w:rPr>
                <w:rFonts w:ascii="Times New Roman" w:hAnsi="Times New Roman" w:cs="Times New Roman"/>
                <w:b/>
                <w:sz w:val="26"/>
                <w:szCs w:val="26"/>
                <w:lang w:val="vi-VN"/>
              </w:rPr>
            </w:pPr>
            <w:r w:rsidRPr="00127CF1">
              <w:rPr>
                <w:rFonts w:ascii="Times New Roman" w:hAnsi="Times New Roman" w:cs="Times New Roman"/>
                <w:sz w:val="26"/>
                <w:szCs w:val="26"/>
              </w:rPr>
              <w:t>Không có các vết thương hở nhưng có thể có biến dạng bàn chân hoặc viêm mô tế bào</w:t>
            </w:r>
          </w:p>
        </w:tc>
      </w:tr>
      <w:tr w:rsidR="00850C7B" w:rsidRPr="00E02D4F" w:rsidTr="00E54955">
        <w:trPr>
          <w:trHeight w:val="586"/>
        </w:trPr>
        <w:tc>
          <w:tcPr>
            <w:tcW w:w="675"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1</w:t>
            </w:r>
          </w:p>
        </w:tc>
        <w:tc>
          <w:tcPr>
            <w:tcW w:w="8364" w:type="dxa"/>
          </w:tcPr>
          <w:p w:rsidR="00850C7B" w:rsidRPr="00127CF1" w:rsidRDefault="00850C7B" w:rsidP="00E54955">
            <w:pPr>
              <w:pStyle w:val="ListParagraph"/>
              <w:tabs>
                <w:tab w:val="left" w:pos="851"/>
                <w:tab w:val="left" w:pos="993"/>
              </w:tabs>
              <w:spacing w:line="360" w:lineRule="auto"/>
              <w:ind w:left="0"/>
              <w:rPr>
                <w:rFonts w:ascii="Times New Roman" w:hAnsi="Times New Roman" w:cs="Times New Roman"/>
                <w:b/>
                <w:sz w:val="26"/>
                <w:szCs w:val="26"/>
                <w:lang w:val="vi-VN"/>
              </w:rPr>
            </w:pPr>
            <w:r w:rsidRPr="00127CF1">
              <w:rPr>
                <w:rFonts w:ascii="Times New Roman" w:hAnsi="Times New Roman" w:cs="Times New Roman"/>
                <w:sz w:val="26"/>
                <w:szCs w:val="26"/>
              </w:rPr>
              <w:t>Vết loét nông (1 phần hoặc toàn bộ lớp da)</w:t>
            </w:r>
          </w:p>
        </w:tc>
      </w:tr>
      <w:tr w:rsidR="00850C7B" w:rsidRPr="00E02D4F" w:rsidTr="003F5643">
        <w:tc>
          <w:tcPr>
            <w:tcW w:w="675"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2</w:t>
            </w:r>
          </w:p>
        </w:tc>
        <w:tc>
          <w:tcPr>
            <w:tcW w:w="8364" w:type="dxa"/>
          </w:tcPr>
          <w:p w:rsidR="00850C7B" w:rsidRPr="00127CF1" w:rsidRDefault="00850C7B" w:rsidP="00E54955">
            <w:pPr>
              <w:pStyle w:val="ListParagraph"/>
              <w:tabs>
                <w:tab w:val="left" w:pos="851"/>
                <w:tab w:val="left" w:pos="993"/>
              </w:tabs>
              <w:spacing w:line="360" w:lineRule="auto"/>
              <w:ind w:left="0"/>
              <w:rPr>
                <w:rFonts w:ascii="Times New Roman" w:hAnsi="Times New Roman" w:cs="Times New Roman"/>
                <w:b/>
                <w:sz w:val="26"/>
                <w:szCs w:val="26"/>
                <w:lang w:val="vi-VN"/>
              </w:rPr>
            </w:pPr>
            <w:r w:rsidRPr="00127CF1">
              <w:rPr>
                <w:rFonts w:ascii="Times New Roman" w:hAnsi="Times New Roman" w:cs="Times New Roman"/>
                <w:sz w:val="26"/>
                <w:szCs w:val="26"/>
              </w:rPr>
              <w:t>Vết loét sâu đến lớp gân hoặc bao khớp nhưng không có tổn thương áp xe hoặc tổn thương xương</w:t>
            </w:r>
          </w:p>
        </w:tc>
      </w:tr>
      <w:tr w:rsidR="00850C7B" w:rsidRPr="00E02D4F" w:rsidTr="00E54955">
        <w:trPr>
          <w:trHeight w:val="651"/>
        </w:trPr>
        <w:tc>
          <w:tcPr>
            <w:tcW w:w="675"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3</w:t>
            </w:r>
          </w:p>
        </w:tc>
        <w:tc>
          <w:tcPr>
            <w:tcW w:w="8364" w:type="dxa"/>
          </w:tcPr>
          <w:p w:rsidR="00850C7B" w:rsidRPr="00127CF1" w:rsidRDefault="00850C7B" w:rsidP="00E54955">
            <w:pPr>
              <w:pStyle w:val="ListParagraph"/>
              <w:tabs>
                <w:tab w:val="left" w:pos="851"/>
                <w:tab w:val="left" w:pos="993"/>
              </w:tabs>
              <w:spacing w:line="360" w:lineRule="auto"/>
              <w:ind w:left="0"/>
              <w:rPr>
                <w:rFonts w:ascii="Times New Roman" w:hAnsi="Times New Roman" w:cs="Times New Roman"/>
                <w:b/>
                <w:sz w:val="26"/>
                <w:szCs w:val="26"/>
                <w:lang w:val="vi-VN"/>
              </w:rPr>
            </w:pPr>
            <w:r w:rsidRPr="00127CF1">
              <w:rPr>
                <w:rFonts w:ascii="Times New Roman" w:hAnsi="Times New Roman" w:cs="Times New Roman"/>
                <w:sz w:val="26"/>
                <w:szCs w:val="26"/>
              </w:rPr>
              <w:t>Vết loét sâu với áp xe, viêm tủy xương hoặc nhiễm trùng khớp</w:t>
            </w:r>
          </w:p>
        </w:tc>
      </w:tr>
      <w:tr w:rsidR="00850C7B" w:rsidRPr="00E02D4F" w:rsidTr="00E54955">
        <w:trPr>
          <w:trHeight w:val="689"/>
        </w:trPr>
        <w:tc>
          <w:tcPr>
            <w:tcW w:w="675"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4</w:t>
            </w:r>
          </w:p>
        </w:tc>
        <w:tc>
          <w:tcPr>
            <w:tcW w:w="8364" w:type="dxa"/>
          </w:tcPr>
          <w:p w:rsidR="00850C7B" w:rsidRPr="00127CF1" w:rsidRDefault="00850C7B" w:rsidP="00E54955">
            <w:pPr>
              <w:pStyle w:val="ListParagraph"/>
              <w:tabs>
                <w:tab w:val="left" w:pos="851"/>
                <w:tab w:val="left" w:pos="993"/>
              </w:tabs>
              <w:spacing w:line="360" w:lineRule="auto"/>
              <w:ind w:left="0"/>
              <w:rPr>
                <w:rFonts w:ascii="Times New Roman" w:hAnsi="Times New Roman" w:cs="Times New Roman"/>
                <w:b/>
                <w:sz w:val="26"/>
                <w:szCs w:val="26"/>
                <w:lang w:val="vi-VN"/>
              </w:rPr>
            </w:pPr>
            <w:r w:rsidRPr="00127CF1">
              <w:rPr>
                <w:rFonts w:ascii="Times New Roman" w:hAnsi="Times New Roman" w:cs="Times New Roman"/>
                <w:sz w:val="26"/>
                <w:szCs w:val="26"/>
              </w:rPr>
              <w:t>Hoại tử khu trú ở ngón chân hoặc gót chân</w:t>
            </w:r>
          </w:p>
        </w:tc>
      </w:tr>
      <w:tr w:rsidR="00850C7B" w:rsidRPr="00E02D4F" w:rsidTr="00E54955">
        <w:trPr>
          <w:trHeight w:val="698"/>
        </w:trPr>
        <w:tc>
          <w:tcPr>
            <w:tcW w:w="675" w:type="dxa"/>
          </w:tcPr>
          <w:p w:rsidR="00850C7B" w:rsidRPr="00127CF1" w:rsidRDefault="00850C7B" w:rsidP="00E54955">
            <w:pPr>
              <w:pStyle w:val="ListParagraph"/>
              <w:tabs>
                <w:tab w:val="left" w:pos="851"/>
                <w:tab w:val="left" w:pos="993"/>
              </w:tabs>
              <w:spacing w:line="360" w:lineRule="auto"/>
              <w:ind w:left="0"/>
              <w:jc w:val="center"/>
              <w:rPr>
                <w:rFonts w:ascii="Times New Roman" w:hAnsi="Times New Roman" w:cs="Times New Roman"/>
                <w:b/>
                <w:sz w:val="26"/>
                <w:szCs w:val="26"/>
              </w:rPr>
            </w:pPr>
            <w:r w:rsidRPr="00127CF1">
              <w:rPr>
                <w:rFonts w:ascii="Times New Roman" w:hAnsi="Times New Roman" w:cs="Times New Roman"/>
                <w:b/>
                <w:sz w:val="26"/>
                <w:szCs w:val="26"/>
              </w:rPr>
              <w:t>5</w:t>
            </w:r>
          </w:p>
        </w:tc>
        <w:tc>
          <w:tcPr>
            <w:tcW w:w="8364" w:type="dxa"/>
          </w:tcPr>
          <w:p w:rsidR="00850C7B" w:rsidRPr="00127CF1" w:rsidRDefault="00850C7B" w:rsidP="00E54955">
            <w:pPr>
              <w:pStyle w:val="ListParagraph"/>
              <w:tabs>
                <w:tab w:val="left" w:pos="851"/>
                <w:tab w:val="left" w:pos="993"/>
              </w:tabs>
              <w:spacing w:line="360" w:lineRule="auto"/>
              <w:ind w:left="0"/>
              <w:rPr>
                <w:rFonts w:ascii="Times New Roman" w:hAnsi="Times New Roman" w:cs="Times New Roman"/>
                <w:b/>
                <w:sz w:val="26"/>
                <w:szCs w:val="26"/>
                <w:lang w:val="vi-VN"/>
              </w:rPr>
            </w:pPr>
            <w:r w:rsidRPr="00127CF1">
              <w:rPr>
                <w:rFonts w:ascii="Times New Roman" w:hAnsi="Times New Roman" w:cs="Times New Roman"/>
                <w:sz w:val="26"/>
                <w:szCs w:val="26"/>
              </w:rPr>
              <w:t>Hoại tử lan rộng toàn bộ cẳng chân</w:t>
            </w:r>
          </w:p>
        </w:tc>
      </w:tr>
    </w:tbl>
    <w:p w:rsidR="00850C7B" w:rsidRPr="00C447AA" w:rsidRDefault="00850C7B" w:rsidP="00C447AA">
      <w:pPr>
        <w:pStyle w:val="ListParagraph"/>
        <w:numPr>
          <w:ilvl w:val="3"/>
          <w:numId w:val="4"/>
        </w:numPr>
        <w:ind w:left="851" w:hanging="284"/>
        <w:rPr>
          <w:b/>
          <w:i/>
          <w:color w:val="00B0F0"/>
          <w:sz w:val="26"/>
          <w:szCs w:val="26"/>
        </w:rPr>
      </w:pPr>
      <w:r w:rsidRPr="00C447AA">
        <w:rPr>
          <w:b/>
          <w:i/>
          <w:color w:val="00B0F0"/>
          <w:sz w:val="26"/>
          <w:szCs w:val="26"/>
        </w:rPr>
        <w:lastRenderedPageBreak/>
        <w:t>Theo thang điểm PEDIS</w:t>
      </w:r>
    </w:p>
    <w:tbl>
      <w:tblPr>
        <w:tblStyle w:val="TableGrid"/>
        <w:tblW w:w="10632" w:type="dxa"/>
        <w:tblInd w:w="-176" w:type="dxa"/>
        <w:tblLayout w:type="fixed"/>
        <w:tblLook w:val="04A0" w:firstRow="1" w:lastRow="0" w:firstColumn="1" w:lastColumn="0" w:noHBand="0" w:noVBand="1"/>
      </w:tblPr>
      <w:tblGrid>
        <w:gridCol w:w="993"/>
        <w:gridCol w:w="2693"/>
        <w:gridCol w:w="1276"/>
        <w:gridCol w:w="1276"/>
        <w:gridCol w:w="1984"/>
        <w:gridCol w:w="1560"/>
        <w:gridCol w:w="850"/>
      </w:tblGrid>
      <w:tr w:rsidR="00E9261A" w:rsidRPr="007E78CE" w:rsidTr="00AB6B6A">
        <w:trPr>
          <w:trHeight w:val="1059"/>
        </w:trPr>
        <w:tc>
          <w:tcPr>
            <w:tcW w:w="993" w:type="dxa"/>
          </w:tcPr>
          <w:p w:rsidR="00850C7B" w:rsidRPr="009F7B07" w:rsidRDefault="00850C7B"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t>Giai đoạn</w:t>
            </w:r>
          </w:p>
        </w:tc>
        <w:tc>
          <w:tcPr>
            <w:tcW w:w="2693" w:type="dxa"/>
          </w:tcPr>
          <w:p w:rsidR="00850C7B" w:rsidRPr="009F7B07" w:rsidRDefault="00850C7B"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t>Tưới máu (Perfusion)</w:t>
            </w:r>
          </w:p>
        </w:tc>
        <w:tc>
          <w:tcPr>
            <w:tcW w:w="1276" w:type="dxa"/>
          </w:tcPr>
          <w:p w:rsidR="00850C7B" w:rsidRPr="009F7B07" w:rsidRDefault="00850C7B"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t>Mức độ (Externt)</w:t>
            </w:r>
          </w:p>
        </w:tc>
        <w:tc>
          <w:tcPr>
            <w:tcW w:w="1276" w:type="dxa"/>
          </w:tcPr>
          <w:p w:rsidR="00850C7B" w:rsidRPr="009F7B07" w:rsidRDefault="00850C7B"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t>Độ sâu (Depth)</w:t>
            </w:r>
          </w:p>
        </w:tc>
        <w:tc>
          <w:tcPr>
            <w:tcW w:w="1984" w:type="dxa"/>
          </w:tcPr>
          <w:p w:rsidR="00850C7B" w:rsidRPr="009F7B07" w:rsidRDefault="00850C7B"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t>Nhiễm trùng (Infection)</w:t>
            </w:r>
          </w:p>
        </w:tc>
        <w:tc>
          <w:tcPr>
            <w:tcW w:w="1560" w:type="dxa"/>
          </w:tcPr>
          <w:p w:rsidR="00850C7B" w:rsidRPr="009F7B07" w:rsidRDefault="00850C7B"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t>Cảm giác (Sensation)</w:t>
            </w:r>
          </w:p>
        </w:tc>
        <w:tc>
          <w:tcPr>
            <w:tcW w:w="850" w:type="dxa"/>
          </w:tcPr>
          <w:p w:rsidR="00850C7B" w:rsidRPr="009F7B07" w:rsidRDefault="00850C7B"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t>Điểm</w:t>
            </w:r>
          </w:p>
        </w:tc>
      </w:tr>
      <w:tr w:rsidR="00E9261A" w:rsidRPr="007E78CE" w:rsidTr="00AB6B6A">
        <w:trPr>
          <w:trHeight w:val="2973"/>
        </w:trPr>
        <w:tc>
          <w:tcPr>
            <w:tcW w:w="993" w:type="dxa"/>
          </w:tcPr>
          <w:p w:rsidR="00850C7B" w:rsidRPr="007E78CE" w:rsidRDefault="00850C7B" w:rsidP="00DB1D7B">
            <w:pPr>
              <w:pStyle w:val="ListParagraph"/>
              <w:tabs>
                <w:tab w:val="left" w:pos="851"/>
                <w:tab w:val="left" w:pos="993"/>
              </w:tabs>
              <w:ind w:left="0"/>
              <w:jc w:val="center"/>
              <w:rPr>
                <w:rFonts w:ascii="Times New Roman" w:hAnsi="Times New Roman" w:cs="Times New Roman"/>
                <w:sz w:val="26"/>
                <w:szCs w:val="26"/>
              </w:rPr>
            </w:pPr>
            <w:r w:rsidRPr="007E78CE">
              <w:rPr>
                <w:rFonts w:ascii="Times New Roman" w:hAnsi="Times New Roman" w:cs="Times New Roman"/>
                <w:sz w:val="26"/>
                <w:szCs w:val="26"/>
              </w:rPr>
              <w:t>1</w:t>
            </w:r>
          </w:p>
        </w:tc>
        <w:tc>
          <w:tcPr>
            <w:tcW w:w="2693"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Không có triệu chứng của bệnh động mạch ngoại biên, kèm với 1 trong 4 dấu hiệu: Sờ được mạch chày trước và chày sau, ABI 0,9- 1,10, TBI &gt; 0,6, TcPO2 &gt; 60 mmHg</w:t>
            </w:r>
          </w:p>
        </w:tc>
        <w:tc>
          <w:tcPr>
            <w:tcW w:w="1276"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Chưa tổn thương</w:t>
            </w:r>
          </w:p>
        </w:tc>
        <w:tc>
          <w:tcPr>
            <w:tcW w:w="1276"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Chưa tổn thương</w:t>
            </w:r>
          </w:p>
        </w:tc>
        <w:tc>
          <w:tcPr>
            <w:tcW w:w="1984"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Vết thương không có mủ hoặc không có bất kỳ biểu hiện viêm nào</w:t>
            </w:r>
          </w:p>
        </w:tc>
        <w:tc>
          <w:tcPr>
            <w:tcW w:w="1560"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Không mất cảm giác bảo vệ ở bàn chân bị loét.</w:t>
            </w:r>
          </w:p>
        </w:tc>
        <w:tc>
          <w:tcPr>
            <w:tcW w:w="850" w:type="dxa"/>
          </w:tcPr>
          <w:p w:rsidR="00850C7B" w:rsidRPr="007E78CE" w:rsidRDefault="00850C7B" w:rsidP="00DB1D7B">
            <w:pPr>
              <w:pStyle w:val="ListParagraph"/>
              <w:tabs>
                <w:tab w:val="left" w:pos="851"/>
                <w:tab w:val="left" w:pos="993"/>
              </w:tabs>
              <w:ind w:left="0"/>
              <w:jc w:val="center"/>
              <w:rPr>
                <w:rFonts w:ascii="Times New Roman" w:hAnsi="Times New Roman" w:cs="Times New Roman"/>
                <w:b/>
                <w:sz w:val="26"/>
                <w:szCs w:val="26"/>
              </w:rPr>
            </w:pPr>
            <w:r w:rsidRPr="007E78CE">
              <w:rPr>
                <w:rFonts w:ascii="Times New Roman" w:hAnsi="Times New Roman" w:cs="Times New Roman"/>
                <w:sz w:val="26"/>
                <w:szCs w:val="26"/>
              </w:rPr>
              <w:t>0</w:t>
            </w:r>
          </w:p>
        </w:tc>
      </w:tr>
      <w:tr w:rsidR="00E9261A" w:rsidRPr="007E78CE" w:rsidTr="00AB6B6A">
        <w:trPr>
          <w:trHeight w:val="8487"/>
        </w:trPr>
        <w:tc>
          <w:tcPr>
            <w:tcW w:w="993" w:type="dxa"/>
          </w:tcPr>
          <w:p w:rsidR="00850C7B" w:rsidRPr="007E78CE" w:rsidRDefault="00850C7B" w:rsidP="00DB1D7B">
            <w:pPr>
              <w:pStyle w:val="ListParagraph"/>
              <w:tabs>
                <w:tab w:val="left" w:pos="851"/>
                <w:tab w:val="left" w:pos="993"/>
              </w:tabs>
              <w:ind w:left="0"/>
              <w:jc w:val="center"/>
              <w:rPr>
                <w:rFonts w:ascii="Times New Roman" w:hAnsi="Times New Roman" w:cs="Times New Roman"/>
                <w:sz w:val="26"/>
                <w:szCs w:val="26"/>
              </w:rPr>
            </w:pPr>
            <w:r w:rsidRPr="007E78CE">
              <w:rPr>
                <w:rFonts w:ascii="Times New Roman" w:hAnsi="Times New Roman" w:cs="Times New Roman"/>
                <w:sz w:val="26"/>
                <w:szCs w:val="26"/>
              </w:rPr>
              <w:t>2 (nhẹ)</w:t>
            </w:r>
          </w:p>
        </w:tc>
        <w:tc>
          <w:tcPr>
            <w:tcW w:w="2693"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Có bệnh động mạch ngoại biên nhưng thiếu máu cục bộ không nghiêm trọng (CLI) kèm 1 trong 5 dấu hiệu sau: Đi lại cách hồi (cần đánh giá không xâm nhập), ABI &lt; 0,9 nhưng HA cổ chân &gt; 50 mmHg, TBI &lt; 0,6 nhưng HA tâm thu ngón chân &gt; 30 mmHg, TcPO2 30-60 mmHg, Bất thường khác khi thăm dò không xâm nhập phù hợp với bệnh động mạch ngoại biên</w:t>
            </w:r>
          </w:p>
        </w:tc>
        <w:tc>
          <w:tcPr>
            <w:tcW w:w="1276"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&lt; 1cm</w:t>
            </w:r>
            <w:r w:rsidRPr="00DC7409">
              <w:rPr>
                <w:rFonts w:ascii="Times New Roman" w:hAnsi="Times New Roman" w:cs="Times New Roman"/>
                <w:sz w:val="26"/>
                <w:szCs w:val="26"/>
                <w:vertAlign w:val="superscript"/>
              </w:rPr>
              <w:t>2</w:t>
            </w:r>
          </w:p>
        </w:tc>
        <w:tc>
          <w:tcPr>
            <w:tcW w:w="1276" w:type="dxa"/>
            <w:tcBorders>
              <w:bottom w:val="single" w:sz="4" w:space="0" w:color="auto"/>
            </w:tcBorders>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Loét nông bề mặt và không lan xuống lớp bì</w:t>
            </w:r>
          </w:p>
        </w:tc>
        <w:tc>
          <w:tcPr>
            <w:tcW w:w="1984" w:type="dxa"/>
            <w:tcBorders>
              <w:bottom w:val="single" w:sz="4" w:space="0" w:color="auto"/>
            </w:tcBorders>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Sự hiện diện của ≥ 2 biểu hiện viêm (có mủ, vùng da đỏ, đau, nóng hoặc sưng cứng), nhưng bất kỳ viêm mô tế bào/ban da đỏ nào kéo dài ≤ 2cm quanh vết loét và nhiễm trùng chỉ giới hạn ở da hoặc bề mặt mô dưới da; không có biến chứng cục bộ hoặc bệnh toàn thân khác</w:t>
            </w:r>
          </w:p>
        </w:tc>
        <w:tc>
          <w:tcPr>
            <w:tcW w:w="1560"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Mất cảm giác bảo vệ ở bàn chân bị loét: ≥ ½ dấu hiệu sau: Mất cảm giác áp lực (sợi đơn 10g) ở 2/3 vị trí gan bàn chân. Hoặc mất cảm giác rung âm thoa 128 Hz hoặc ngưỡng cảm giác rung &gt; 25V (kỹ thuật bán định lượng) ở xương bàn ngón cái</w:t>
            </w:r>
          </w:p>
        </w:tc>
        <w:tc>
          <w:tcPr>
            <w:tcW w:w="850" w:type="dxa"/>
          </w:tcPr>
          <w:p w:rsidR="00850C7B" w:rsidRPr="007E78CE" w:rsidRDefault="00850C7B" w:rsidP="00DB1D7B">
            <w:pPr>
              <w:pStyle w:val="ListParagraph"/>
              <w:tabs>
                <w:tab w:val="left" w:pos="851"/>
                <w:tab w:val="left" w:pos="993"/>
              </w:tabs>
              <w:ind w:left="0"/>
              <w:jc w:val="center"/>
              <w:rPr>
                <w:rFonts w:ascii="Times New Roman" w:hAnsi="Times New Roman" w:cs="Times New Roman"/>
                <w:b/>
                <w:sz w:val="26"/>
                <w:szCs w:val="26"/>
              </w:rPr>
            </w:pPr>
            <w:r w:rsidRPr="007E78CE">
              <w:rPr>
                <w:rFonts w:ascii="Times New Roman" w:hAnsi="Times New Roman" w:cs="Times New Roman"/>
                <w:sz w:val="26"/>
                <w:szCs w:val="26"/>
              </w:rPr>
              <w:t>1</w:t>
            </w:r>
          </w:p>
        </w:tc>
      </w:tr>
      <w:tr w:rsidR="00E9261A" w:rsidRPr="007E78CE" w:rsidTr="00AB6B6A">
        <w:trPr>
          <w:trHeight w:val="841"/>
        </w:trPr>
        <w:tc>
          <w:tcPr>
            <w:tcW w:w="993" w:type="dxa"/>
          </w:tcPr>
          <w:p w:rsidR="00850C7B" w:rsidRPr="009F7B07" w:rsidRDefault="00D512AC" w:rsidP="00DB1D7B">
            <w:pPr>
              <w:pStyle w:val="ListParagraph"/>
              <w:tabs>
                <w:tab w:val="left" w:pos="851"/>
                <w:tab w:val="left" w:pos="993"/>
              </w:tabs>
              <w:ind w:left="0"/>
              <w:jc w:val="center"/>
              <w:rPr>
                <w:rFonts w:ascii="Times New Roman" w:hAnsi="Times New Roman" w:cs="Times New Roman"/>
                <w:color w:val="7030A0"/>
                <w:sz w:val="26"/>
                <w:szCs w:val="26"/>
              </w:rPr>
            </w:pPr>
            <w:r w:rsidRPr="009F7B07">
              <w:rPr>
                <w:rFonts w:ascii="Times New Roman" w:hAnsi="Times New Roman" w:cs="Times New Roman"/>
                <w:color w:val="7030A0"/>
                <w:sz w:val="26"/>
                <w:szCs w:val="26"/>
              </w:rPr>
              <w:lastRenderedPageBreak/>
              <w:t>Giai đoạn</w:t>
            </w:r>
          </w:p>
        </w:tc>
        <w:tc>
          <w:tcPr>
            <w:tcW w:w="2693" w:type="dxa"/>
          </w:tcPr>
          <w:p w:rsidR="00850C7B" w:rsidRPr="009F7B07" w:rsidRDefault="00D512AC" w:rsidP="00DB1D7B">
            <w:pPr>
              <w:pStyle w:val="ListParagraph"/>
              <w:tabs>
                <w:tab w:val="left" w:pos="851"/>
                <w:tab w:val="left" w:pos="993"/>
              </w:tabs>
              <w:ind w:left="0"/>
              <w:rPr>
                <w:rFonts w:ascii="Times New Roman" w:hAnsi="Times New Roman" w:cs="Times New Roman"/>
                <w:b/>
                <w:color w:val="7030A0"/>
                <w:sz w:val="24"/>
                <w:szCs w:val="24"/>
              </w:rPr>
            </w:pPr>
            <w:r w:rsidRPr="009F7B07">
              <w:rPr>
                <w:rFonts w:ascii="Times New Roman" w:hAnsi="Times New Roman" w:cs="Times New Roman"/>
                <w:color w:val="7030A0"/>
                <w:sz w:val="26"/>
                <w:szCs w:val="26"/>
              </w:rPr>
              <w:t>Tưới máu (Perfusion)</w:t>
            </w:r>
          </w:p>
        </w:tc>
        <w:tc>
          <w:tcPr>
            <w:tcW w:w="1276" w:type="dxa"/>
            <w:tcBorders>
              <w:right w:val="single" w:sz="4" w:space="0" w:color="auto"/>
            </w:tcBorders>
          </w:tcPr>
          <w:p w:rsidR="00850C7B" w:rsidRPr="009F7B07" w:rsidRDefault="00D512AC" w:rsidP="00DB1D7B">
            <w:pPr>
              <w:pStyle w:val="ListParagraph"/>
              <w:tabs>
                <w:tab w:val="left" w:pos="851"/>
                <w:tab w:val="left" w:pos="993"/>
              </w:tabs>
              <w:ind w:left="0"/>
              <w:rPr>
                <w:rFonts w:ascii="Times New Roman" w:hAnsi="Times New Roman" w:cs="Times New Roman"/>
                <w:b/>
                <w:color w:val="7030A0"/>
                <w:sz w:val="26"/>
                <w:szCs w:val="26"/>
              </w:rPr>
            </w:pPr>
            <w:r w:rsidRPr="009F7B07">
              <w:rPr>
                <w:rFonts w:ascii="Times New Roman" w:hAnsi="Times New Roman" w:cs="Times New Roman"/>
                <w:color w:val="7030A0"/>
                <w:sz w:val="26"/>
                <w:szCs w:val="26"/>
              </w:rPr>
              <w:t>Mức độ (Externt)</w:t>
            </w:r>
          </w:p>
        </w:tc>
        <w:tc>
          <w:tcPr>
            <w:tcW w:w="1276" w:type="dxa"/>
            <w:tcBorders>
              <w:top w:val="single" w:sz="4" w:space="0" w:color="auto"/>
              <w:left w:val="single" w:sz="4" w:space="0" w:color="auto"/>
              <w:bottom w:val="single" w:sz="4" w:space="0" w:color="auto"/>
              <w:right w:val="single" w:sz="4" w:space="0" w:color="auto"/>
            </w:tcBorders>
          </w:tcPr>
          <w:p w:rsidR="00850C7B" w:rsidRPr="009F7B07" w:rsidRDefault="00D512AC" w:rsidP="00DB1D7B">
            <w:pPr>
              <w:pStyle w:val="ListParagraph"/>
              <w:tabs>
                <w:tab w:val="left" w:pos="851"/>
                <w:tab w:val="left" w:pos="993"/>
              </w:tabs>
              <w:ind w:left="0"/>
              <w:rPr>
                <w:rFonts w:ascii="Times New Roman" w:hAnsi="Times New Roman" w:cs="Times New Roman"/>
                <w:b/>
                <w:color w:val="7030A0"/>
                <w:sz w:val="24"/>
                <w:szCs w:val="24"/>
              </w:rPr>
            </w:pPr>
            <w:r w:rsidRPr="009F7B07">
              <w:rPr>
                <w:rFonts w:ascii="Times New Roman" w:hAnsi="Times New Roman" w:cs="Times New Roman"/>
                <w:color w:val="7030A0"/>
                <w:sz w:val="26"/>
                <w:szCs w:val="26"/>
              </w:rPr>
              <w:t>Độ sâu (Depth)</w:t>
            </w:r>
          </w:p>
        </w:tc>
        <w:tc>
          <w:tcPr>
            <w:tcW w:w="1984" w:type="dxa"/>
            <w:tcBorders>
              <w:top w:val="single" w:sz="4" w:space="0" w:color="auto"/>
              <w:left w:val="single" w:sz="4" w:space="0" w:color="auto"/>
              <w:bottom w:val="single" w:sz="4" w:space="0" w:color="auto"/>
              <w:right w:val="single" w:sz="4" w:space="0" w:color="auto"/>
            </w:tcBorders>
          </w:tcPr>
          <w:p w:rsidR="00850C7B" w:rsidRPr="009F7B07" w:rsidRDefault="00D512AC" w:rsidP="00DB1D7B">
            <w:pPr>
              <w:pStyle w:val="ListParagraph"/>
              <w:tabs>
                <w:tab w:val="left" w:pos="851"/>
                <w:tab w:val="left" w:pos="993"/>
              </w:tabs>
              <w:ind w:left="0"/>
              <w:rPr>
                <w:rFonts w:ascii="Times New Roman" w:hAnsi="Times New Roman" w:cs="Times New Roman"/>
                <w:b/>
                <w:color w:val="7030A0"/>
                <w:sz w:val="26"/>
                <w:szCs w:val="26"/>
              </w:rPr>
            </w:pPr>
            <w:r w:rsidRPr="009F7B07">
              <w:rPr>
                <w:rFonts w:ascii="Times New Roman" w:hAnsi="Times New Roman" w:cs="Times New Roman"/>
                <w:color w:val="7030A0"/>
                <w:sz w:val="26"/>
                <w:szCs w:val="26"/>
              </w:rPr>
              <w:t>Nhiễm trùng (Infection)</w:t>
            </w:r>
          </w:p>
        </w:tc>
        <w:tc>
          <w:tcPr>
            <w:tcW w:w="1560" w:type="dxa"/>
            <w:tcBorders>
              <w:left w:val="single" w:sz="4" w:space="0" w:color="auto"/>
            </w:tcBorders>
          </w:tcPr>
          <w:p w:rsidR="00850C7B" w:rsidRPr="009F7B07" w:rsidRDefault="00D512AC" w:rsidP="00026B7B">
            <w:pPr>
              <w:pStyle w:val="ListParagraph"/>
              <w:tabs>
                <w:tab w:val="left" w:pos="851"/>
                <w:tab w:val="left" w:pos="993"/>
              </w:tabs>
              <w:ind w:left="0"/>
              <w:jc w:val="center"/>
              <w:rPr>
                <w:rFonts w:ascii="Times New Roman" w:hAnsi="Times New Roman" w:cs="Times New Roman"/>
                <w:b/>
                <w:color w:val="7030A0"/>
                <w:sz w:val="26"/>
                <w:szCs w:val="26"/>
              </w:rPr>
            </w:pPr>
            <w:r w:rsidRPr="009F7B07">
              <w:rPr>
                <w:rFonts w:ascii="Times New Roman" w:hAnsi="Times New Roman" w:cs="Times New Roman"/>
                <w:color w:val="7030A0"/>
                <w:sz w:val="26"/>
                <w:szCs w:val="26"/>
              </w:rPr>
              <w:t>Cảm giác (Sensation)</w:t>
            </w:r>
          </w:p>
        </w:tc>
        <w:tc>
          <w:tcPr>
            <w:tcW w:w="850" w:type="dxa"/>
          </w:tcPr>
          <w:p w:rsidR="00850C7B" w:rsidRPr="009F7B07" w:rsidRDefault="00D512AC" w:rsidP="00DB1D7B">
            <w:pPr>
              <w:pStyle w:val="ListParagraph"/>
              <w:tabs>
                <w:tab w:val="left" w:pos="851"/>
                <w:tab w:val="left" w:pos="993"/>
              </w:tabs>
              <w:ind w:left="0"/>
              <w:jc w:val="center"/>
              <w:rPr>
                <w:rFonts w:ascii="Times New Roman" w:hAnsi="Times New Roman" w:cs="Times New Roman"/>
                <w:b/>
                <w:color w:val="7030A0"/>
                <w:sz w:val="26"/>
                <w:szCs w:val="26"/>
              </w:rPr>
            </w:pPr>
            <w:r w:rsidRPr="009F7B07">
              <w:rPr>
                <w:rFonts w:ascii="Times New Roman" w:hAnsi="Times New Roman" w:cs="Times New Roman"/>
                <w:color w:val="7030A0"/>
                <w:sz w:val="26"/>
                <w:szCs w:val="26"/>
              </w:rPr>
              <w:t>Điểm</w:t>
            </w:r>
          </w:p>
        </w:tc>
      </w:tr>
      <w:tr w:rsidR="00D512AC" w:rsidRPr="007E78CE" w:rsidTr="00DA7113">
        <w:trPr>
          <w:trHeight w:val="5247"/>
        </w:trPr>
        <w:tc>
          <w:tcPr>
            <w:tcW w:w="993" w:type="dxa"/>
          </w:tcPr>
          <w:p w:rsidR="00D512AC" w:rsidRDefault="00D512AC" w:rsidP="00DB1D7B">
            <w:pPr>
              <w:pStyle w:val="ListParagraph"/>
              <w:tabs>
                <w:tab w:val="left" w:pos="851"/>
                <w:tab w:val="left" w:pos="993"/>
              </w:tabs>
              <w:ind w:left="0"/>
              <w:jc w:val="center"/>
              <w:rPr>
                <w:rFonts w:cs="Times New Roman"/>
                <w:sz w:val="26"/>
                <w:szCs w:val="26"/>
              </w:rPr>
            </w:pPr>
            <w:r w:rsidRPr="007E78CE">
              <w:rPr>
                <w:rFonts w:ascii="Times New Roman" w:hAnsi="Times New Roman" w:cs="Times New Roman"/>
                <w:sz w:val="26"/>
                <w:szCs w:val="26"/>
              </w:rPr>
              <w:t>3 (vừa)</w:t>
            </w:r>
          </w:p>
        </w:tc>
        <w:tc>
          <w:tcPr>
            <w:tcW w:w="2693" w:type="dxa"/>
          </w:tcPr>
          <w:p w:rsidR="00D512AC" w:rsidRDefault="00D512AC" w:rsidP="00DB1D7B">
            <w:pPr>
              <w:pStyle w:val="ListParagraph"/>
              <w:tabs>
                <w:tab w:val="left" w:pos="851"/>
                <w:tab w:val="left" w:pos="993"/>
              </w:tabs>
              <w:ind w:left="0"/>
              <w:rPr>
                <w:rFonts w:cs="Times New Roman"/>
                <w:sz w:val="24"/>
                <w:szCs w:val="24"/>
              </w:rPr>
            </w:pPr>
            <w:r w:rsidRPr="00530232">
              <w:rPr>
                <w:rFonts w:ascii="Times New Roman" w:hAnsi="Times New Roman" w:cs="Times New Roman"/>
                <w:sz w:val="24"/>
                <w:szCs w:val="24"/>
              </w:rPr>
              <w:t>Thiếu máu cục bộ chi nghiêm trọng: 1 trong 3 dấu hiệu sau: Huyết áp tâm thu cổ chân &lt; 50 mmHg, Huyết áp tâm thu ngón chân &lt; 30 mmHg, TcPO2 &lt; 30 mmHg</w:t>
            </w:r>
          </w:p>
        </w:tc>
        <w:tc>
          <w:tcPr>
            <w:tcW w:w="1276" w:type="dxa"/>
            <w:tcBorders>
              <w:right w:val="single" w:sz="4" w:space="0" w:color="auto"/>
            </w:tcBorders>
          </w:tcPr>
          <w:p w:rsidR="00D512AC" w:rsidRDefault="00D512AC" w:rsidP="00DB1D7B">
            <w:pPr>
              <w:pStyle w:val="ListParagraph"/>
              <w:tabs>
                <w:tab w:val="left" w:pos="851"/>
                <w:tab w:val="left" w:pos="993"/>
              </w:tabs>
              <w:ind w:left="0"/>
              <w:rPr>
                <w:rFonts w:cs="Times New Roman"/>
                <w:sz w:val="26"/>
                <w:szCs w:val="26"/>
              </w:rPr>
            </w:pPr>
            <w:r w:rsidRPr="007E78CE">
              <w:rPr>
                <w:rFonts w:ascii="Times New Roman" w:hAnsi="Times New Roman" w:cs="Times New Roman"/>
                <w:sz w:val="26"/>
                <w:szCs w:val="26"/>
              </w:rPr>
              <w:t>1 – 3 cm</w:t>
            </w:r>
            <w:r w:rsidRPr="00DC7409">
              <w:rPr>
                <w:rFonts w:ascii="Times New Roman" w:hAnsi="Times New Roman" w:cs="Times New Roman"/>
                <w:sz w:val="26"/>
                <w:szCs w:val="2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D512AC" w:rsidRDefault="00D512AC" w:rsidP="00DB1D7B">
            <w:pPr>
              <w:pStyle w:val="ListParagraph"/>
              <w:tabs>
                <w:tab w:val="left" w:pos="851"/>
                <w:tab w:val="left" w:pos="993"/>
              </w:tabs>
              <w:ind w:left="0"/>
              <w:rPr>
                <w:rFonts w:cs="Times New Roman"/>
                <w:sz w:val="24"/>
                <w:szCs w:val="24"/>
              </w:rPr>
            </w:pPr>
            <w:r w:rsidRPr="00530232">
              <w:rPr>
                <w:rFonts w:ascii="Times New Roman" w:hAnsi="Times New Roman" w:cs="Times New Roman"/>
                <w:sz w:val="24"/>
                <w:szCs w:val="24"/>
              </w:rPr>
              <w:t>Loét sâu qua lớp bì, lan đến tổ chức dưới da (cân, cơ hay gân)</w:t>
            </w:r>
          </w:p>
        </w:tc>
        <w:tc>
          <w:tcPr>
            <w:tcW w:w="1984" w:type="dxa"/>
            <w:tcBorders>
              <w:top w:val="single" w:sz="4" w:space="0" w:color="auto"/>
              <w:left w:val="single" w:sz="4" w:space="0" w:color="auto"/>
              <w:bottom w:val="single" w:sz="4" w:space="0" w:color="auto"/>
              <w:right w:val="single" w:sz="4" w:space="0" w:color="auto"/>
            </w:tcBorders>
          </w:tcPr>
          <w:p w:rsidR="00D512AC" w:rsidRDefault="00D512AC" w:rsidP="00DB1D7B">
            <w:pPr>
              <w:pStyle w:val="ListParagraph"/>
              <w:tabs>
                <w:tab w:val="left" w:pos="851"/>
                <w:tab w:val="left" w:pos="993"/>
              </w:tabs>
              <w:ind w:left="0"/>
              <w:rPr>
                <w:rFonts w:cs="Times New Roman"/>
                <w:sz w:val="26"/>
                <w:szCs w:val="26"/>
              </w:rPr>
            </w:pPr>
            <w:r w:rsidRPr="007E78CE">
              <w:rPr>
                <w:rFonts w:ascii="Times New Roman" w:hAnsi="Times New Roman" w:cs="Times New Roman"/>
                <w:sz w:val="26"/>
                <w:szCs w:val="26"/>
              </w:rPr>
              <w:t>Nhiễm trùng (như trên) ở một người bệnh ổn định mặt chuyển hóa và toàn thân nhưng có ≥1 đặc điểm sau: viêm mô tế bào &gt; 2cm, sọc viêm bạch huyết, lan rộng bên dưới bề mặt da, áp xe mô sâu, hoại thư và liên quan đến cơ, gân, khớp hoặc xương</w:t>
            </w:r>
          </w:p>
        </w:tc>
        <w:tc>
          <w:tcPr>
            <w:tcW w:w="1560" w:type="dxa"/>
            <w:tcBorders>
              <w:left w:val="single" w:sz="4" w:space="0" w:color="auto"/>
            </w:tcBorders>
          </w:tcPr>
          <w:p w:rsidR="00D512AC" w:rsidRDefault="00D512AC" w:rsidP="00026B7B">
            <w:pPr>
              <w:pStyle w:val="ListParagraph"/>
              <w:tabs>
                <w:tab w:val="left" w:pos="851"/>
                <w:tab w:val="left" w:pos="993"/>
              </w:tabs>
              <w:ind w:left="0"/>
              <w:jc w:val="center"/>
              <w:rPr>
                <w:rFonts w:cs="Times New Roman"/>
                <w:sz w:val="26"/>
                <w:szCs w:val="26"/>
              </w:rPr>
            </w:pPr>
            <w:r w:rsidRPr="007E78CE">
              <w:rPr>
                <w:rFonts w:ascii="Times New Roman" w:hAnsi="Times New Roman" w:cs="Times New Roman"/>
                <w:sz w:val="26"/>
                <w:szCs w:val="26"/>
              </w:rPr>
              <w:t>-</w:t>
            </w:r>
          </w:p>
        </w:tc>
        <w:tc>
          <w:tcPr>
            <w:tcW w:w="850" w:type="dxa"/>
          </w:tcPr>
          <w:p w:rsidR="00D512AC" w:rsidRDefault="00D512AC" w:rsidP="00DB1D7B">
            <w:pPr>
              <w:pStyle w:val="ListParagraph"/>
              <w:tabs>
                <w:tab w:val="left" w:pos="851"/>
                <w:tab w:val="left" w:pos="993"/>
              </w:tabs>
              <w:ind w:left="0"/>
              <w:jc w:val="center"/>
              <w:rPr>
                <w:rFonts w:cs="Times New Roman"/>
                <w:sz w:val="26"/>
                <w:szCs w:val="26"/>
              </w:rPr>
            </w:pPr>
            <w:r w:rsidRPr="007E78CE">
              <w:rPr>
                <w:rFonts w:ascii="Times New Roman" w:hAnsi="Times New Roman" w:cs="Times New Roman"/>
                <w:sz w:val="26"/>
                <w:szCs w:val="26"/>
              </w:rPr>
              <w:t>2</w:t>
            </w:r>
          </w:p>
        </w:tc>
      </w:tr>
      <w:tr w:rsidR="00E9261A" w:rsidRPr="007E78CE" w:rsidTr="00DA7113">
        <w:trPr>
          <w:trHeight w:val="4667"/>
        </w:trPr>
        <w:tc>
          <w:tcPr>
            <w:tcW w:w="993" w:type="dxa"/>
          </w:tcPr>
          <w:p w:rsidR="00850C7B" w:rsidRPr="007E78CE" w:rsidRDefault="00850C7B" w:rsidP="00DB1D7B">
            <w:pPr>
              <w:pStyle w:val="ListParagraph"/>
              <w:tabs>
                <w:tab w:val="left" w:pos="851"/>
                <w:tab w:val="left" w:pos="993"/>
              </w:tabs>
              <w:ind w:left="0"/>
              <w:jc w:val="center"/>
              <w:rPr>
                <w:rFonts w:ascii="Times New Roman" w:hAnsi="Times New Roman" w:cs="Times New Roman"/>
                <w:sz w:val="26"/>
                <w:szCs w:val="26"/>
              </w:rPr>
            </w:pPr>
            <w:r w:rsidRPr="007E78CE">
              <w:rPr>
                <w:rFonts w:ascii="Times New Roman" w:hAnsi="Times New Roman" w:cs="Times New Roman"/>
                <w:sz w:val="26"/>
                <w:szCs w:val="26"/>
              </w:rPr>
              <w:t>4 (nặ</w:t>
            </w:r>
            <w:r w:rsidR="00B30712" w:rsidRPr="007E78CE">
              <w:rPr>
                <w:rFonts w:ascii="Times New Roman" w:hAnsi="Times New Roman" w:cs="Times New Roman"/>
                <w:sz w:val="26"/>
                <w:szCs w:val="26"/>
              </w:rPr>
              <w:t>ng</w:t>
            </w:r>
            <w:r w:rsidRPr="007E78CE">
              <w:rPr>
                <w:rFonts w:ascii="Times New Roman" w:hAnsi="Times New Roman" w:cs="Times New Roman"/>
                <w:sz w:val="26"/>
                <w:szCs w:val="26"/>
              </w:rPr>
              <w:t>)</w:t>
            </w:r>
          </w:p>
        </w:tc>
        <w:tc>
          <w:tcPr>
            <w:tcW w:w="2693" w:type="dxa"/>
          </w:tcPr>
          <w:p w:rsidR="00850C7B" w:rsidRPr="007E78CE" w:rsidRDefault="00850C7B" w:rsidP="007E78CE">
            <w:pPr>
              <w:pStyle w:val="ListParagraph"/>
              <w:tabs>
                <w:tab w:val="left" w:pos="851"/>
                <w:tab w:val="left" w:pos="993"/>
              </w:tabs>
              <w:ind w:left="0"/>
              <w:jc w:val="center"/>
              <w:rPr>
                <w:rFonts w:ascii="Times New Roman" w:hAnsi="Times New Roman" w:cs="Times New Roman"/>
                <w:b/>
                <w:sz w:val="26"/>
                <w:szCs w:val="26"/>
              </w:rPr>
            </w:pPr>
            <w:r w:rsidRPr="007E78CE">
              <w:rPr>
                <w:rFonts w:ascii="Times New Roman" w:hAnsi="Times New Roman" w:cs="Times New Roman"/>
                <w:sz w:val="26"/>
                <w:szCs w:val="26"/>
              </w:rPr>
              <w:t>-</w:t>
            </w:r>
          </w:p>
        </w:tc>
        <w:tc>
          <w:tcPr>
            <w:tcW w:w="1276" w:type="dxa"/>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&gt; 3 cm</w:t>
            </w:r>
            <w:r w:rsidRPr="00DC7409">
              <w:rPr>
                <w:rFonts w:ascii="Times New Roman" w:hAnsi="Times New Roman" w:cs="Times New Roman"/>
                <w:sz w:val="26"/>
                <w:szCs w:val="26"/>
                <w:vertAlign w:val="superscript"/>
              </w:rPr>
              <w:t>2</w:t>
            </w:r>
          </w:p>
        </w:tc>
        <w:tc>
          <w:tcPr>
            <w:tcW w:w="1276" w:type="dxa"/>
            <w:tcBorders>
              <w:top w:val="single" w:sz="4" w:space="0" w:color="auto"/>
            </w:tcBorders>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Loét ảnh hưởng đến tất cả cấu trúc bàn chân: xương và/hoặc khớp (lộ xương hoặc chạm xương)</w:t>
            </w:r>
          </w:p>
        </w:tc>
        <w:tc>
          <w:tcPr>
            <w:tcW w:w="1984" w:type="dxa"/>
            <w:tcBorders>
              <w:top w:val="single" w:sz="4" w:space="0" w:color="auto"/>
            </w:tcBorders>
          </w:tcPr>
          <w:p w:rsidR="00850C7B" w:rsidRPr="007E78CE" w:rsidRDefault="00850C7B" w:rsidP="00DB1D7B">
            <w:pPr>
              <w:pStyle w:val="ListParagraph"/>
              <w:tabs>
                <w:tab w:val="left" w:pos="851"/>
                <w:tab w:val="left" w:pos="993"/>
              </w:tabs>
              <w:ind w:left="0"/>
              <w:rPr>
                <w:rFonts w:ascii="Times New Roman" w:hAnsi="Times New Roman" w:cs="Times New Roman"/>
                <w:b/>
                <w:sz w:val="26"/>
                <w:szCs w:val="26"/>
              </w:rPr>
            </w:pPr>
            <w:r w:rsidRPr="007E78CE">
              <w:rPr>
                <w:rFonts w:ascii="Times New Roman" w:hAnsi="Times New Roman" w:cs="Times New Roman"/>
                <w:sz w:val="26"/>
                <w:szCs w:val="26"/>
              </w:rPr>
              <w:t>Nhiễm trùng ở người bệnh có nhiễm độc toàn thân hoặc mất ổn định chuyển hóa (ví dụ sốt, ớn lạnh, nhịp tim nhanh, hạ huyết áp, lú lẫn, nôn, tăng bạch cầu, nhiễm toan, tăng glucose máu nặng, hoặc tăng urê máu)</w:t>
            </w:r>
          </w:p>
        </w:tc>
        <w:tc>
          <w:tcPr>
            <w:tcW w:w="1560" w:type="dxa"/>
          </w:tcPr>
          <w:p w:rsidR="00850C7B" w:rsidRPr="007E78CE" w:rsidRDefault="00850C7B" w:rsidP="00026B7B">
            <w:pPr>
              <w:pStyle w:val="ListParagraph"/>
              <w:tabs>
                <w:tab w:val="left" w:pos="851"/>
                <w:tab w:val="left" w:pos="993"/>
              </w:tabs>
              <w:ind w:left="0"/>
              <w:jc w:val="center"/>
              <w:rPr>
                <w:rFonts w:ascii="Times New Roman" w:hAnsi="Times New Roman" w:cs="Times New Roman"/>
                <w:sz w:val="26"/>
                <w:szCs w:val="26"/>
              </w:rPr>
            </w:pPr>
            <w:r w:rsidRPr="007E78CE">
              <w:rPr>
                <w:rFonts w:ascii="Times New Roman" w:hAnsi="Times New Roman" w:cs="Times New Roman"/>
                <w:sz w:val="26"/>
                <w:szCs w:val="26"/>
              </w:rPr>
              <w:t>-</w:t>
            </w:r>
          </w:p>
        </w:tc>
        <w:tc>
          <w:tcPr>
            <w:tcW w:w="850" w:type="dxa"/>
          </w:tcPr>
          <w:p w:rsidR="00850C7B" w:rsidRPr="007E78CE" w:rsidRDefault="00850C7B" w:rsidP="00DB1D7B">
            <w:pPr>
              <w:pStyle w:val="ListParagraph"/>
              <w:tabs>
                <w:tab w:val="left" w:pos="851"/>
                <w:tab w:val="left" w:pos="993"/>
              </w:tabs>
              <w:ind w:left="0"/>
              <w:jc w:val="center"/>
              <w:rPr>
                <w:rFonts w:ascii="Times New Roman" w:hAnsi="Times New Roman" w:cs="Times New Roman"/>
                <w:sz w:val="26"/>
                <w:szCs w:val="26"/>
              </w:rPr>
            </w:pPr>
            <w:r w:rsidRPr="007E78CE">
              <w:rPr>
                <w:rFonts w:ascii="Times New Roman" w:hAnsi="Times New Roman" w:cs="Times New Roman"/>
                <w:sz w:val="26"/>
                <w:szCs w:val="26"/>
              </w:rPr>
              <w:t>3</w:t>
            </w:r>
          </w:p>
        </w:tc>
      </w:tr>
    </w:tbl>
    <w:p w:rsidR="006C1DC6" w:rsidRPr="003075EE" w:rsidRDefault="006C1DC6" w:rsidP="003075EE">
      <w:pPr>
        <w:spacing w:before="240"/>
        <w:rPr>
          <w:rFonts w:cs="Times New Roman"/>
          <w:b/>
          <w:color w:val="000000" w:themeColor="text1"/>
          <w:sz w:val="24"/>
          <w:szCs w:val="24"/>
        </w:rPr>
      </w:pPr>
      <w:r w:rsidRPr="003075EE">
        <w:rPr>
          <w:rFonts w:cs="Times New Roman"/>
          <w:color w:val="000000" w:themeColor="text1"/>
          <w:sz w:val="24"/>
          <w:szCs w:val="24"/>
        </w:rPr>
        <w:t>ABI</w:t>
      </w:r>
      <w:r w:rsidRPr="003075EE">
        <w:rPr>
          <w:rFonts w:cs="Times New Roman"/>
          <w:b/>
          <w:color w:val="000000" w:themeColor="text1"/>
          <w:sz w:val="24"/>
          <w:szCs w:val="24"/>
        </w:rPr>
        <w:t>:</w:t>
      </w:r>
      <w:r w:rsidR="003075EE" w:rsidRPr="003075EE">
        <w:rPr>
          <w:rFonts w:cs="Times New Roman"/>
          <w:b/>
          <w:color w:val="000000" w:themeColor="text1"/>
          <w:sz w:val="24"/>
          <w:szCs w:val="24"/>
        </w:rPr>
        <w:t xml:space="preserve"> </w:t>
      </w:r>
      <w:r w:rsidR="003075EE" w:rsidRPr="003075EE">
        <w:rPr>
          <w:rFonts w:cs="Times New Roman"/>
          <w:color w:val="000000" w:themeColor="text1"/>
          <w:sz w:val="24"/>
          <w:szCs w:val="24"/>
          <w:shd w:val="clear" w:color="auto" w:fill="FFFFFF"/>
        </w:rPr>
        <w:t xml:space="preserve">Tỷ số của huyết áp động mạch cổ chân và huyết áp động mạch cánh </w:t>
      </w:r>
      <w:proofErr w:type="gramStart"/>
      <w:r w:rsidR="003075EE" w:rsidRPr="003075EE">
        <w:rPr>
          <w:rFonts w:cs="Times New Roman"/>
          <w:color w:val="000000" w:themeColor="text1"/>
          <w:sz w:val="24"/>
          <w:szCs w:val="24"/>
          <w:shd w:val="clear" w:color="auto" w:fill="FFFFFF"/>
        </w:rPr>
        <w:t>tay</w:t>
      </w:r>
      <w:proofErr w:type="gramEnd"/>
    </w:p>
    <w:p w:rsidR="006C1DC6" w:rsidRPr="003075EE" w:rsidRDefault="006C1DC6" w:rsidP="009F7B07">
      <w:pPr>
        <w:rPr>
          <w:rFonts w:cs="Times New Roman"/>
          <w:b/>
          <w:color w:val="000000" w:themeColor="text1"/>
          <w:sz w:val="24"/>
          <w:szCs w:val="24"/>
        </w:rPr>
      </w:pPr>
      <w:r w:rsidRPr="003075EE">
        <w:rPr>
          <w:rFonts w:cs="Times New Roman"/>
          <w:color w:val="000000" w:themeColor="text1"/>
          <w:sz w:val="24"/>
          <w:szCs w:val="24"/>
        </w:rPr>
        <w:t>TBI</w:t>
      </w:r>
      <w:r w:rsidR="004D40CB" w:rsidRPr="003075EE">
        <w:rPr>
          <w:rFonts w:cs="Times New Roman"/>
          <w:b/>
          <w:color w:val="000000" w:themeColor="text1"/>
          <w:sz w:val="24"/>
          <w:szCs w:val="24"/>
        </w:rPr>
        <w:t>:</w:t>
      </w:r>
      <w:r w:rsidR="003075EE" w:rsidRPr="003075EE">
        <w:rPr>
          <w:rFonts w:cs="Times New Roman"/>
          <w:b/>
          <w:color w:val="000000" w:themeColor="text1"/>
          <w:sz w:val="24"/>
          <w:szCs w:val="24"/>
        </w:rPr>
        <w:t xml:space="preserve"> </w:t>
      </w:r>
      <w:r w:rsidR="003075EE" w:rsidRPr="003075EE">
        <w:rPr>
          <w:rFonts w:cs="Times New Roman"/>
          <w:color w:val="000000" w:themeColor="text1"/>
          <w:sz w:val="24"/>
          <w:szCs w:val="24"/>
          <w:shd w:val="clear" w:color="auto" w:fill="FFFFFF"/>
        </w:rPr>
        <w:t xml:space="preserve">Huyết áp tâm </w:t>
      </w:r>
      <w:proofErr w:type="gramStart"/>
      <w:r w:rsidR="003075EE" w:rsidRPr="003075EE">
        <w:rPr>
          <w:rFonts w:cs="Times New Roman"/>
          <w:color w:val="000000" w:themeColor="text1"/>
          <w:sz w:val="24"/>
          <w:szCs w:val="24"/>
          <w:shd w:val="clear" w:color="auto" w:fill="FFFFFF"/>
        </w:rPr>
        <w:t>thu</w:t>
      </w:r>
      <w:proofErr w:type="gramEnd"/>
      <w:r w:rsidR="003075EE" w:rsidRPr="003075EE">
        <w:rPr>
          <w:rFonts w:cs="Times New Roman"/>
          <w:color w:val="000000" w:themeColor="text1"/>
          <w:sz w:val="24"/>
          <w:szCs w:val="24"/>
          <w:shd w:val="clear" w:color="auto" w:fill="FFFFFF"/>
        </w:rPr>
        <w:t xml:space="preserve"> đo tại ngón chân/Huyết áp tâm thu đo tại cánh tay (bên lớn hơn)</w:t>
      </w:r>
    </w:p>
    <w:p w:rsidR="00850C7B" w:rsidRPr="009F7B07" w:rsidRDefault="006C1DC6" w:rsidP="009F7B07">
      <w:pPr>
        <w:rPr>
          <w:rFonts w:cs="Times New Roman"/>
          <w:b/>
          <w:sz w:val="26"/>
          <w:szCs w:val="26"/>
        </w:rPr>
      </w:pPr>
      <w:r w:rsidRPr="003075EE">
        <w:rPr>
          <w:rFonts w:cs="Times New Roman"/>
          <w:color w:val="000000" w:themeColor="text1"/>
          <w:sz w:val="24"/>
          <w:szCs w:val="24"/>
        </w:rPr>
        <w:t>TcPO2</w:t>
      </w:r>
      <w:r w:rsidR="004D40CB" w:rsidRPr="003075EE">
        <w:rPr>
          <w:rFonts w:cs="Times New Roman"/>
          <w:color w:val="000000" w:themeColor="text1"/>
          <w:sz w:val="24"/>
          <w:szCs w:val="24"/>
        </w:rPr>
        <w:t xml:space="preserve">: </w:t>
      </w:r>
      <w:r w:rsidR="004D40CB" w:rsidRPr="003075EE">
        <w:rPr>
          <w:rFonts w:cs="Times New Roman"/>
          <w:color w:val="000000" w:themeColor="text1"/>
          <w:sz w:val="24"/>
          <w:szCs w:val="24"/>
          <w:shd w:val="clear" w:color="auto" w:fill="FFFFFF"/>
        </w:rPr>
        <w:t>Đo áp lực oxy qua da</w:t>
      </w:r>
      <w:r w:rsidR="004D40CB" w:rsidRPr="003075EE">
        <w:rPr>
          <w:rFonts w:ascii="Arial" w:hAnsi="Arial" w:cs="Arial"/>
          <w:color w:val="000000" w:themeColor="text1"/>
          <w:sz w:val="21"/>
          <w:szCs w:val="21"/>
          <w:shd w:val="clear" w:color="auto" w:fill="FFFFFF"/>
        </w:rPr>
        <w:t> </w:t>
      </w:r>
      <w:r w:rsidR="00667379">
        <w:rPr>
          <w:rFonts w:cs="Times New Roman"/>
          <w:b/>
          <w:sz w:val="26"/>
          <w:szCs w:val="26"/>
        </w:rPr>
        <w:br w:type="page"/>
      </w:r>
      <w:r w:rsidR="009F7B07">
        <w:rPr>
          <w:rFonts w:cs="Times New Roman"/>
          <w:b/>
          <w:sz w:val="26"/>
          <w:szCs w:val="26"/>
        </w:rPr>
        <w:lastRenderedPageBreak/>
        <w:t>III.</w:t>
      </w:r>
      <w:r w:rsidR="00850C7B" w:rsidRPr="009F7B07">
        <w:rPr>
          <w:rFonts w:cs="Times New Roman"/>
          <w:b/>
          <w:sz w:val="26"/>
          <w:szCs w:val="26"/>
        </w:rPr>
        <w:t xml:space="preserve"> </w:t>
      </w:r>
      <w:r w:rsidR="00850C7B" w:rsidRPr="009F7B07">
        <w:rPr>
          <w:rFonts w:cs="Times New Roman"/>
          <w:b/>
          <w:sz w:val="26"/>
          <w:szCs w:val="26"/>
          <w:lang w:val="vi-VN"/>
        </w:rPr>
        <w:t>Phác đồ điều trị loét bàn chân do đái tháo đường</w:t>
      </w:r>
    </w:p>
    <w:tbl>
      <w:tblPr>
        <w:tblStyle w:val="TableGrid"/>
        <w:tblW w:w="9781" w:type="dxa"/>
        <w:tblInd w:w="250" w:type="dxa"/>
        <w:tblLook w:val="04A0" w:firstRow="1" w:lastRow="0" w:firstColumn="1" w:lastColumn="0" w:noHBand="0" w:noVBand="1"/>
      </w:tblPr>
      <w:tblGrid>
        <w:gridCol w:w="1559"/>
        <w:gridCol w:w="1560"/>
        <w:gridCol w:w="1842"/>
        <w:gridCol w:w="4820"/>
      </w:tblGrid>
      <w:tr w:rsidR="001D65E7" w:rsidRPr="006736A7" w:rsidTr="00116501">
        <w:trPr>
          <w:trHeight w:val="1147"/>
        </w:trPr>
        <w:tc>
          <w:tcPr>
            <w:tcW w:w="1559" w:type="dxa"/>
          </w:tcPr>
          <w:p w:rsidR="001D65E7" w:rsidRPr="00183240" w:rsidRDefault="001D65E7" w:rsidP="006736A7">
            <w:pPr>
              <w:pStyle w:val="ListParagraph"/>
              <w:tabs>
                <w:tab w:val="left" w:pos="851"/>
                <w:tab w:val="left" w:pos="993"/>
              </w:tabs>
              <w:spacing w:after="360"/>
              <w:ind w:left="0"/>
              <w:jc w:val="center"/>
              <w:rPr>
                <w:rFonts w:ascii="Times New Roman" w:hAnsi="Times New Roman" w:cs="Times New Roman"/>
                <w:b/>
                <w:color w:val="7030A0"/>
                <w:sz w:val="26"/>
                <w:szCs w:val="26"/>
                <w:lang w:val="vi-VN"/>
              </w:rPr>
            </w:pPr>
            <w:r w:rsidRPr="00183240">
              <w:rPr>
                <w:rFonts w:ascii="Times New Roman" w:eastAsia="Times New Roman" w:hAnsi="Times New Roman" w:cs="Times New Roman"/>
                <w:b/>
                <w:bCs/>
                <w:color w:val="7030A0"/>
                <w:sz w:val="26"/>
                <w:szCs w:val="26"/>
              </w:rPr>
              <w:t>Mức độ nhiễm khuẩn</w:t>
            </w:r>
          </w:p>
        </w:tc>
        <w:tc>
          <w:tcPr>
            <w:tcW w:w="1560" w:type="dxa"/>
          </w:tcPr>
          <w:p w:rsidR="001D65E7" w:rsidRPr="00183240" w:rsidRDefault="001D65E7" w:rsidP="006736A7">
            <w:pPr>
              <w:pStyle w:val="ListParagraph"/>
              <w:tabs>
                <w:tab w:val="left" w:pos="851"/>
                <w:tab w:val="left" w:pos="993"/>
              </w:tabs>
              <w:spacing w:after="360"/>
              <w:ind w:left="0"/>
              <w:jc w:val="center"/>
              <w:rPr>
                <w:rFonts w:ascii="Times New Roman" w:hAnsi="Times New Roman" w:cs="Times New Roman"/>
                <w:b/>
                <w:color w:val="7030A0"/>
                <w:sz w:val="26"/>
                <w:szCs w:val="26"/>
                <w:lang w:val="vi-VN"/>
              </w:rPr>
            </w:pPr>
            <w:r w:rsidRPr="00183240">
              <w:rPr>
                <w:rFonts w:ascii="Times New Roman" w:eastAsia="Times New Roman" w:hAnsi="Times New Roman" w:cs="Times New Roman"/>
                <w:b/>
                <w:bCs/>
                <w:color w:val="7030A0"/>
                <w:sz w:val="26"/>
                <w:szCs w:val="26"/>
              </w:rPr>
              <w:t>Yếu tố làm nặng</w:t>
            </w:r>
          </w:p>
        </w:tc>
        <w:tc>
          <w:tcPr>
            <w:tcW w:w="1842" w:type="dxa"/>
          </w:tcPr>
          <w:p w:rsidR="001D65E7" w:rsidRPr="00183240" w:rsidRDefault="001D65E7" w:rsidP="006736A7">
            <w:pPr>
              <w:pStyle w:val="ListParagraph"/>
              <w:tabs>
                <w:tab w:val="left" w:pos="851"/>
                <w:tab w:val="left" w:pos="993"/>
              </w:tabs>
              <w:spacing w:after="360"/>
              <w:ind w:left="0"/>
              <w:jc w:val="center"/>
              <w:rPr>
                <w:rFonts w:ascii="Times New Roman" w:hAnsi="Times New Roman" w:cs="Times New Roman"/>
                <w:b/>
                <w:color w:val="7030A0"/>
                <w:sz w:val="26"/>
                <w:szCs w:val="26"/>
                <w:lang w:val="vi-VN"/>
              </w:rPr>
            </w:pPr>
            <w:r w:rsidRPr="00183240">
              <w:rPr>
                <w:rFonts w:ascii="Times New Roman" w:eastAsia="Times New Roman" w:hAnsi="Times New Roman" w:cs="Times New Roman"/>
                <w:b/>
                <w:bCs/>
                <w:color w:val="7030A0"/>
                <w:sz w:val="26"/>
                <w:szCs w:val="26"/>
              </w:rPr>
              <w:t>Tác nhân nhiễm khuẩn thường gặp ᵇ</w:t>
            </w:r>
          </w:p>
        </w:tc>
        <w:tc>
          <w:tcPr>
            <w:tcW w:w="4820" w:type="dxa"/>
          </w:tcPr>
          <w:p w:rsidR="001D65E7" w:rsidRPr="00183240" w:rsidRDefault="001D65E7" w:rsidP="006736A7">
            <w:pPr>
              <w:pStyle w:val="ListParagraph"/>
              <w:tabs>
                <w:tab w:val="left" w:pos="851"/>
                <w:tab w:val="left" w:pos="993"/>
              </w:tabs>
              <w:spacing w:after="360"/>
              <w:ind w:left="0"/>
              <w:jc w:val="center"/>
              <w:rPr>
                <w:rFonts w:ascii="Times New Roman" w:hAnsi="Times New Roman" w:cs="Times New Roman"/>
                <w:b/>
                <w:color w:val="7030A0"/>
                <w:sz w:val="26"/>
                <w:szCs w:val="26"/>
                <w:lang w:val="vi-VN"/>
              </w:rPr>
            </w:pPr>
            <w:r w:rsidRPr="00183240">
              <w:rPr>
                <w:rFonts w:ascii="Times New Roman" w:eastAsia="Times New Roman" w:hAnsi="Times New Roman" w:cs="Times New Roman"/>
                <w:b/>
                <w:bCs/>
                <w:color w:val="7030A0"/>
                <w:sz w:val="26"/>
                <w:szCs w:val="26"/>
              </w:rPr>
              <w:t>Phác đồ điều trịᶜ</w:t>
            </w:r>
          </w:p>
        </w:tc>
      </w:tr>
      <w:tr w:rsidR="001D65E7" w:rsidRPr="006736A7" w:rsidTr="00116501">
        <w:trPr>
          <w:trHeight w:val="1088"/>
        </w:trPr>
        <w:tc>
          <w:tcPr>
            <w:tcW w:w="1559" w:type="dxa"/>
            <w:vMerge w:val="restart"/>
          </w:tcPr>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hAnsi="Times New Roman" w:cs="Times New Roman"/>
                <w:sz w:val="26"/>
                <w:szCs w:val="26"/>
              </w:rPr>
              <w:t>Nhẹ (Wagner độ 1 hoặc PEDIS giai đoạn 1-2)</w:t>
            </w:r>
          </w:p>
        </w:tc>
        <w:tc>
          <w:tcPr>
            <w:tcW w:w="1560" w:type="dxa"/>
          </w:tcPr>
          <w:p w:rsidR="00637EE2" w:rsidRDefault="00637EE2" w:rsidP="00637EE2">
            <w:pPr>
              <w:pStyle w:val="ListParagraph"/>
              <w:tabs>
                <w:tab w:val="left" w:pos="851"/>
                <w:tab w:val="left" w:pos="993"/>
              </w:tabs>
              <w:spacing w:after="360"/>
              <w:ind w:left="0"/>
              <w:jc w:val="center"/>
              <w:rPr>
                <w:rFonts w:ascii="Times New Roman" w:eastAsia="Times New Roman" w:hAnsi="Times New Roman" w:cs="Times New Roman"/>
                <w:color w:val="000000"/>
                <w:sz w:val="26"/>
                <w:szCs w:val="26"/>
              </w:rPr>
            </w:pPr>
          </w:p>
          <w:p w:rsidR="001D65E7" w:rsidRPr="006736A7" w:rsidRDefault="001D65E7" w:rsidP="00637EE2">
            <w:pPr>
              <w:pStyle w:val="ListParagraph"/>
              <w:tabs>
                <w:tab w:val="left" w:pos="851"/>
                <w:tab w:val="left" w:pos="993"/>
              </w:tabs>
              <w:spacing w:after="360"/>
              <w:ind w:left="0"/>
              <w:jc w:val="center"/>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Không</w:t>
            </w:r>
          </w:p>
        </w:tc>
        <w:tc>
          <w:tcPr>
            <w:tcW w:w="1842" w:type="dxa"/>
          </w:tcPr>
          <w:p w:rsidR="00637EE2" w:rsidRDefault="00637EE2" w:rsidP="001D65E7">
            <w:pPr>
              <w:pStyle w:val="ListParagraph"/>
              <w:tabs>
                <w:tab w:val="left" w:pos="851"/>
                <w:tab w:val="left" w:pos="993"/>
              </w:tabs>
              <w:spacing w:after="360"/>
              <w:ind w:left="0"/>
              <w:rPr>
                <w:rFonts w:ascii="Times New Roman" w:eastAsia="Times New Roman" w:hAnsi="Times New Roman" w:cs="Times New Roman"/>
                <w:color w:val="000000"/>
                <w:sz w:val="26"/>
                <w:szCs w:val="26"/>
              </w:rPr>
            </w:pPr>
          </w:p>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Cầu khuẩn gram (+)</w:t>
            </w:r>
          </w:p>
        </w:tc>
        <w:tc>
          <w:tcPr>
            <w:tcW w:w="4820" w:type="dxa"/>
          </w:tcPr>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Penicillin bán tổng hợp kháng enzyme penicillinase.</w:t>
            </w:r>
          </w:p>
          <w:p w:rsidR="001D65E7" w:rsidRPr="006736A7" w:rsidRDefault="001D65E7" w:rsidP="006736A7">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 Cephalosporin thế hệ 1.</w:t>
            </w:r>
          </w:p>
        </w:tc>
      </w:tr>
      <w:tr w:rsidR="001D65E7" w:rsidRPr="006736A7" w:rsidTr="00116501">
        <w:trPr>
          <w:trHeight w:val="2271"/>
        </w:trPr>
        <w:tc>
          <w:tcPr>
            <w:tcW w:w="1559" w:type="dxa"/>
            <w:vMerge/>
          </w:tcPr>
          <w:p w:rsidR="001D65E7" w:rsidRPr="006736A7" w:rsidRDefault="001D65E7" w:rsidP="001D65E7">
            <w:pPr>
              <w:pStyle w:val="ListParagraph"/>
              <w:tabs>
                <w:tab w:val="left" w:pos="851"/>
                <w:tab w:val="left" w:pos="993"/>
              </w:tabs>
              <w:spacing w:after="360"/>
              <w:ind w:left="0"/>
              <w:rPr>
                <w:rFonts w:ascii="Times New Roman" w:hAnsi="Times New Roman" w:cs="Times New Roman"/>
                <w:sz w:val="26"/>
                <w:szCs w:val="26"/>
              </w:rPr>
            </w:pPr>
          </w:p>
        </w:tc>
        <w:tc>
          <w:tcPr>
            <w:tcW w:w="1560" w:type="dxa"/>
          </w:tcPr>
          <w:p w:rsidR="002913BE" w:rsidRDefault="002913BE" w:rsidP="001D65E7">
            <w:pPr>
              <w:pStyle w:val="ListParagraph"/>
              <w:tabs>
                <w:tab w:val="left" w:pos="851"/>
                <w:tab w:val="left" w:pos="993"/>
              </w:tabs>
              <w:spacing w:after="360"/>
              <w:ind w:left="0"/>
              <w:rPr>
                <w:rFonts w:ascii="Times New Roman" w:eastAsia="Times New Roman" w:hAnsi="Times New Roman" w:cs="Times New Roman"/>
                <w:color w:val="000000"/>
                <w:sz w:val="26"/>
                <w:szCs w:val="26"/>
              </w:rPr>
            </w:pPr>
          </w:p>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Dị ứng hoặc không dung nạp β-lactam</w:t>
            </w:r>
          </w:p>
        </w:tc>
        <w:tc>
          <w:tcPr>
            <w:tcW w:w="1842" w:type="dxa"/>
          </w:tcPr>
          <w:p w:rsidR="002913BE" w:rsidRDefault="002913BE" w:rsidP="001D65E7">
            <w:pPr>
              <w:pStyle w:val="ListParagraph"/>
              <w:tabs>
                <w:tab w:val="left" w:pos="851"/>
                <w:tab w:val="left" w:pos="993"/>
              </w:tabs>
              <w:spacing w:after="360"/>
              <w:ind w:left="0"/>
              <w:rPr>
                <w:rFonts w:ascii="Times New Roman" w:eastAsia="Times New Roman" w:hAnsi="Times New Roman" w:cs="Times New Roman"/>
                <w:color w:val="000000"/>
                <w:sz w:val="26"/>
                <w:szCs w:val="26"/>
              </w:rPr>
            </w:pPr>
          </w:p>
          <w:p w:rsidR="002913BE" w:rsidRDefault="002913BE" w:rsidP="001D65E7">
            <w:pPr>
              <w:pStyle w:val="ListParagraph"/>
              <w:tabs>
                <w:tab w:val="left" w:pos="851"/>
                <w:tab w:val="left" w:pos="993"/>
              </w:tabs>
              <w:spacing w:after="360"/>
              <w:ind w:left="0"/>
              <w:rPr>
                <w:rFonts w:ascii="Times New Roman" w:eastAsia="Times New Roman" w:hAnsi="Times New Roman" w:cs="Times New Roman"/>
                <w:color w:val="000000"/>
                <w:sz w:val="26"/>
                <w:szCs w:val="26"/>
              </w:rPr>
            </w:pPr>
          </w:p>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Cầu khuẩn gram (+)</w:t>
            </w:r>
          </w:p>
        </w:tc>
        <w:tc>
          <w:tcPr>
            <w:tcW w:w="4820" w:type="dxa"/>
          </w:tcPr>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Clindamycin </w:t>
            </w:r>
          </w:p>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Fluoroquinolone có hoạt tính tốt chống lại cầu khuẩn Gram dương hiếu khí (ví dụ: levofloxacin hoặc moxifloxacin) </w:t>
            </w:r>
          </w:p>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Macrolide </w:t>
            </w:r>
          </w:p>
          <w:p w:rsidR="001D65E7" w:rsidRPr="006736A7" w:rsidRDefault="001D65E7" w:rsidP="006736A7">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 Doxycycline</w:t>
            </w:r>
          </w:p>
        </w:tc>
      </w:tr>
      <w:tr w:rsidR="001D65E7" w:rsidRPr="006736A7" w:rsidTr="00116501">
        <w:trPr>
          <w:trHeight w:val="2116"/>
        </w:trPr>
        <w:tc>
          <w:tcPr>
            <w:tcW w:w="1559" w:type="dxa"/>
            <w:vMerge/>
          </w:tcPr>
          <w:p w:rsidR="001D65E7" w:rsidRPr="006736A7" w:rsidRDefault="001D65E7" w:rsidP="001D65E7">
            <w:pPr>
              <w:pStyle w:val="ListParagraph"/>
              <w:tabs>
                <w:tab w:val="left" w:pos="851"/>
                <w:tab w:val="left" w:pos="993"/>
              </w:tabs>
              <w:spacing w:after="360"/>
              <w:ind w:left="0"/>
              <w:rPr>
                <w:rFonts w:ascii="Times New Roman" w:hAnsi="Times New Roman" w:cs="Times New Roman"/>
                <w:sz w:val="26"/>
                <w:szCs w:val="26"/>
              </w:rPr>
            </w:pPr>
          </w:p>
        </w:tc>
        <w:tc>
          <w:tcPr>
            <w:tcW w:w="1560" w:type="dxa"/>
          </w:tcPr>
          <w:p w:rsidR="00C71EA2" w:rsidRDefault="00C71EA2" w:rsidP="001D65E7">
            <w:pPr>
              <w:pStyle w:val="ListParagraph"/>
              <w:tabs>
                <w:tab w:val="left" w:pos="851"/>
                <w:tab w:val="left" w:pos="993"/>
              </w:tabs>
              <w:spacing w:after="360"/>
              <w:ind w:left="0"/>
              <w:rPr>
                <w:rFonts w:ascii="Times New Roman" w:eastAsia="Times New Roman" w:hAnsi="Times New Roman" w:cs="Times New Roman"/>
                <w:color w:val="000000"/>
                <w:sz w:val="26"/>
                <w:szCs w:val="26"/>
              </w:rPr>
            </w:pPr>
          </w:p>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Có sử dụng kháng sinh gần đây</w:t>
            </w:r>
          </w:p>
        </w:tc>
        <w:tc>
          <w:tcPr>
            <w:tcW w:w="1842" w:type="dxa"/>
          </w:tcPr>
          <w:p w:rsidR="00C71EA2" w:rsidRDefault="00C71EA2" w:rsidP="001D65E7">
            <w:pPr>
              <w:pStyle w:val="ListParagraph"/>
              <w:tabs>
                <w:tab w:val="left" w:pos="851"/>
                <w:tab w:val="left" w:pos="993"/>
              </w:tabs>
              <w:spacing w:after="360"/>
              <w:ind w:left="0"/>
              <w:rPr>
                <w:rFonts w:ascii="Times New Roman" w:eastAsia="Times New Roman" w:hAnsi="Times New Roman" w:cs="Times New Roman"/>
                <w:color w:val="000000"/>
                <w:sz w:val="26"/>
                <w:szCs w:val="26"/>
              </w:rPr>
            </w:pPr>
          </w:p>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Cầu khuẩn gram (+) + Trực khuẩn gram (-)</w:t>
            </w:r>
          </w:p>
        </w:tc>
        <w:tc>
          <w:tcPr>
            <w:tcW w:w="4820" w:type="dxa"/>
          </w:tcPr>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ß-Lactam nhóm 1: amoxicillin/clavulanate, ampicillin/sulbactam </w:t>
            </w:r>
          </w:p>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Trimethoprim/ sulfamethoxazole </w:t>
            </w:r>
          </w:p>
          <w:p w:rsidR="001D65E7" w:rsidRPr="006736A7" w:rsidRDefault="001D65E7" w:rsidP="006736A7">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 Fluoroquinolone có hoạt tính tốt chống lại cầu khuẩn Gram dương hiếu khí (ví dụ: levofloxacin hoặc moxifloxacin)</w:t>
            </w:r>
          </w:p>
        </w:tc>
      </w:tr>
      <w:tr w:rsidR="001D65E7" w:rsidRPr="006736A7" w:rsidTr="00116501">
        <w:trPr>
          <w:trHeight w:val="1683"/>
        </w:trPr>
        <w:tc>
          <w:tcPr>
            <w:tcW w:w="1559" w:type="dxa"/>
            <w:vMerge/>
          </w:tcPr>
          <w:p w:rsidR="001D65E7" w:rsidRPr="006736A7" w:rsidRDefault="001D65E7" w:rsidP="001D65E7">
            <w:pPr>
              <w:pStyle w:val="ListParagraph"/>
              <w:tabs>
                <w:tab w:val="left" w:pos="851"/>
                <w:tab w:val="left" w:pos="993"/>
              </w:tabs>
              <w:spacing w:after="360"/>
              <w:ind w:left="0"/>
              <w:rPr>
                <w:rFonts w:ascii="Times New Roman" w:hAnsi="Times New Roman" w:cs="Times New Roman"/>
                <w:sz w:val="26"/>
                <w:szCs w:val="26"/>
              </w:rPr>
            </w:pPr>
          </w:p>
        </w:tc>
        <w:tc>
          <w:tcPr>
            <w:tcW w:w="1560" w:type="dxa"/>
          </w:tcPr>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Nguy cơ cao nhiễm tụ cầu vàng kháng methicillin</w:t>
            </w:r>
          </w:p>
        </w:tc>
        <w:tc>
          <w:tcPr>
            <w:tcW w:w="1842" w:type="dxa"/>
          </w:tcPr>
          <w:p w:rsidR="001D65E7" w:rsidRPr="006736A7" w:rsidRDefault="001D65E7"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Tụ cầu vàng kháng methicillin</w:t>
            </w:r>
          </w:p>
        </w:tc>
        <w:tc>
          <w:tcPr>
            <w:tcW w:w="4820" w:type="dxa"/>
          </w:tcPr>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Linezolid </w:t>
            </w:r>
          </w:p>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Trimethoprim/sulfamethoxazole </w:t>
            </w:r>
          </w:p>
          <w:p w:rsidR="001D65E7" w:rsidRPr="006736A7" w:rsidRDefault="001D65E7" w:rsidP="001D65E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Doxycycline </w:t>
            </w:r>
          </w:p>
          <w:p w:rsidR="001D65E7" w:rsidRPr="006736A7" w:rsidRDefault="001D65E7" w:rsidP="006736A7">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 Macrolide</w:t>
            </w:r>
          </w:p>
        </w:tc>
      </w:tr>
      <w:tr w:rsidR="00AD64F8" w:rsidRPr="006736A7" w:rsidTr="00116501">
        <w:trPr>
          <w:trHeight w:val="1551"/>
        </w:trPr>
        <w:tc>
          <w:tcPr>
            <w:tcW w:w="1559" w:type="dxa"/>
            <w:vMerge w:val="restart"/>
          </w:tcPr>
          <w:p w:rsidR="00AD64F8" w:rsidRPr="006736A7" w:rsidRDefault="00AD64F8"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hAnsi="Times New Roman" w:cs="Times New Roman"/>
                <w:sz w:val="26"/>
                <w:szCs w:val="26"/>
              </w:rPr>
              <w:t>Trung bình hoặc nặng Trung bình hoặc nặng (Wagner độ 2 trở lên hoặc PEDIS giai đoạn 3 trở</w:t>
            </w:r>
          </w:p>
        </w:tc>
        <w:tc>
          <w:tcPr>
            <w:tcW w:w="1560" w:type="dxa"/>
            <w:vAlign w:val="center"/>
          </w:tcPr>
          <w:p w:rsidR="00AD64F8" w:rsidRPr="006736A7" w:rsidRDefault="00AD64F8" w:rsidP="00926FF7">
            <w:pPr>
              <w:spacing w:after="75"/>
              <w:rPr>
                <w:rFonts w:ascii="Times New Roman" w:eastAsia="Times New Roman" w:hAnsi="Times New Roman" w:cs="Times New Roman"/>
                <w:color w:val="000000"/>
                <w:sz w:val="26"/>
                <w:szCs w:val="26"/>
              </w:rPr>
            </w:pPr>
            <w:r w:rsidRPr="006736A7">
              <w:rPr>
                <w:rFonts w:ascii="Times New Roman" w:hAnsi="Times New Roman" w:cs="Times New Roman"/>
                <w:sz w:val="26"/>
                <w:szCs w:val="26"/>
              </w:rPr>
              <w:t>Không có yếu tố phức tạp</w:t>
            </w:r>
          </w:p>
        </w:tc>
        <w:tc>
          <w:tcPr>
            <w:tcW w:w="1842" w:type="dxa"/>
          </w:tcPr>
          <w:p w:rsidR="00AD64F8" w:rsidRPr="006736A7" w:rsidRDefault="00AD64F8" w:rsidP="00A11B86">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Cầu khuẩn gram dương ± Trực khuẩn gram âm</w:t>
            </w:r>
          </w:p>
        </w:tc>
        <w:tc>
          <w:tcPr>
            <w:tcW w:w="4820" w:type="dxa"/>
          </w:tcPr>
          <w:p w:rsidR="00AD64F8" w:rsidRPr="006736A7" w:rsidRDefault="00AD64F8" w:rsidP="00AD64F8">
            <w:pPr>
              <w:spacing w:after="75"/>
              <w:rPr>
                <w:rFonts w:ascii="Times New Roman" w:hAnsi="Times New Roman" w:cs="Times New Roman"/>
                <w:sz w:val="26"/>
                <w:szCs w:val="26"/>
              </w:rPr>
            </w:pPr>
            <w:r w:rsidRPr="006736A7">
              <w:rPr>
                <w:rFonts w:ascii="Times New Roman" w:hAnsi="Times New Roman" w:cs="Times New Roman"/>
                <w:sz w:val="26"/>
                <w:szCs w:val="26"/>
              </w:rPr>
              <w:t xml:space="preserve">- ß-Lactam nhóm 1: amoxicillin/clavulanate, ampicillin/sulbactam </w:t>
            </w:r>
          </w:p>
          <w:p w:rsidR="00AD64F8" w:rsidRPr="006736A7" w:rsidRDefault="00AD64F8" w:rsidP="006736A7">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 Cephalosporin thế hệ 2; 3</w:t>
            </w:r>
          </w:p>
        </w:tc>
      </w:tr>
      <w:tr w:rsidR="00AD64F8" w:rsidRPr="006736A7" w:rsidTr="00205AD7">
        <w:trPr>
          <w:trHeight w:val="1863"/>
        </w:trPr>
        <w:tc>
          <w:tcPr>
            <w:tcW w:w="1559" w:type="dxa"/>
            <w:vMerge/>
          </w:tcPr>
          <w:p w:rsidR="00AD64F8" w:rsidRPr="006736A7" w:rsidRDefault="00AD64F8" w:rsidP="001D65E7">
            <w:pPr>
              <w:pStyle w:val="ListParagraph"/>
              <w:tabs>
                <w:tab w:val="left" w:pos="851"/>
                <w:tab w:val="left" w:pos="993"/>
              </w:tabs>
              <w:spacing w:after="360"/>
              <w:ind w:left="0"/>
              <w:rPr>
                <w:rFonts w:ascii="Times New Roman" w:hAnsi="Times New Roman" w:cs="Times New Roman"/>
                <w:sz w:val="26"/>
                <w:szCs w:val="26"/>
              </w:rPr>
            </w:pPr>
          </w:p>
        </w:tc>
        <w:tc>
          <w:tcPr>
            <w:tcW w:w="1560" w:type="dxa"/>
            <w:tcBorders>
              <w:bottom w:val="single" w:sz="4" w:space="0" w:color="auto"/>
            </w:tcBorders>
            <w:vAlign w:val="center"/>
          </w:tcPr>
          <w:p w:rsidR="00AD64F8" w:rsidRPr="006736A7" w:rsidRDefault="00AD64F8" w:rsidP="00926FF7">
            <w:pPr>
              <w:spacing w:after="75"/>
              <w:rPr>
                <w:rFonts w:ascii="Times New Roman" w:hAnsi="Times New Roman" w:cs="Times New Roman"/>
                <w:sz w:val="26"/>
                <w:szCs w:val="26"/>
              </w:rPr>
            </w:pPr>
            <w:r w:rsidRPr="006736A7">
              <w:rPr>
                <w:rFonts w:ascii="Times New Roman" w:eastAsia="Times New Roman" w:hAnsi="Times New Roman" w:cs="Times New Roman"/>
                <w:color w:val="000000"/>
                <w:sz w:val="26"/>
                <w:szCs w:val="26"/>
              </w:rPr>
              <w:t>Có điều trị kháng sinh gần đây</w:t>
            </w:r>
          </w:p>
        </w:tc>
        <w:tc>
          <w:tcPr>
            <w:tcW w:w="1842" w:type="dxa"/>
            <w:tcBorders>
              <w:bottom w:val="single" w:sz="4" w:space="0" w:color="auto"/>
            </w:tcBorders>
            <w:vAlign w:val="center"/>
          </w:tcPr>
          <w:p w:rsidR="00AD64F8" w:rsidRPr="006736A7" w:rsidRDefault="00AD64F8" w:rsidP="00926FF7">
            <w:pPr>
              <w:spacing w:after="75"/>
              <w:rPr>
                <w:rFonts w:ascii="Times New Roman" w:eastAsia="Times New Roman" w:hAnsi="Times New Roman" w:cs="Times New Roman"/>
                <w:color w:val="000000"/>
                <w:sz w:val="26"/>
                <w:szCs w:val="26"/>
              </w:rPr>
            </w:pPr>
            <w:r w:rsidRPr="006736A7">
              <w:rPr>
                <w:rFonts w:ascii="Times New Roman" w:eastAsia="Times New Roman" w:hAnsi="Times New Roman" w:cs="Times New Roman"/>
                <w:color w:val="000000"/>
                <w:sz w:val="26"/>
                <w:szCs w:val="26"/>
              </w:rPr>
              <w:t>Cầu khuẩn gram (+)</w:t>
            </w:r>
          </w:p>
          <w:p w:rsidR="00AD64F8" w:rsidRPr="006736A7" w:rsidRDefault="00AD64F8" w:rsidP="00926FF7">
            <w:pPr>
              <w:spacing w:after="75"/>
              <w:rPr>
                <w:rFonts w:ascii="Times New Roman" w:eastAsia="Times New Roman" w:hAnsi="Times New Roman" w:cs="Times New Roman"/>
                <w:color w:val="000000"/>
                <w:sz w:val="26"/>
                <w:szCs w:val="26"/>
              </w:rPr>
            </w:pPr>
            <w:r w:rsidRPr="006736A7">
              <w:rPr>
                <w:rFonts w:ascii="Times New Roman" w:eastAsia="Times New Roman" w:hAnsi="Times New Roman" w:cs="Times New Roman"/>
                <w:color w:val="000000"/>
                <w:sz w:val="26"/>
                <w:szCs w:val="26"/>
              </w:rPr>
              <w:t>± Trực khuẩn gram (-)</w:t>
            </w:r>
          </w:p>
        </w:tc>
        <w:tc>
          <w:tcPr>
            <w:tcW w:w="4820" w:type="dxa"/>
            <w:tcBorders>
              <w:bottom w:val="single" w:sz="4" w:space="0" w:color="auto"/>
            </w:tcBorders>
          </w:tcPr>
          <w:p w:rsidR="00AD64F8" w:rsidRPr="006736A7" w:rsidRDefault="00AD64F8" w:rsidP="00AD64F8">
            <w:pPr>
              <w:spacing w:after="75"/>
              <w:rPr>
                <w:rFonts w:ascii="Times New Roman" w:hAnsi="Times New Roman" w:cs="Times New Roman"/>
                <w:sz w:val="26"/>
                <w:szCs w:val="26"/>
              </w:rPr>
            </w:pPr>
            <w:r w:rsidRPr="006736A7">
              <w:rPr>
                <w:rFonts w:ascii="Times New Roman" w:hAnsi="Times New Roman" w:cs="Times New Roman"/>
                <w:sz w:val="26"/>
                <w:szCs w:val="26"/>
              </w:rPr>
              <w:t>- ß-Lactam nhóm 2: ticarcillin/clavulanate, piperacillin/tazobactam</w:t>
            </w:r>
          </w:p>
          <w:p w:rsidR="00AD64F8" w:rsidRPr="006736A7" w:rsidRDefault="00AD64F8" w:rsidP="00AD64F8">
            <w:pPr>
              <w:spacing w:after="75"/>
              <w:rPr>
                <w:rFonts w:ascii="Times New Roman" w:hAnsi="Times New Roman" w:cs="Times New Roman"/>
                <w:sz w:val="26"/>
                <w:szCs w:val="26"/>
              </w:rPr>
            </w:pPr>
            <w:r w:rsidRPr="006736A7">
              <w:rPr>
                <w:rFonts w:ascii="Times New Roman" w:hAnsi="Times New Roman" w:cs="Times New Roman"/>
                <w:sz w:val="26"/>
                <w:szCs w:val="26"/>
              </w:rPr>
              <w:t>- Cephalosporin thế hệ 3</w:t>
            </w:r>
          </w:p>
          <w:p w:rsidR="00AD64F8" w:rsidRPr="006736A7" w:rsidRDefault="00AD64F8" w:rsidP="006736A7">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 Nhóm 1 carbapenem (phụ thuộc vào điều trị trước đó, hoặc tham khảo thêm ý kiến)</w:t>
            </w:r>
          </w:p>
        </w:tc>
      </w:tr>
      <w:tr w:rsidR="00AD64F8" w:rsidRPr="006736A7" w:rsidTr="00205AD7">
        <w:trPr>
          <w:trHeight w:val="3251"/>
        </w:trPr>
        <w:tc>
          <w:tcPr>
            <w:tcW w:w="1559" w:type="dxa"/>
            <w:vMerge/>
            <w:tcBorders>
              <w:right w:val="single" w:sz="4" w:space="0" w:color="auto"/>
            </w:tcBorders>
          </w:tcPr>
          <w:p w:rsidR="00AD64F8" w:rsidRPr="006736A7" w:rsidRDefault="00AD64F8" w:rsidP="001D65E7">
            <w:pPr>
              <w:pStyle w:val="ListParagraph"/>
              <w:tabs>
                <w:tab w:val="left" w:pos="851"/>
                <w:tab w:val="left" w:pos="993"/>
              </w:tabs>
              <w:spacing w:after="360"/>
              <w:ind w:left="0"/>
              <w:rPr>
                <w:rFonts w:ascii="Times New Roman" w:hAnsi="Times New Roman" w:cs="Times New Roman"/>
                <w:sz w:val="26"/>
                <w:szCs w:val="26"/>
              </w:rPr>
            </w:pPr>
          </w:p>
        </w:tc>
        <w:tc>
          <w:tcPr>
            <w:tcW w:w="1560" w:type="dxa"/>
            <w:tcBorders>
              <w:top w:val="single" w:sz="4" w:space="0" w:color="auto"/>
              <w:left w:val="single" w:sz="4" w:space="0" w:color="auto"/>
              <w:bottom w:val="single" w:sz="4" w:space="0" w:color="auto"/>
              <w:right w:val="single" w:sz="4" w:space="0" w:color="auto"/>
            </w:tcBorders>
            <w:vAlign w:val="center"/>
          </w:tcPr>
          <w:p w:rsidR="00AD64F8" w:rsidRPr="006736A7" w:rsidRDefault="002D16B3" w:rsidP="00926FF7">
            <w:pPr>
              <w:spacing w:after="75"/>
              <w:rPr>
                <w:rFonts w:ascii="Times New Roman" w:hAnsi="Times New Roman" w:cs="Times New Roman"/>
                <w:sz w:val="26"/>
                <w:szCs w:val="26"/>
              </w:rPr>
            </w:pPr>
            <w:r w:rsidRPr="006736A7">
              <w:rPr>
                <w:rFonts w:ascii="Times New Roman" w:eastAsia="Times New Roman" w:hAnsi="Times New Roman" w:cs="Times New Roman"/>
                <w:color w:val="000000"/>
                <w:sz w:val="26"/>
                <w:szCs w:val="26"/>
              </w:rPr>
              <w:t>Loét hoăc ở vùng khí hậu ấm</w:t>
            </w:r>
          </w:p>
        </w:tc>
        <w:tc>
          <w:tcPr>
            <w:tcW w:w="1842" w:type="dxa"/>
            <w:tcBorders>
              <w:top w:val="single" w:sz="4" w:space="0" w:color="auto"/>
              <w:left w:val="single" w:sz="4" w:space="0" w:color="auto"/>
              <w:bottom w:val="single" w:sz="4" w:space="0" w:color="auto"/>
              <w:right w:val="single" w:sz="4" w:space="0" w:color="auto"/>
            </w:tcBorders>
          </w:tcPr>
          <w:p w:rsidR="00AD64F8" w:rsidRPr="006736A7" w:rsidRDefault="002D16B3"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Trực khuẩn gram (-) bao gồm Pseudomonas sp.</w:t>
            </w:r>
          </w:p>
        </w:tc>
        <w:tc>
          <w:tcPr>
            <w:tcW w:w="4820" w:type="dxa"/>
            <w:tcBorders>
              <w:top w:val="single" w:sz="4" w:space="0" w:color="auto"/>
              <w:left w:val="single" w:sz="4" w:space="0" w:color="auto"/>
              <w:bottom w:val="single" w:sz="4" w:space="0" w:color="auto"/>
              <w:right w:val="single" w:sz="4" w:space="0" w:color="auto"/>
            </w:tcBorders>
          </w:tcPr>
          <w:p w:rsidR="002D16B3" w:rsidRPr="006736A7" w:rsidRDefault="002D16B3" w:rsidP="002D16B3">
            <w:pPr>
              <w:spacing w:after="75"/>
              <w:rPr>
                <w:rFonts w:ascii="Times New Roman" w:hAnsi="Times New Roman" w:cs="Times New Roman"/>
                <w:sz w:val="26"/>
                <w:szCs w:val="26"/>
              </w:rPr>
            </w:pPr>
            <w:r w:rsidRPr="006736A7">
              <w:rPr>
                <w:rFonts w:ascii="Times New Roman" w:hAnsi="Times New Roman" w:cs="Times New Roman"/>
                <w:sz w:val="26"/>
                <w:szCs w:val="26"/>
              </w:rPr>
              <w:t>- ß-Lactam nhóm 2: ticarcillin/clavulanate, piperacillin/tazobactam</w:t>
            </w:r>
          </w:p>
          <w:p w:rsidR="002D16B3" w:rsidRPr="006736A7" w:rsidRDefault="002D16B3" w:rsidP="002D16B3">
            <w:pPr>
              <w:spacing w:after="75"/>
              <w:rPr>
                <w:rFonts w:ascii="Times New Roman" w:hAnsi="Times New Roman" w:cs="Times New Roman"/>
                <w:sz w:val="26"/>
                <w:szCs w:val="26"/>
              </w:rPr>
            </w:pPr>
            <w:r w:rsidRPr="006736A7">
              <w:rPr>
                <w:rFonts w:ascii="Times New Roman" w:hAnsi="Times New Roman" w:cs="Times New Roman"/>
                <w:sz w:val="26"/>
                <w:szCs w:val="26"/>
              </w:rPr>
              <w:t xml:space="preserve">- Penicillin bán tổng hợp kháng enzyme penicillinase + ceftazidime </w:t>
            </w:r>
          </w:p>
          <w:p w:rsidR="002D16B3" w:rsidRPr="006736A7" w:rsidRDefault="002D16B3" w:rsidP="002D16B3">
            <w:pPr>
              <w:spacing w:after="75"/>
              <w:rPr>
                <w:rFonts w:ascii="Times New Roman" w:hAnsi="Times New Roman" w:cs="Times New Roman"/>
                <w:sz w:val="26"/>
                <w:szCs w:val="26"/>
              </w:rPr>
            </w:pPr>
            <w:r w:rsidRPr="006736A7">
              <w:rPr>
                <w:rFonts w:ascii="Times New Roman" w:hAnsi="Times New Roman" w:cs="Times New Roman"/>
                <w:sz w:val="26"/>
                <w:szCs w:val="26"/>
              </w:rPr>
              <w:t xml:space="preserve">- Penicillin bán tổng hợp kháng enzyme penicillinase + thuốc kháng sinh nhóm fluoroquinolone kháng pseudomonas (ví dụ ciprofloxacin) </w:t>
            </w:r>
          </w:p>
          <w:p w:rsidR="00AD64F8" w:rsidRPr="006736A7" w:rsidRDefault="002D16B3" w:rsidP="006736A7">
            <w:pPr>
              <w:pStyle w:val="ListParagraph"/>
              <w:tabs>
                <w:tab w:val="left" w:pos="851"/>
                <w:tab w:val="left" w:pos="993"/>
              </w:tabs>
              <w:ind w:left="0"/>
              <w:rPr>
                <w:rFonts w:ascii="Times New Roman" w:hAnsi="Times New Roman" w:cs="Times New Roman"/>
                <w:b/>
                <w:sz w:val="26"/>
                <w:szCs w:val="26"/>
                <w:lang w:val="vi-VN"/>
              </w:rPr>
            </w:pPr>
            <w:r w:rsidRPr="006736A7">
              <w:rPr>
                <w:rFonts w:ascii="Times New Roman" w:hAnsi="Times New Roman" w:cs="Times New Roman"/>
                <w:sz w:val="26"/>
                <w:szCs w:val="26"/>
              </w:rPr>
              <w:t>- Carbapenem nhóm 2</w:t>
            </w:r>
          </w:p>
        </w:tc>
      </w:tr>
      <w:tr w:rsidR="00AD64F8" w:rsidRPr="006736A7" w:rsidTr="00205AD7">
        <w:trPr>
          <w:trHeight w:val="1391"/>
        </w:trPr>
        <w:tc>
          <w:tcPr>
            <w:tcW w:w="1559" w:type="dxa"/>
            <w:vMerge/>
          </w:tcPr>
          <w:p w:rsidR="00AD64F8" w:rsidRPr="006736A7" w:rsidRDefault="00AD64F8" w:rsidP="001D65E7">
            <w:pPr>
              <w:pStyle w:val="ListParagraph"/>
              <w:tabs>
                <w:tab w:val="left" w:pos="851"/>
                <w:tab w:val="left" w:pos="993"/>
              </w:tabs>
              <w:spacing w:after="360"/>
              <w:ind w:left="0"/>
              <w:rPr>
                <w:rFonts w:ascii="Times New Roman" w:hAnsi="Times New Roman" w:cs="Times New Roman"/>
                <w:sz w:val="26"/>
                <w:szCs w:val="26"/>
              </w:rPr>
            </w:pPr>
          </w:p>
        </w:tc>
        <w:tc>
          <w:tcPr>
            <w:tcW w:w="1560" w:type="dxa"/>
            <w:tcBorders>
              <w:top w:val="single" w:sz="4" w:space="0" w:color="auto"/>
              <w:right w:val="single" w:sz="4" w:space="0" w:color="auto"/>
            </w:tcBorders>
            <w:vAlign w:val="center"/>
          </w:tcPr>
          <w:p w:rsidR="00AD64F8" w:rsidRPr="006736A7" w:rsidRDefault="002D16B3" w:rsidP="00926FF7">
            <w:pPr>
              <w:spacing w:after="75"/>
              <w:rPr>
                <w:rFonts w:ascii="Times New Roman" w:hAnsi="Times New Roman" w:cs="Times New Roman"/>
                <w:sz w:val="26"/>
                <w:szCs w:val="26"/>
              </w:rPr>
            </w:pPr>
            <w:r w:rsidRPr="006736A7">
              <w:rPr>
                <w:rFonts w:ascii="Times New Roman" w:eastAsia="Times New Roman" w:hAnsi="Times New Roman" w:cs="Times New Roman"/>
                <w:color w:val="000000"/>
                <w:sz w:val="26"/>
                <w:szCs w:val="26"/>
              </w:rPr>
              <w:t>Tắc mạch chi/Hoại tử</w:t>
            </w:r>
          </w:p>
        </w:tc>
        <w:tc>
          <w:tcPr>
            <w:tcW w:w="1842" w:type="dxa"/>
            <w:tcBorders>
              <w:top w:val="single" w:sz="4" w:space="0" w:color="auto"/>
              <w:left w:val="single" w:sz="4" w:space="0" w:color="auto"/>
              <w:bottom w:val="single" w:sz="4" w:space="0" w:color="auto"/>
              <w:right w:val="single" w:sz="4" w:space="0" w:color="auto"/>
            </w:tcBorders>
          </w:tcPr>
          <w:p w:rsidR="00AD64F8" w:rsidRPr="006736A7" w:rsidRDefault="002D16B3"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Cầu khuẩn gram (+) ± Trực khuẩn gram (-) ± vi khuẩn kị khí</w:t>
            </w:r>
          </w:p>
        </w:tc>
        <w:tc>
          <w:tcPr>
            <w:tcW w:w="4820" w:type="dxa"/>
            <w:tcBorders>
              <w:top w:val="single" w:sz="4" w:space="0" w:color="auto"/>
              <w:left w:val="single" w:sz="4" w:space="0" w:color="auto"/>
              <w:bottom w:val="single" w:sz="4" w:space="0" w:color="auto"/>
              <w:right w:val="single" w:sz="4" w:space="0" w:color="auto"/>
            </w:tcBorders>
          </w:tcPr>
          <w:p w:rsidR="002D16B3" w:rsidRPr="006736A7" w:rsidRDefault="002D16B3" w:rsidP="002D16B3">
            <w:pPr>
              <w:spacing w:after="75"/>
              <w:rPr>
                <w:rFonts w:ascii="Times New Roman" w:hAnsi="Times New Roman" w:cs="Times New Roman"/>
                <w:sz w:val="26"/>
                <w:szCs w:val="26"/>
              </w:rPr>
            </w:pPr>
            <w:r w:rsidRPr="006736A7">
              <w:rPr>
                <w:rFonts w:ascii="Times New Roman" w:hAnsi="Times New Roman" w:cs="Times New Roman"/>
                <w:sz w:val="26"/>
                <w:szCs w:val="26"/>
              </w:rPr>
              <w:t xml:space="preserve">- ß-Lactam nhóm 1 hoặc 2 </w:t>
            </w:r>
          </w:p>
          <w:p w:rsidR="002D16B3" w:rsidRPr="006736A7" w:rsidRDefault="002D16B3" w:rsidP="002D16B3">
            <w:pPr>
              <w:spacing w:after="75"/>
              <w:rPr>
                <w:rFonts w:ascii="Times New Roman" w:hAnsi="Times New Roman" w:cs="Times New Roman"/>
                <w:sz w:val="26"/>
                <w:szCs w:val="26"/>
              </w:rPr>
            </w:pPr>
            <w:r w:rsidRPr="006736A7">
              <w:rPr>
                <w:rFonts w:ascii="Times New Roman" w:hAnsi="Times New Roman" w:cs="Times New Roman"/>
                <w:sz w:val="26"/>
                <w:szCs w:val="26"/>
              </w:rPr>
              <w:t xml:space="preserve">- Carbapenem nhóm 1 hoặc 2 </w:t>
            </w:r>
          </w:p>
          <w:p w:rsidR="00AD64F8" w:rsidRPr="006736A7" w:rsidRDefault="002D16B3" w:rsidP="002D16B3">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hAnsi="Times New Roman" w:cs="Times New Roman"/>
                <w:sz w:val="26"/>
                <w:szCs w:val="26"/>
              </w:rPr>
              <w:t>- Cephalosporin thế hệ 2 hoặc 3 + clindamycin hoặc metronidazole</w:t>
            </w:r>
          </w:p>
        </w:tc>
      </w:tr>
      <w:tr w:rsidR="00AD64F8" w:rsidRPr="006736A7" w:rsidTr="00116501">
        <w:tc>
          <w:tcPr>
            <w:tcW w:w="1559" w:type="dxa"/>
          </w:tcPr>
          <w:p w:rsidR="00AD64F8" w:rsidRPr="006736A7" w:rsidRDefault="00AD64F8" w:rsidP="001D65E7">
            <w:pPr>
              <w:pStyle w:val="ListParagraph"/>
              <w:tabs>
                <w:tab w:val="left" w:pos="851"/>
                <w:tab w:val="left" w:pos="993"/>
              </w:tabs>
              <w:spacing w:after="360"/>
              <w:ind w:left="0"/>
              <w:rPr>
                <w:rFonts w:ascii="Times New Roman" w:hAnsi="Times New Roman" w:cs="Times New Roman"/>
                <w:b/>
                <w:sz w:val="26"/>
                <w:szCs w:val="26"/>
                <w:lang w:val="vi-VN"/>
              </w:rPr>
            </w:pPr>
          </w:p>
        </w:tc>
        <w:tc>
          <w:tcPr>
            <w:tcW w:w="1560" w:type="dxa"/>
          </w:tcPr>
          <w:p w:rsidR="00AD64F8" w:rsidRPr="006736A7" w:rsidRDefault="002D16B3"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Nguy cơ cao nhiễm tụ cầu vàng kháng methicillin</w:t>
            </w:r>
          </w:p>
        </w:tc>
        <w:tc>
          <w:tcPr>
            <w:tcW w:w="1842" w:type="dxa"/>
            <w:tcBorders>
              <w:top w:val="single" w:sz="4" w:space="0" w:color="auto"/>
            </w:tcBorders>
          </w:tcPr>
          <w:p w:rsidR="00AD64F8" w:rsidRPr="006736A7" w:rsidRDefault="002D16B3"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Tụ cầu vàng kháng methicillin</w:t>
            </w:r>
          </w:p>
        </w:tc>
        <w:tc>
          <w:tcPr>
            <w:tcW w:w="4820" w:type="dxa"/>
            <w:tcBorders>
              <w:top w:val="single" w:sz="4" w:space="0" w:color="auto"/>
            </w:tcBorders>
          </w:tcPr>
          <w:p w:rsidR="002D16B3" w:rsidRPr="006736A7" w:rsidRDefault="002D16B3" w:rsidP="002D16B3">
            <w:pPr>
              <w:spacing w:after="75"/>
              <w:rPr>
                <w:rFonts w:ascii="Times New Roman" w:hAnsi="Times New Roman" w:cs="Times New Roman"/>
                <w:sz w:val="26"/>
                <w:szCs w:val="26"/>
              </w:rPr>
            </w:pPr>
            <w:r w:rsidRPr="006736A7">
              <w:rPr>
                <w:rFonts w:ascii="Times New Roman" w:hAnsi="Times New Roman" w:cs="Times New Roman"/>
                <w:sz w:val="26"/>
                <w:szCs w:val="26"/>
              </w:rPr>
              <w:t>- Xem xét thêm hoặc thay thế bằ</w:t>
            </w:r>
            <w:r w:rsidR="00903F8F">
              <w:rPr>
                <w:rFonts w:ascii="Times New Roman" w:hAnsi="Times New Roman" w:cs="Times New Roman"/>
                <w:sz w:val="26"/>
                <w:szCs w:val="26"/>
              </w:rPr>
              <w:t>ng</w:t>
            </w:r>
            <w:r w:rsidRPr="006736A7">
              <w:rPr>
                <w:rFonts w:ascii="Times New Roman" w:hAnsi="Times New Roman" w:cs="Times New Roman"/>
                <w:sz w:val="26"/>
                <w:szCs w:val="26"/>
              </w:rPr>
              <w:t xml:space="preserve"> glycopeptide</w:t>
            </w:r>
            <w:r w:rsidR="00245E96">
              <w:rPr>
                <w:rFonts w:ascii="Times New Roman" w:hAnsi="Times New Roman" w:cs="Times New Roman"/>
                <w:sz w:val="26"/>
                <w:szCs w:val="26"/>
              </w:rPr>
              <w:t xml:space="preserve"> (vancomycin, t</w:t>
            </w:r>
            <w:r w:rsidR="00245E96" w:rsidRPr="00245E96">
              <w:rPr>
                <w:rFonts w:ascii="Times New Roman" w:hAnsi="Times New Roman" w:cs="Times New Roman"/>
                <w:sz w:val="26"/>
                <w:szCs w:val="26"/>
              </w:rPr>
              <w:t>eicoplanin</w:t>
            </w:r>
            <w:r w:rsidR="00245E96">
              <w:rPr>
                <w:rFonts w:ascii="Times New Roman" w:hAnsi="Times New Roman" w:cs="Times New Roman"/>
                <w:sz w:val="26"/>
                <w:szCs w:val="26"/>
              </w:rPr>
              <w:t>)</w:t>
            </w:r>
          </w:p>
          <w:p w:rsidR="002D16B3" w:rsidRPr="006736A7" w:rsidRDefault="002D16B3" w:rsidP="002D16B3">
            <w:pPr>
              <w:spacing w:after="75"/>
              <w:rPr>
                <w:rFonts w:ascii="Times New Roman" w:hAnsi="Times New Roman" w:cs="Times New Roman"/>
                <w:sz w:val="26"/>
                <w:szCs w:val="26"/>
              </w:rPr>
            </w:pPr>
            <w:r w:rsidRPr="006736A7">
              <w:rPr>
                <w:rFonts w:ascii="Times New Roman" w:hAnsi="Times New Roman" w:cs="Times New Roman"/>
                <w:sz w:val="26"/>
                <w:szCs w:val="26"/>
              </w:rPr>
              <w:t xml:space="preserve">- Linezolid; daptomycin; axit fusidic trimethoprim/ sulfamethoxazole (±rifampicin )* </w:t>
            </w:r>
          </w:p>
          <w:p w:rsidR="00AD64F8" w:rsidRPr="006736A7" w:rsidRDefault="002D16B3" w:rsidP="002D16B3">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hAnsi="Times New Roman" w:cs="Times New Roman"/>
                <w:sz w:val="26"/>
                <w:szCs w:val="26"/>
              </w:rPr>
              <w:t>- Doxycycline</w:t>
            </w:r>
          </w:p>
        </w:tc>
      </w:tr>
      <w:tr w:rsidR="002D16B3" w:rsidRPr="006736A7" w:rsidTr="004D50C9">
        <w:tc>
          <w:tcPr>
            <w:tcW w:w="1559" w:type="dxa"/>
          </w:tcPr>
          <w:p w:rsidR="002D16B3" w:rsidRPr="006736A7" w:rsidRDefault="002D16B3" w:rsidP="001D65E7">
            <w:pPr>
              <w:pStyle w:val="ListParagraph"/>
              <w:tabs>
                <w:tab w:val="left" w:pos="851"/>
                <w:tab w:val="left" w:pos="993"/>
              </w:tabs>
              <w:spacing w:after="360"/>
              <w:ind w:left="0"/>
              <w:rPr>
                <w:rFonts w:ascii="Times New Roman" w:hAnsi="Times New Roman" w:cs="Times New Roman"/>
                <w:b/>
                <w:sz w:val="26"/>
                <w:szCs w:val="26"/>
                <w:lang w:val="vi-VN"/>
              </w:rPr>
            </w:pPr>
          </w:p>
        </w:tc>
        <w:tc>
          <w:tcPr>
            <w:tcW w:w="1560" w:type="dxa"/>
          </w:tcPr>
          <w:p w:rsidR="002D16B3" w:rsidRPr="006736A7" w:rsidRDefault="002D16B3"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Các yếu tố nguy cơ nhiễm Trực khuẩn gram (</w:t>
            </w:r>
            <w:r w:rsidRPr="006736A7">
              <w:rPr>
                <w:rFonts w:ascii="Times New Roman" w:eastAsia="Times New Roman" w:hAnsi="Times New Roman" w:cs="Times New Roman"/>
                <w:color w:val="000000"/>
                <w:sz w:val="26"/>
                <w:szCs w:val="26"/>
                <w:lang w:val="vi-VN"/>
              </w:rPr>
              <w:t>-</w:t>
            </w:r>
            <w:r w:rsidRPr="006736A7">
              <w:rPr>
                <w:rFonts w:ascii="Times New Roman" w:eastAsia="Times New Roman" w:hAnsi="Times New Roman" w:cs="Times New Roman"/>
                <w:color w:val="000000"/>
                <w:sz w:val="26"/>
                <w:szCs w:val="26"/>
              </w:rPr>
              <w:t>) đa kháng</w:t>
            </w:r>
          </w:p>
        </w:tc>
        <w:tc>
          <w:tcPr>
            <w:tcW w:w="1842" w:type="dxa"/>
          </w:tcPr>
          <w:p w:rsidR="002D16B3" w:rsidRPr="006736A7" w:rsidRDefault="002D16B3" w:rsidP="001D65E7">
            <w:pPr>
              <w:pStyle w:val="ListParagraph"/>
              <w:tabs>
                <w:tab w:val="left" w:pos="851"/>
                <w:tab w:val="left" w:pos="993"/>
              </w:tabs>
              <w:spacing w:after="360"/>
              <w:ind w:left="0"/>
              <w:rPr>
                <w:rFonts w:ascii="Times New Roman" w:hAnsi="Times New Roman" w:cs="Times New Roman"/>
                <w:b/>
                <w:sz w:val="26"/>
                <w:szCs w:val="26"/>
                <w:lang w:val="vi-VN"/>
              </w:rPr>
            </w:pPr>
            <w:r w:rsidRPr="006736A7">
              <w:rPr>
                <w:rFonts w:ascii="Times New Roman" w:eastAsia="Times New Roman" w:hAnsi="Times New Roman" w:cs="Times New Roman"/>
                <w:color w:val="000000"/>
                <w:sz w:val="26"/>
                <w:szCs w:val="26"/>
              </w:rPr>
              <w:t>Kháng β-lactamase phổ rộng</w:t>
            </w:r>
          </w:p>
        </w:tc>
        <w:tc>
          <w:tcPr>
            <w:tcW w:w="4820" w:type="dxa"/>
            <w:vAlign w:val="center"/>
          </w:tcPr>
          <w:p w:rsidR="002D16B3" w:rsidRPr="006736A7" w:rsidRDefault="002D16B3" w:rsidP="00926FF7">
            <w:pPr>
              <w:spacing w:after="75"/>
              <w:rPr>
                <w:rFonts w:ascii="Times New Roman" w:hAnsi="Times New Roman" w:cs="Times New Roman"/>
                <w:sz w:val="26"/>
                <w:szCs w:val="26"/>
              </w:rPr>
            </w:pPr>
            <w:r w:rsidRPr="006736A7">
              <w:rPr>
                <w:rFonts w:ascii="Times New Roman" w:hAnsi="Times New Roman" w:cs="Times New Roman"/>
                <w:sz w:val="26"/>
                <w:szCs w:val="26"/>
              </w:rPr>
              <w:t xml:space="preserve">- Carbapenems </w:t>
            </w:r>
          </w:p>
          <w:p w:rsidR="002D16B3" w:rsidRPr="006736A7" w:rsidRDefault="002D16B3" w:rsidP="00926FF7">
            <w:pPr>
              <w:spacing w:after="75"/>
              <w:rPr>
                <w:rFonts w:ascii="Times New Roman" w:hAnsi="Times New Roman" w:cs="Times New Roman"/>
                <w:sz w:val="26"/>
                <w:szCs w:val="26"/>
              </w:rPr>
            </w:pPr>
            <w:r w:rsidRPr="006736A7">
              <w:rPr>
                <w:rFonts w:ascii="Times New Roman" w:hAnsi="Times New Roman" w:cs="Times New Roman"/>
                <w:sz w:val="26"/>
                <w:szCs w:val="26"/>
              </w:rPr>
              <w:t>- Fluoroquinolone có hoạt tính tốt chống lại cầu khuẩn Gram dương hiếu khí (ví dụ: levofloxacin hoặc moxifloxacin)</w:t>
            </w:r>
          </w:p>
          <w:p w:rsidR="002D16B3" w:rsidRPr="006736A7" w:rsidRDefault="002D16B3" w:rsidP="00926FF7">
            <w:pPr>
              <w:spacing w:after="75"/>
              <w:rPr>
                <w:rFonts w:ascii="Times New Roman" w:eastAsia="Times New Roman" w:hAnsi="Times New Roman" w:cs="Times New Roman"/>
                <w:color w:val="000000"/>
                <w:sz w:val="26"/>
                <w:szCs w:val="26"/>
              </w:rPr>
            </w:pPr>
            <w:r w:rsidRPr="006736A7">
              <w:rPr>
                <w:rFonts w:ascii="Times New Roman" w:hAnsi="Times New Roman" w:cs="Times New Roman"/>
                <w:sz w:val="26"/>
                <w:szCs w:val="26"/>
              </w:rPr>
              <w:t>- Aminoglycoside và colistin</w:t>
            </w:r>
          </w:p>
        </w:tc>
      </w:tr>
    </w:tbl>
    <w:p w:rsidR="00850C7B" w:rsidRPr="007E78CE" w:rsidRDefault="00850C7B" w:rsidP="00205AD7">
      <w:pPr>
        <w:tabs>
          <w:tab w:val="left" w:pos="851"/>
        </w:tabs>
        <w:spacing w:before="240"/>
        <w:jc w:val="both"/>
        <w:rPr>
          <w:b/>
          <w:sz w:val="26"/>
          <w:szCs w:val="26"/>
          <w:lang w:val="vi-VN"/>
        </w:rPr>
      </w:pPr>
      <w:r w:rsidRPr="00205AD7">
        <w:rPr>
          <w:b/>
          <w:color w:val="7030A0"/>
          <w:sz w:val="26"/>
          <w:szCs w:val="26"/>
        </w:rPr>
        <w:t>Ghi chú:</w:t>
      </w:r>
      <w:r w:rsidRPr="00205AD7">
        <w:rPr>
          <w:color w:val="7030A0"/>
          <w:sz w:val="26"/>
          <w:szCs w:val="26"/>
        </w:rPr>
        <w:t xml:space="preserve"> </w:t>
      </w:r>
      <w:r w:rsidRPr="007E78CE">
        <w:rPr>
          <w:sz w:val="26"/>
          <w:szCs w:val="26"/>
        </w:rPr>
        <w:t>Những khuyến cáo dựa trên những lý thuyết và kết quả các thử nghiệm lâm sàng sẵn có. * Rifamp (</w:t>
      </w:r>
      <w:proofErr w:type="gramStart"/>
      <w:r w:rsidRPr="007E78CE">
        <w:rPr>
          <w:sz w:val="26"/>
          <w:szCs w:val="26"/>
        </w:rPr>
        <w:t>ic</w:t>
      </w:r>
      <w:proofErr w:type="gramEnd"/>
      <w:r w:rsidRPr="007E78CE">
        <w:rPr>
          <w:sz w:val="26"/>
          <w:szCs w:val="26"/>
        </w:rPr>
        <w:t>) in: vì có liên quan đến nguy cơ tác dụng phụ cao hơn và việc sử dụng bị hạn chế ở một số quốc gia, nên được sử dụng thích hợp nhất để điều trị viêm tủy xương hoặc nhiễm trùng liên quan đến cấy ghép kim loại.</w:t>
      </w:r>
    </w:p>
    <w:p w:rsidR="00850C7B" w:rsidRPr="00C663F5" w:rsidRDefault="00850C7B" w:rsidP="00850C7B">
      <w:pPr>
        <w:pStyle w:val="ListParagraph"/>
        <w:ind w:left="567"/>
        <w:jc w:val="both"/>
        <w:rPr>
          <w:rFonts w:cs="Times New Roman"/>
          <w:b/>
          <w:color w:val="000000" w:themeColor="text1"/>
          <w:sz w:val="26"/>
          <w:szCs w:val="26"/>
          <w:lang w:val="vi-VN"/>
        </w:rPr>
      </w:pPr>
      <w:r w:rsidRPr="00C663F5">
        <w:rPr>
          <w:rFonts w:cs="Times New Roman"/>
          <w:b/>
          <w:color w:val="000000" w:themeColor="text1"/>
          <w:sz w:val="26"/>
          <w:szCs w:val="26"/>
          <w:lang w:val="vi-VN"/>
        </w:rPr>
        <w:t xml:space="preserve">Tài liệu tham khảo: </w:t>
      </w:r>
    </w:p>
    <w:p w:rsidR="006C08D4" w:rsidRDefault="00850C7B" w:rsidP="007E78CE">
      <w:pPr>
        <w:pStyle w:val="ListParagraph"/>
        <w:ind w:left="0" w:firstLine="567"/>
        <w:jc w:val="both"/>
        <w:rPr>
          <w:rFonts w:cs="Times New Roman"/>
          <w:color w:val="000000" w:themeColor="text1"/>
          <w:sz w:val="26"/>
          <w:szCs w:val="26"/>
          <w:lang w:val="vi-VN"/>
        </w:rPr>
      </w:pPr>
      <w:r>
        <w:rPr>
          <w:rFonts w:cs="Times New Roman"/>
          <w:color w:val="000000" w:themeColor="text1"/>
          <w:sz w:val="26"/>
          <w:szCs w:val="26"/>
          <w:lang w:val="vi-VN"/>
        </w:rPr>
        <w:t>Quyết định 1530/QĐ-BYT, ngày 24 tháng 03 năm 2023 của Bộ Y tế Về việc ban hành tài liệu chuyên môn “Hướng dẫn chẩn đoán, điều trị Loét bàn chân do đái tháo đường”.</w:t>
      </w:r>
    </w:p>
    <w:p w:rsidR="00850C7B" w:rsidRPr="005A5289" w:rsidRDefault="00850C7B" w:rsidP="006C08D4">
      <w:pPr>
        <w:rPr>
          <w:rFonts w:cs="Times New Roman"/>
          <w:color w:val="000000" w:themeColor="text1"/>
          <w:sz w:val="26"/>
          <w:szCs w:val="26"/>
        </w:rPr>
      </w:pPr>
    </w:p>
    <w:p w:rsidR="00F125A1" w:rsidRDefault="00220A2C" w:rsidP="000174FF">
      <w:pPr>
        <w:shd w:val="clear" w:color="auto" w:fill="FFFFFF"/>
        <w:spacing w:after="0" w:line="234" w:lineRule="atLeast"/>
        <w:jc w:val="center"/>
        <w:rPr>
          <w:rFonts w:eastAsia="Times New Roman" w:cs="Times New Roman"/>
          <w:b/>
          <w:color w:val="C00000"/>
          <w:sz w:val="32"/>
          <w:szCs w:val="32"/>
        </w:rPr>
      </w:pPr>
      <w:r w:rsidRPr="001B45A7">
        <w:rPr>
          <w:rFonts w:eastAsia="Times New Roman" w:cs="Times New Roman"/>
          <w:b/>
          <w:color w:val="C00000"/>
          <w:sz w:val="32"/>
          <w:szCs w:val="32"/>
          <w:lang w:val="vi-VN"/>
        </w:rPr>
        <w:lastRenderedPageBreak/>
        <w:t xml:space="preserve">HƯỚNG DẪN CHẨN ĐOÁN MỨC ĐỘ </w:t>
      </w:r>
      <w:r w:rsidR="001B45A7" w:rsidRPr="001B45A7">
        <w:rPr>
          <w:rFonts w:eastAsia="Times New Roman" w:cs="Times New Roman"/>
          <w:b/>
          <w:color w:val="C00000"/>
          <w:sz w:val="32"/>
          <w:szCs w:val="32"/>
          <w:lang w:val="vi-VN"/>
        </w:rPr>
        <w:t xml:space="preserve">VÀ XỬ TRÍ </w:t>
      </w:r>
      <w:r w:rsidRPr="001B45A7">
        <w:rPr>
          <w:rFonts w:eastAsia="Times New Roman" w:cs="Times New Roman"/>
          <w:b/>
          <w:color w:val="C00000"/>
          <w:sz w:val="32"/>
          <w:szCs w:val="32"/>
          <w:lang w:val="vi-VN"/>
        </w:rPr>
        <w:t>PHẢN VỆ</w:t>
      </w:r>
      <w:bookmarkEnd w:id="0"/>
    </w:p>
    <w:p w:rsidR="00E87064" w:rsidRPr="00E87064" w:rsidRDefault="00E87064" w:rsidP="00E87064">
      <w:pPr>
        <w:shd w:val="clear" w:color="auto" w:fill="FFFFFF"/>
        <w:spacing w:after="0" w:line="234" w:lineRule="atLeast"/>
        <w:jc w:val="right"/>
        <w:rPr>
          <w:rFonts w:eastAsia="Times New Roman" w:cs="Times New Roman"/>
          <w:b/>
          <w:i/>
          <w:color w:val="0070C0"/>
          <w:szCs w:val="28"/>
        </w:rPr>
      </w:pPr>
      <w:r w:rsidRPr="00E87064">
        <w:rPr>
          <w:rFonts w:eastAsia="Times New Roman" w:cs="Times New Roman"/>
          <w:b/>
          <w:i/>
          <w:color w:val="0070C0"/>
          <w:szCs w:val="28"/>
        </w:rPr>
        <w:t>DSCK1. Nguyễn Thị Hồng</w:t>
      </w:r>
    </w:p>
    <w:p w:rsidR="00D91C35" w:rsidRPr="00C176E7" w:rsidRDefault="001B45A7" w:rsidP="00E34064">
      <w:pPr>
        <w:shd w:val="clear" w:color="auto" w:fill="FFFFFF"/>
        <w:spacing w:before="120" w:after="120" w:line="240" w:lineRule="auto"/>
        <w:jc w:val="both"/>
        <w:rPr>
          <w:rFonts w:eastAsia="Times New Roman" w:cs="Times New Roman"/>
          <w:i/>
          <w:iCs/>
          <w:color w:val="000000"/>
          <w:sz w:val="26"/>
          <w:szCs w:val="26"/>
        </w:rPr>
      </w:pPr>
      <w:r w:rsidRPr="00C176E7">
        <w:rPr>
          <w:rFonts w:eastAsia="Times New Roman" w:cs="Times New Roman"/>
          <w:b/>
          <w:bCs/>
          <w:color w:val="0070C0"/>
          <w:sz w:val="26"/>
          <w:szCs w:val="26"/>
          <w:lang w:val="vi-VN"/>
        </w:rPr>
        <w:t>I. Hướng dẫn chẩn đoán mức độ p</w:t>
      </w:r>
      <w:r w:rsidR="00220A2C" w:rsidRPr="00C176E7">
        <w:rPr>
          <w:rFonts w:eastAsia="Times New Roman" w:cs="Times New Roman"/>
          <w:b/>
          <w:bCs/>
          <w:color w:val="0070C0"/>
          <w:sz w:val="26"/>
          <w:szCs w:val="26"/>
          <w:lang w:val="vi-VN"/>
        </w:rPr>
        <w:t>hản vệ</w:t>
      </w:r>
      <w:r w:rsidRPr="00C176E7">
        <w:rPr>
          <w:rFonts w:eastAsia="Times New Roman" w:cs="Times New Roman"/>
          <w:b/>
          <w:bCs/>
          <w:color w:val="0070C0"/>
          <w:sz w:val="26"/>
          <w:szCs w:val="26"/>
          <w:lang w:val="vi-VN"/>
        </w:rPr>
        <w:t>:</w:t>
      </w:r>
      <w:r w:rsidR="00220A2C" w:rsidRPr="00C176E7">
        <w:rPr>
          <w:rFonts w:eastAsia="Times New Roman" w:cs="Times New Roman"/>
          <w:b/>
          <w:bCs/>
          <w:color w:val="0070C0"/>
          <w:sz w:val="26"/>
          <w:szCs w:val="26"/>
          <w:lang w:val="vi-VN"/>
        </w:rPr>
        <w:t xml:space="preserve"> </w:t>
      </w:r>
      <w:r w:rsidR="00220A2C" w:rsidRPr="00C176E7">
        <w:rPr>
          <w:rFonts w:eastAsia="Times New Roman" w:cs="Times New Roman"/>
          <w:b/>
          <w:bCs/>
          <w:color w:val="000000"/>
          <w:sz w:val="26"/>
          <w:szCs w:val="26"/>
          <w:lang w:val="vi-VN"/>
        </w:rPr>
        <w:t>đ</w:t>
      </w:r>
      <w:r w:rsidR="00861382" w:rsidRPr="00C176E7">
        <w:rPr>
          <w:rFonts w:eastAsia="Times New Roman" w:cs="Times New Roman"/>
          <w:b/>
          <w:bCs/>
          <w:color w:val="000000"/>
          <w:sz w:val="26"/>
          <w:szCs w:val="26"/>
          <w:lang w:val="vi-VN"/>
        </w:rPr>
        <w:t>ược phân thành 4 mức độ</w:t>
      </w:r>
      <w:r w:rsidR="00AC456C" w:rsidRPr="00C176E7">
        <w:rPr>
          <w:rFonts w:eastAsia="Times New Roman" w:cs="Times New Roman"/>
          <w:color w:val="000000"/>
          <w:sz w:val="26"/>
          <w:szCs w:val="26"/>
          <w:lang w:val="vi-VN"/>
        </w:rPr>
        <w:t xml:space="preserve"> </w:t>
      </w:r>
      <w:r w:rsidR="00AE4A3F" w:rsidRPr="00C176E7">
        <w:rPr>
          <w:rFonts w:eastAsia="Times New Roman" w:cs="Times New Roman"/>
          <w:i/>
          <w:iCs/>
          <w:color w:val="000000"/>
          <w:sz w:val="26"/>
          <w:szCs w:val="26"/>
          <w:lang w:val="vi-VN"/>
        </w:rPr>
        <w:t>(</w:t>
      </w:r>
      <w:r w:rsidR="00220A2C" w:rsidRPr="00C176E7">
        <w:rPr>
          <w:rFonts w:eastAsia="Times New Roman" w:cs="Times New Roman"/>
          <w:i/>
          <w:iCs/>
          <w:color w:val="000000"/>
          <w:sz w:val="26"/>
          <w:szCs w:val="26"/>
          <w:lang w:val="vi-VN"/>
        </w:rPr>
        <w:t>mức độ phản vệ có thể nặng lên rất nhanh và không theo tuần tự)</w:t>
      </w:r>
    </w:p>
    <w:tbl>
      <w:tblPr>
        <w:tblStyle w:val="TableGrid"/>
        <w:tblW w:w="9923" w:type="dxa"/>
        <w:tblInd w:w="-176" w:type="dxa"/>
        <w:tblLook w:val="04A0" w:firstRow="1" w:lastRow="0" w:firstColumn="1" w:lastColumn="0" w:noHBand="0" w:noVBand="1"/>
      </w:tblPr>
      <w:tblGrid>
        <w:gridCol w:w="2836"/>
        <w:gridCol w:w="7087"/>
      </w:tblGrid>
      <w:tr w:rsidR="00D91C35" w:rsidTr="00CD1356">
        <w:trPr>
          <w:trHeight w:val="451"/>
        </w:trPr>
        <w:tc>
          <w:tcPr>
            <w:tcW w:w="2836" w:type="dxa"/>
          </w:tcPr>
          <w:p w:rsidR="00D91C35" w:rsidRPr="00D91C35" w:rsidRDefault="00D91C35" w:rsidP="00D91C35">
            <w:pPr>
              <w:spacing w:before="120" w:after="120"/>
              <w:jc w:val="center"/>
              <w:rPr>
                <w:rFonts w:ascii="Times New Roman" w:eastAsia="Times New Roman" w:hAnsi="Times New Roman" w:cs="Times New Roman"/>
                <w:b/>
                <w:color w:val="000000"/>
                <w:sz w:val="26"/>
                <w:szCs w:val="26"/>
              </w:rPr>
            </w:pPr>
            <w:r w:rsidRPr="00D91C35">
              <w:rPr>
                <w:rFonts w:ascii="Times New Roman" w:eastAsia="Times New Roman" w:hAnsi="Times New Roman" w:cs="Times New Roman"/>
                <w:b/>
                <w:color w:val="000000"/>
                <w:sz w:val="26"/>
                <w:szCs w:val="26"/>
              </w:rPr>
              <w:t>Mức độ</w:t>
            </w:r>
          </w:p>
        </w:tc>
        <w:tc>
          <w:tcPr>
            <w:tcW w:w="7087" w:type="dxa"/>
          </w:tcPr>
          <w:p w:rsidR="00D91C35" w:rsidRPr="00D91C35" w:rsidRDefault="00D91C35" w:rsidP="00D91C35">
            <w:pPr>
              <w:spacing w:before="120" w:after="120"/>
              <w:jc w:val="center"/>
              <w:rPr>
                <w:rFonts w:ascii="Times New Roman" w:eastAsia="Times New Roman" w:hAnsi="Times New Roman" w:cs="Times New Roman"/>
                <w:b/>
                <w:color w:val="000000"/>
                <w:sz w:val="26"/>
                <w:szCs w:val="26"/>
              </w:rPr>
            </w:pPr>
            <w:r w:rsidRPr="00D91C35">
              <w:rPr>
                <w:rFonts w:ascii="Times New Roman" w:eastAsia="Times New Roman" w:hAnsi="Times New Roman" w:cs="Times New Roman"/>
                <w:b/>
                <w:color w:val="000000"/>
                <w:sz w:val="26"/>
                <w:szCs w:val="26"/>
              </w:rPr>
              <w:t>Triệu chứng</w:t>
            </w:r>
          </w:p>
        </w:tc>
      </w:tr>
      <w:tr w:rsidR="00D91C35" w:rsidTr="00CD1356">
        <w:trPr>
          <w:trHeight w:val="652"/>
        </w:trPr>
        <w:tc>
          <w:tcPr>
            <w:tcW w:w="2836" w:type="dxa"/>
          </w:tcPr>
          <w:p w:rsidR="00D91C35" w:rsidRPr="00D91C35" w:rsidRDefault="00D91C35" w:rsidP="000D3244">
            <w:pPr>
              <w:spacing w:before="120"/>
              <w:jc w:val="center"/>
              <w:rPr>
                <w:rFonts w:ascii="Times New Roman" w:eastAsia="Times New Roman" w:hAnsi="Times New Roman" w:cs="Times New Roman"/>
                <w:color w:val="000000"/>
                <w:sz w:val="26"/>
                <w:szCs w:val="26"/>
              </w:rPr>
            </w:pPr>
            <w:r w:rsidRPr="00D91C35">
              <w:rPr>
                <w:rFonts w:ascii="Times New Roman" w:eastAsia="Times New Roman" w:hAnsi="Times New Roman" w:cs="Times New Roman"/>
                <w:color w:val="000000"/>
                <w:sz w:val="26"/>
                <w:szCs w:val="26"/>
              </w:rPr>
              <w:t>Độ 1 (nhẹ)</w:t>
            </w:r>
          </w:p>
        </w:tc>
        <w:tc>
          <w:tcPr>
            <w:tcW w:w="7087" w:type="dxa"/>
          </w:tcPr>
          <w:p w:rsidR="00D91C35" w:rsidRPr="00D91C35" w:rsidRDefault="00D4242B" w:rsidP="000D3244">
            <w:pPr>
              <w:spacing w:before="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Triệu chứng ở da, tổ chức dưới da, niêm mạc: Mày đay, ngứa, phù mạch.</w:t>
            </w:r>
          </w:p>
        </w:tc>
      </w:tr>
      <w:tr w:rsidR="00D91C35" w:rsidTr="00CD1356">
        <w:tc>
          <w:tcPr>
            <w:tcW w:w="2836" w:type="dxa"/>
          </w:tcPr>
          <w:p w:rsidR="00D91C35" w:rsidRPr="00D91C35" w:rsidRDefault="00D91C35" w:rsidP="000D3244">
            <w:pPr>
              <w:spacing w:before="120"/>
              <w:jc w:val="center"/>
              <w:rPr>
                <w:rFonts w:ascii="Times New Roman" w:eastAsia="Times New Roman" w:hAnsi="Times New Roman" w:cs="Times New Roman"/>
                <w:color w:val="000000"/>
                <w:sz w:val="26"/>
                <w:szCs w:val="26"/>
              </w:rPr>
            </w:pPr>
            <w:r w:rsidRPr="00D91C35">
              <w:rPr>
                <w:rFonts w:ascii="Times New Roman" w:eastAsia="Times New Roman" w:hAnsi="Times New Roman" w:cs="Times New Roman"/>
                <w:color w:val="000000"/>
                <w:sz w:val="26"/>
                <w:szCs w:val="26"/>
              </w:rPr>
              <w:t>Độ 2 (nặng)</w:t>
            </w:r>
          </w:p>
        </w:tc>
        <w:tc>
          <w:tcPr>
            <w:tcW w:w="7087" w:type="dxa"/>
          </w:tcPr>
          <w:p w:rsidR="00D91C35" w:rsidRPr="004C40A6" w:rsidRDefault="005F50FB" w:rsidP="000D3244">
            <w:pPr>
              <w:spacing w:before="120"/>
              <w:ind w:firstLine="33"/>
              <w:jc w:val="both"/>
              <w:rPr>
                <w:rFonts w:ascii="Times New Roman" w:eastAsia="Times New Roman" w:hAnsi="Times New Roman" w:cs="Times New Roman"/>
                <w:color w:val="000000"/>
                <w:sz w:val="26"/>
                <w:szCs w:val="26"/>
              </w:rPr>
            </w:pPr>
            <w:r w:rsidRPr="004C40A6">
              <w:rPr>
                <w:rFonts w:ascii="Times New Roman" w:eastAsia="Times New Roman" w:hAnsi="Times New Roman" w:cs="Times New Roman"/>
                <w:color w:val="000000"/>
                <w:sz w:val="26"/>
                <w:szCs w:val="26"/>
              </w:rPr>
              <w:t>Có từ 2 biểu hiện ở nhiều cơ quan:</w:t>
            </w:r>
          </w:p>
          <w:p w:rsidR="005F50FB" w:rsidRPr="004C40A6" w:rsidRDefault="005F50FB" w:rsidP="00E06BA8">
            <w:pPr>
              <w:pStyle w:val="ListParagraph"/>
              <w:numPr>
                <w:ilvl w:val="0"/>
                <w:numId w:val="5"/>
              </w:numPr>
              <w:ind w:left="317" w:hanging="142"/>
              <w:jc w:val="both"/>
              <w:rPr>
                <w:rFonts w:ascii="Times New Roman" w:eastAsia="Times New Roman" w:hAnsi="Times New Roman" w:cs="Times New Roman"/>
                <w:color w:val="000000"/>
                <w:sz w:val="26"/>
                <w:szCs w:val="26"/>
              </w:rPr>
            </w:pPr>
            <w:r w:rsidRPr="004C40A6">
              <w:rPr>
                <w:rFonts w:ascii="Times New Roman" w:eastAsia="Times New Roman" w:hAnsi="Times New Roman" w:cs="Times New Roman"/>
                <w:color w:val="000000"/>
                <w:sz w:val="26"/>
                <w:szCs w:val="26"/>
              </w:rPr>
              <w:t>Mày đay, phù mạch</w:t>
            </w:r>
          </w:p>
          <w:p w:rsidR="005F50FB" w:rsidRPr="004C40A6" w:rsidRDefault="005F50FB" w:rsidP="000D3244">
            <w:pPr>
              <w:pStyle w:val="ListParagraph"/>
              <w:numPr>
                <w:ilvl w:val="0"/>
                <w:numId w:val="5"/>
              </w:numPr>
              <w:spacing w:before="120"/>
              <w:ind w:left="317" w:hanging="142"/>
              <w:jc w:val="both"/>
              <w:rPr>
                <w:rFonts w:ascii="Times New Roman" w:eastAsia="Times New Roman" w:hAnsi="Times New Roman" w:cs="Times New Roman"/>
                <w:color w:val="000000"/>
                <w:sz w:val="26"/>
                <w:szCs w:val="26"/>
              </w:rPr>
            </w:pPr>
            <w:r w:rsidRPr="004C40A6">
              <w:rPr>
                <w:rFonts w:ascii="Times New Roman" w:eastAsia="Times New Roman" w:hAnsi="Times New Roman" w:cs="Times New Roman"/>
                <w:color w:val="000000"/>
                <w:sz w:val="26"/>
                <w:szCs w:val="26"/>
              </w:rPr>
              <w:t>Khó thở nhanh nông, tức ngực, khàn tiếng, chảy nước mũi</w:t>
            </w:r>
          </w:p>
          <w:p w:rsidR="005F50FB" w:rsidRPr="004C40A6" w:rsidRDefault="005F50FB" w:rsidP="000D3244">
            <w:pPr>
              <w:pStyle w:val="ListParagraph"/>
              <w:numPr>
                <w:ilvl w:val="0"/>
                <w:numId w:val="5"/>
              </w:numPr>
              <w:spacing w:before="120"/>
              <w:ind w:left="317" w:hanging="142"/>
              <w:jc w:val="both"/>
              <w:rPr>
                <w:rFonts w:ascii="Times New Roman" w:eastAsia="Times New Roman" w:hAnsi="Times New Roman" w:cs="Times New Roman"/>
                <w:color w:val="000000"/>
                <w:sz w:val="26"/>
                <w:szCs w:val="26"/>
              </w:rPr>
            </w:pPr>
            <w:r w:rsidRPr="004C40A6">
              <w:rPr>
                <w:rFonts w:ascii="Times New Roman" w:eastAsia="Times New Roman" w:hAnsi="Times New Roman" w:cs="Times New Roman"/>
                <w:color w:val="000000" w:themeColor="text1"/>
                <w:sz w:val="26"/>
                <w:szCs w:val="26"/>
                <w:lang w:val="vi-VN"/>
              </w:rPr>
              <w:t>Đau bụng, nôn, ỉa chảy.</w:t>
            </w:r>
          </w:p>
          <w:p w:rsidR="005F50FB" w:rsidRPr="004C40A6" w:rsidRDefault="005F50FB" w:rsidP="000D3244">
            <w:pPr>
              <w:pStyle w:val="ListParagraph"/>
              <w:numPr>
                <w:ilvl w:val="0"/>
                <w:numId w:val="5"/>
              </w:numPr>
              <w:spacing w:before="120"/>
              <w:ind w:left="317" w:hanging="142"/>
              <w:jc w:val="both"/>
              <w:rPr>
                <w:rFonts w:ascii="Times New Roman" w:eastAsia="Times New Roman" w:hAnsi="Times New Roman" w:cs="Times New Roman"/>
                <w:color w:val="000000"/>
                <w:sz w:val="26"/>
                <w:szCs w:val="26"/>
              </w:rPr>
            </w:pPr>
            <w:r w:rsidRPr="004C40A6">
              <w:rPr>
                <w:rFonts w:ascii="Times New Roman" w:eastAsia="Times New Roman" w:hAnsi="Times New Roman" w:cs="Times New Roman"/>
                <w:color w:val="000000" w:themeColor="text1"/>
                <w:sz w:val="26"/>
                <w:szCs w:val="26"/>
                <w:lang w:val="vi-VN"/>
              </w:rPr>
              <w:t>Huyết áp chưa tụt hoặc tăng, nhịp tim nhanh hoặc loạn nhịp.</w:t>
            </w:r>
          </w:p>
        </w:tc>
      </w:tr>
      <w:tr w:rsidR="00D91C35" w:rsidTr="00CD1356">
        <w:trPr>
          <w:trHeight w:val="1550"/>
        </w:trPr>
        <w:tc>
          <w:tcPr>
            <w:tcW w:w="2836" w:type="dxa"/>
          </w:tcPr>
          <w:p w:rsidR="00D91C35" w:rsidRPr="00D91C35" w:rsidRDefault="00D91C35" w:rsidP="000D3244">
            <w:pPr>
              <w:spacing w:before="120"/>
              <w:jc w:val="center"/>
              <w:rPr>
                <w:rFonts w:ascii="Times New Roman" w:eastAsia="Times New Roman" w:hAnsi="Times New Roman" w:cs="Times New Roman"/>
                <w:color w:val="000000"/>
                <w:sz w:val="26"/>
                <w:szCs w:val="26"/>
              </w:rPr>
            </w:pPr>
            <w:r w:rsidRPr="00D91C35">
              <w:rPr>
                <w:rFonts w:ascii="Times New Roman" w:eastAsia="Times New Roman" w:hAnsi="Times New Roman" w:cs="Times New Roman"/>
                <w:color w:val="000000"/>
                <w:sz w:val="26"/>
                <w:szCs w:val="26"/>
              </w:rPr>
              <w:t>Độ 3 (nguy kịch)</w:t>
            </w:r>
          </w:p>
        </w:tc>
        <w:tc>
          <w:tcPr>
            <w:tcW w:w="7087" w:type="dxa"/>
          </w:tcPr>
          <w:p w:rsidR="00D91C35" w:rsidRPr="004C40A6" w:rsidRDefault="008B1C3B" w:rsidP="00463077">
            <w:pPr>
              <w:ind w:firstLine="33"/>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w:t>
            </w:r>
            <w:r w:rsidR="00E04249" w:rsidRPr="004C40A6">
              <w:rPr>
                <w:rFonts w:ascii="Times New Roman" w:eastAsia="Times New Roman" w:hAnsi="Times New Roman" w:cs="Times New Roman"/>
                <w:color w:val="000000" w:themeColor="text1"/>
                <w:sz w:val="26"/>
                <w:szCs w:val="26"/>
                <w:lang w:val="vi-VN"/>
              </w:rPr>
              <w:t>iểu hiện ở nhiều cơ quan với mức độ nặng hơn như sau:</w:t>
            </w:r>
          </w:p>
          <w:p w:rsidR="00E04249" w:rsidRPr="004C40A6" w:rsidRDefault="00E04249" w:rsidP="00463077">
            <w:pPr>
              <w:shd w:val="clear" w:color="auto" w:fill="FFFFFF"/>
              <w:ind w:firstLine="33"/>
              <w:jc w:val="both"/>
              <w:rPr>
                <w:rFonts w:ascii="Times New Roman" w:eastAsia="Times New Roman" w:hAnsi="Times New Roman" w:cs="Times New Roman"/>
                <w:color w:val="000000" w:themeColor="text1"/>
                <w:sz w:val="26"/>
                <w:szCs w:val="26"/>
              </w:rPr>
            </w:pPr>
            <w:r w:rsidRPr="004C40A6">
              <w:rPr>
                <w:rFonts w:ascii="Times New Roman" w:eastAsia="Times New Roman" w:hAnsi="Times New Roman" w:cs="Times New Roman"/>
                <w:color w:val="000000" w:themeColor="text1"/>
                <w:sz w:val="26"/>
                <w:szCs w:val="26"/>
                <w:lang w:val="vi-VN"/>
              </w:rPr>
              <w:t>- Đường thở: tiếng rít thanh quản, phù thanh quản.</w:t>
            </w:r>
          </w:p>
          <w:p w:rsidR="00E04249" w:rsidRPr="004C40A6" w:rsidRDefault="00E04249" w:rsidP="00463077">
            <w:pPr>
              <w:shd w:val="clear" w:color="auto" w:fill="FFFFFF"/>
              <w:ind w:firstLine="33"/>
              <w:jc w:val="both"/>
              <w:rPr>
                <w:rFonts w:ascii="Times New Roman" w:eastAsia="Times New Roman" w:hAnsi="Times New Roman" w:cs="Times New Roman"/>
                <w:color w:val="000000" w:themeColor="text1"/>
                <w:sz w:val="26"/>
                <w:szCs w:val="26"/>
              </w:rPr>
            </w:pPr>
            <w:r w:rsidRPr="004C40A6">
              <w:rPr>
                <w:rFonts w:ascii="Times New Roman" w:eastAsia="Times New Roman" w:hAnsi="Times New Roman" w:cs="Times New Roman"/>
                <w:color w:val="000000" w:themeColor="text1"/>
                <w:sz w:val="26"/>
                <w:szCs w:val="26"/>
                <w:lang w:val="vi-VN"/>
              </w:rPr>
              <w:t>- Thở: thở nhanh, khò khè, tím tái, rối loạn nhịp th</w:t>
            </w:r>
            <w:r w:rsidRPr="004C40A6">
              <w:rPr>
                <w:rFonts w:ascii="Times New Roman" w:eastAsia="Times New Roman" w:hAnsi="Times New Roman" w:cs="Times New Roman"/>
                <w:color w:val="000000" w:themeColor="text1"/>
                <w:sz w:val="26"/>
                <w:szCs w:val="26"/>
              </w:rPr>
              <w:t>ở</w:t>
            </w:r>
            <w:r w:rsidRPr="004C40A6">
              <w:rPr>
                <w:rFonts w:ascii="Times New Roman" w:eastAsia="Times New Roman" w:hAnsi="Times New Roman" w:cs="Times New Roman"/>
                <w:color w:val="000000" w:themeColor="text1"/>
                <w:sz w:val="26"/>
                <w:szCs w:val="26"/>
                <w:lang w:val="vi-VN"/>
              </w:rPr>
              <w:t>.</w:t>
            </w:r>
          </w:p>
          <w:p w:rsidR="00E04249" w:rsidRPr="004C40A6" w:rsidRDefault="00E04249" w:rsidP="00463077">
            <w:pPr>
              <w:shd w:val="clear" w:color="auto" w:fill="FFFFFF"/>
              <w:ind w:firstLine="33"/>
              <w:jc w:val="both"/>
              <w:rPr>
                <w:rFonts w:ascii="Times New Roman" w:eastAsia="Times New Roman" w:hAnsi="Times New Roman" w:cs="Times New Roman"/>
                <w:color w:val="000000" w:themeColor="text1"/>
                <w:sz w:val="26"/>
                <w:szCs w:val="26"/>
              </w:rPr>
            </w:pPr>
            <w:r w:rsidRPr="004C40A6">
              <w:rPr>
                <w:rFonts w:ascii="Times New Roman" w:eastAsia="Times New Roman" w:hAnsi="Times New Roman" w:cs="Times New Roman"/>
                <w:color w:val="000000" w:themeColor="text1"/>
                <w:sz w:val="26"/>
                <w:szCs w:val="26"/>
                <w:lang w:val="vi-VN"/>
              </w:rPr>
              <w:t>- Rối loạn ý thức: vật vã, hôn mê, co giật, rối loạn cơ tròn.</w:t>
            </w:r>
          </w:p>
          <w:p w:rsidR="00E04249" w:rsidRPr="0018114A" w:rsidRDefault="00E04249" w:rsidP="00463077">
            <w:pPr>
              <w:shd w:val="clear" w:color="auto" w:fill="FFFFFF"/>
              <w:ind w:firstLine="33"/>
              <w:jc w:val="both"/>
              <w:rPr>
                <w:rFonts w:ascii="Times New Roman" w:eastAsia="Times New Roman" w:hAnsi="Times New Roman" w:cs="Times New Roman"/>
                <w:color w:val="000000" w:themeColor="text1"/>
                <w:sz w:val="26"/>
                <w:szCs w:val="26"/>
              </w:rPr>
            </w:pPr>
            <w:r w:rsidRPr="004C40A6">
              <w:rPr>
                <w:rFonts w:ascii="Times New Roman" w:eastAsia="Times New Roman" w:hAnsi="Times New Roman" w:cs="Times New Roman"/>
                <w:color w:val="000000" w:themeColor="text1"/>
                <w:sz w:val="26"/>
                <w:szCs w:val="26"/>
                <w:lang w:val="vi-VN"/>
              </w:rPr>
              <w:t>- Tuần hoàn: sốc, mạch nhanh nhỏ, tụt huyết áp.</w:t>
            </w:r>
          </w:p>
        </w:tc>
      </w:tr>
      <w:tr w:rsidR="00D91C35" w:rsidTr="00CD1356">
        <w:trPr>
          <w:trHeight w:val="425"/>
        </w:trPr>
        <w:tc>
          <w:tcPr>
            <w:tcW w:w="2836" w:type="dxa"/>
          </w:tcPr>
          <w:p w:rsidR="00D91C35" w:rsidRPr="00D91C35" w:rsidRDefault="00D91C35" w:rsidP="0099278F">
            <w:pPr>
              <w:jc w:val="center"/>
              <w:rPr>
                <w:rFonts w:ascii="Times New Roman" w:eastAsia="Times New Roman" w:hAnsi="Times New Roman" w:cs="Times New Roman"/>
                <w:color w:val="000000"/>
                <w:sz w:val="26"/>
                <w:szCs w:val="26"/>
              </w:rPr>
            </w:pPr>
            <w:r w:rsidRPr="00D91C35">
              <w:rPr>
                <w:rFonts w:ascii="Times New Roman" w:eastAsia="Times New Roman" w:hAnsi="Times New Roman" w:cs="Times New Roman"/>
                <w:color w:val="000000"/>
                <w:sz w:val="26"/>
                <w:szCs w:val="26"/>
              </w:rPr>
              <w:t>Độ 4 (ngừng tuần hoàn)</w:t>
            </w:r>
          </w:p>
        </w:tc>
        <w:tc>
          <w:tcPr>
            <w:tcW w:w="7087" w:type="dxa"/>
          </w:tcPr>
          <w:p w:rsidR="004C40A6" w:rsidRPr="004C40A6" w:rsidRDefault="00E04249" w:rsidP="0099278F">
            <w:pPr>
              <w:pStyle w:val="ListParagraph"/>
              <w:numPr>
                <w:ilvl w:val="0"/>
                <w:numId w:val="5"/>
              </w:numPr>
              <w:shd w:val="clear" w:color="auto" w:fill="FFFFFF"/>
              <w:ind w:left="175" w:hanging="141"/>
              <w:rPr>
                <w:rFonts w:ascii="Times New Roman" w:eastAsia="Times New Roman" w:hAnsi="Times New Roman" w:cs="Times New Roman"/>
                <w:color w:val="000000" w:themeColor="text1"/>
                <w:sz w:val="26"/>
                <w:szCs w:val="26"/>
              </w:rPr>
            </w:pPr>
            <w:r w:rsidRPr="004C40A6">
              <w:rPr>
                <w:rFonts w:ascii="Times New Roman" w:eastAsia="Times New Roman" w:hAnsi="Times New Roman" w:cs="Times New Roman"/>
                <w:color w:val="000000" w:themeColor="text1"/>
                <w:sz w:val="26"/>
                <w:szCs w:val="26"/>
                <w:lang w:val="vi-VN"/>
              </w:rPr>
              <w:t>Biểu hiện ngừng hô hấp, ngừng tuần hoàn.</w:t>
            </w:r>
          </w:p>
        </w:tc>
      </w:tr>
    </w:tbl>
    <w:p w:rsidR="00344C55" w:rsidRDefault="00344C55" w:rsidP="00C176E7">
      <w:pPr>
        <w:shd w:val="clear" w:color="auto" w:fill="FFFFFF"/>
        <w:spacing w:before="240" w:after="0" w:line="240" w:lineRule="auto"/>
        <w:jc w:val="both"/>
        <w:rPr>
          <w:rFonts w:eastAsia="Times New Roman" w:cs="Times New Roman"/>
          <w:b/>
          <w:bCs/>
          <w:color w:val="0070C0"/>
          <w:szCs w:val="28"/>
        </w:rPr>
      </w:pPr>
      <w:r w:rsidRPr="00BA0454">
        <w:rPr>
          <w:rFonts w:eastAsia="Times New Roman" w:cs="Times New Roman"/>
          <w:b/>
          <w:bCs/>
          <w:color w:val="0070C0"/>
          <w:szCs w:val="28"/>
          <w:lang w:val="vi-VN"/>
        </w:rPr>
        <w:t>II. Hướng dẫn xử trí phản vệ:</w:t>
      </w:r>
    </w:p>
    <w:p w:rsidR="000174FF" w:rsidRPr="000174FF" w:rsidRDefault="000174FF" w:rsidP="00B5497A">
      <w:pPr>
        <w:shd w:val="clear" w:color="auto" w:fill="FFFFFF"/>
        <w:spacing w:after="0" w:line="240" w:lineRule="auto"/>
        <w:jc w:val="center"/>
        <w:rPr>
          <w:rFonts w:eastAsia="Times New Roman" w:cs="Times New Roman"/>
          <w:b/>
          <w:bCs/>
          <w:color w:val="0070C0"/>
          <w:szCs w:val="28"/>
        </w:rPr>
      </w:pPr>
      <w:r w:rsidRPr="00220A2C">
        <w:rPr>
          <w:rFonts w:eastAsia="Times New Roman" w:cs="Times New Roman"/>
          <w:noProof/>
          <w:color w:val="000000"/>
          <w:sz w:val="26"/>
          <w:szCs w:val="26"/>
        </w:rPr>
        <w:drawing>
          <wp:inline distT="0" distB="0" distL="0" distR="0" wp14:anchorId="1A3439B1" wp14:editId="6096028F">
            <wp:extent cx="5674789" cy="3563007"/>
            <wp:effectExtent l="0" t="0" r="2540" b="0"/>
            <wp:docPr id="1" name="Picture 1" descr="https://files.thuvienphapluat.vn/doc2htm/00320095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thuvienphapluat.vn/doc2htm/00320095_files/image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8337" cy="3565235"/>
                    </a:xfrm>
                    <a:prstGeom prst="rect">
                      <a:avLst/>
                    </a:prstGeom>
                    <a:noFill/>
                    <a:ln>
                      <a:noFill/>
                    </a:ln>
                  </pic:spPr>
                </pic:pic>
              </a:graphicData>
            </a:graphic>
          </wp:inline>
        </w:drawing>
      </w:r>
    </w:p>
    <w:p w:rsidR="000174FF" w:rsidRPr="000174FF" w:rsidRDefault="000174FF" w:rsidP="000174FF">
      <w:pPr>
        <w:shd w:val="clear" w:color="auto" w:fill="FFFFFF"/>
        <w:spacing w:after="0" w:line="234" w:lineRule="atLeast"/>
        <w:jc w:val="center"/>
        <w:rPr>
          <w:rFonts w:eastAsia="Times New Roman" w:cs="Times New Roman"/>
          <w:b/>
          <w:color w:val="C00000"/>
          <w:sz w:val="26"/>
          <w:szCs w:val="26"/>
        </w:rPr>
      </w:pPr>
      <w:r w:rsidRPr="000174FF">
        <w:rPr>
          <w:rFonts w:eastAsia="Times New Roman" w:cs="Times New Roman"/>
          <w:b/>
          <w:color w:val="C00000"/>
          <w:sz w:val="26"/>
          <w:szCs w:val="26"/>
          <w:lang w:val="vi-VN"/>
        </w:rPr>
        <w:t>Sơ đồ chi tiết về chẩn đoán và xử trí phản vệ</w:t>
      </w:r>
    </w:p>
    <w:p w:rsidR="00220A2C" w:rsidRPr="009469B2" w:rsidRDefault="0082654D" w:rsidP="00FE7699">
      <w:pPr>
        <w:shd w:val="clear" w:color="auto" w:fill="FFFFFF"/>
        <w:spacing w:before="120" w:after="120" w:line="240" w:lineRule="auto"/>
        <w:jc w:val="both"/>
        <w:rPr>
          <w:rFonts w:eastAsia="Times New Roman" w:cs="Times New Roman"/>
          <w:color w:val="000000"/>
          <w:sz w:val="26"/>
          <w:szCs w:val="26"/>
        </w:rPr>
      </w:pPr>
      <w:r w:rsidRPr="000526D7">
        <w:rPr>
          <w:rFonts w:eastAsia="Times New Roman" w:cs="Times New Roman"/>
          <w:b/>
          <w:bCs/>
          <w:color w:val="002060"/>
          <w:sz w:val="26"/>
          <w:szCs w:val="26"/>
          <w:lang w:val="vi-VN"/>
        </w:rPr>
        <w:lastRenderedPageBreak/>
        <w:t>1</w:t>
      </w:r>
      <w:r w:rsidR="00DC3D27" w:rsidRPr="000526D7">
        <w:rPr>
          <w:rFonts w:eastAsia="Times New Roman" w:cs="Times New Roman"/>
          <w:b/>
          <w:bCs/>
          <w:color w:val="002060"/>
          <w:sz w:val="26"/>
          <w:szCs w:val="26"/>
          <w:lang w:val="vi-VN"/>
        </w:rPr>
        <w:t>.</w:t>
      </w:r>
      <w:r w:rsidR="00DC3D27" w:rsidRPr="000526D7">
        <w:rPr>
          <w:rFonts w:eastAsia="Times New Roman" w:cs="Times New Roman"/>
          <w:b/>
          <w:bCs/>
          <w:color w:val="002060"/>
          <w:sz w:val="26"/>
          <w:szCs w:val="26"/>
        </w:rPr>
        <w:t xml:space="preserve"> </w:t>
      </w:r>
      <w:r w:rsidR="00DC3D27" w:rsidRPr="000526D7">
        <w:rPr>
          <w:rFonts w:eastAsia="Times New Roman" w:cs="Times New Roman"/>
          <w:b/>
          <w:color w:val="002060"/>
          <w:sz w:val="26"/>
          <w:szCs w:val="26"/>
        </w:rPr>
        <w:t>Đ</w:t>
      </w:r>
      <w:r w:rsidR="00A079DC" w:rsidRPr="000526D7">
        <w:rPr>
          <w:rFonts w:eastAsia="Times New Roman" w:cs="Times New Roman"/>
          <w:b/>
          <w:color w:val="002060"/>
          <w:sz w:val="26"/>
          <w:szCs w:val="26"/>
          <w:lang w:val="vi-VN"/>
        </w:rPr>
        <w:t>ộ I</w:t>
      </w:r>
      <w:r w:rsidR="00220A2C" w:rsidRPr="000526D7">
        <w:rPr>
          <w:rFonts w:eastAsia="Times New Roman" w:cs="Times New Roman"/>
          <w:b/>
          <w:color w:val="002060"/>
          <w:sz w:val="26"/>
          <w:szCs w:val="26"/>
          <w:lang w:val="vi-VN"/>
        </w:rPr>
        <w:t>:</w:t>
      </w:r>
      <w:r w:rsidR="00220A2C" w:rsidRPr="009469B2">
        <w:rPr>
          <w:rFonts w:eastAsia="Times New Roman" w:cs="Times New Roman"/>
          <w:color w:val="002060"/>
          <w:sz w:val="26"/>
          <w:szCs w:val="26"/>
          <w:lang w:val="vi-VN"/>
        </w:rPr>
        <w:t xml:space="preserve"> </w:t>
      </w:r>
      <w:r w:rsidR="00220A2C" w:rsidRPr="009469B2">
        <w:rPr>
          <w:rFonts w:eastAsia="Times New Roman" w:cs="Times New Roman"/>
          <w:color w:val="000000"/>
          <w:sz w:val="26"/>
          <w:szCs w:val="26"/>
          <w:lang w:val="vi-VN"/>
        </w:rPr>
        <w:t>dị ứng nhưng có thể chuyển thành nặng hoặc nguy kịch</w:t>
      </w:r>
      <w:r w:rsidR="00EB4BF7">
        <w:rPr>
          <w:rFonts w:eastAsia="Times New Roman" w:cs="Times New Roman"/>
          <w:color w:val="000000"/>
          <w:sz w:val="26"/>
          <w:szCs w:val="26"/>
          <w:lang w:val="vi-VN"/>
        </w:rPr>
        <w:t>.</w:t>
      </w:r>
    </w:p>
    <w:p w:rsidR="00220A2C" w:rsidRPr="009469B2" w:rsidRDefault="00DD55F6" w:rsidP="00FE7699">
      <w:pPr>
        <w:shd w:val="clear" w:color="auto" w:fill="FFFFFF"/>
        <w:spacing w:before="120" w:after="120" w:line="240" w:lineRule="auto"/>
        <w:jc w:val="both"/>
        <w:rPr>
          <w:rFonts w:eastAsia="Times New Roman" w:cs="Times New Roman"/>
          <w:color w:val="000000"/>
          <w:sz w:val="26"/>
          <w:szCs w:val="26"/>
        </w:rPr>
      </w:pPr>
      <w:proofErr w:type="gramStart"/>
      <w:r>
        <w:rPr>
          <w:rFonts w:eastAsia="Times New Roman" w:cs="Times New Roman"/>
          <w:color w:val="000000"/>
          <w:sz w:val="26"/>
          <w:szCs w:val="26"/>
        </w:rPr>
        <w:t xml:space="preserve">Dùng </w:t>
      </w:r>
      <w:r w:rsidR="00220A2C" w:rsidRPr="00DD55F6">
        <w:rPr>
          <w:rFonts w:eastAsia="Times New Roman" w:cs="Times New Roman"/>
          <w:b/>
          <w:color w:val="C00000"/>
          <w:sz w:val="26"/>
          <w:szCs w:val="26"/>
          <w:lang w:val="vi-VN"/>
        </w:rPr>
        <w:t xml:space="preserve">methylprednisolon </w:t>
      </w:r>
      <w:r w:rsidR="00220A2C" w:rsidRPr="00DD55F6">
        <w:rPr>
          <w:rFonts w:eastAsia="Times New Roman" w:cs="Times New Roman"/>
          <w:color w:val="000000" w:themeColor="text1"/>
          <w:sz w:val="26"/>
          <w:szCs w:val="26"/>
          <w:lang w:val="vi-VN"/>
        </w:rPr>
        <w:t>hoặc</w:t>
      </w:r>
      <w:r w:rsidR="00220A2C" w:rsidRPr="00DD55F6">
        <w:rPr>
          <w:rFonts w:eastAsia="Times New Roman" w:cs="Times New Roman"/>
          <w:b/>
          <w:color w:val="C00000"/>
          <w:sz w:val="26"/>
          <w:szCs w:val="26"/>
          <w:lang w:val="vi-VN"/>
        </w:rPr>
        <w:t xml:space="preserve"> diphenhydramin</w:t>
      </w:r>
      <w:r w:rsidR="00220A2C" w:rsidRPr="00DD55F6">
        <w:rPr>
          <w:rFonts w:eastAsia="Times New Roman" w:cs="Times New Roman"/>
          <w:color w:val="C00000"/>
          <w:sz w:val="26"/>
          <w:szCs w:val="26"/>
          <w:lang w:val="vi-VN"/>
        </w:rPr>
        <w:t xml:space="preserve"> </w:t>
      </w:r>
      <w:r w:rsidR="00220A2C" w:rsidRPr="009469B2">
        <w:rPr>
          <w:rFonts w:eastAsia="Times New Roman" w:cs="Times New Roman"/>
          <w:color w:val="000000"/>
          <w:sz w:val="26"/>
          <w:szCs w:val="26"/>
          <w:lang w:val="vi-VN"/>
        </w:rPr>
        <w:t>uống hoặc tiêm tùy tình trạng người bệnh.</w:t>
      </w:r>
      <w:proofErr w:type="gramEnd"/>
      <w:r w:rsidR="00CE6442">
        <w:rPr>
          <w:rFonts w:eastAsia="Times New Roman" w:cs="Times New Roman"/>
          <w:color w:val="000000"/>
          <w:sz w:val="26"/>
          <w:szCs w:val="26"/>
        </w:rPr>
        <w:t xml:space="preserve"> </w:t>
      </w:r>
      <w:r w:rsidR="00220A2C" w:rsidRPr="009469B2">
        <w:rPr>
          <w:rFonts w:eastAsia="Times New Roman" w:cs="Times New Roman"/>
          <w:color w:val="000000"/>
          <w:sz w:val="26"/>
          <w:szCs w:val="26"/>
          <w:lang w:val="vi-VN"/>
        </w:rPr>
        <w:t>Tiếp tục theo dõi ít nhất 24 giờ để xử trí kịp thời.</w:t>
      </w:r>
    </w:p>
    <w:p w:rsidR="00220A2C" w:rsidRPr="00E3354B" w:rsidRDefault="0082654D" w:rsidP="00FE7699">
      <w:pPr>
        <w:shd w:val="clear" w:color="auto" w:fill="FFFFFF"/>
        <w:spacing w:before="120" w:after="120" w:line="240" w:lineRule="auto"/>
        <w:jc w:val="both"/>
        <w:rPr>
          <w:rFonts w:eastAsia="Times New Roman" w:cs="Times New Roman"/>
          <w:b/>
          <w:color w:val="002060"/>
          <w:sz w:val="26"/>
          <w:szCs w:val="26"/>
        </w:rPr>
      </w:pPr>
      <w:r w:rsidRPr="00E3354B">
        <w:rPr>
          <w:rFonts w:eastAsia="Times New Roman" w:cs="Times New Roman"/>
          <w:b/>
          <w:bCs/>
          <w:color w:val="002060"/>
          <w:sz w:val="26"/>
          <w:szCs w:val="26"/>
          <w:lang w:val="vi-VN"/>
        </w:rPr>
        <w:t>2</w:t>
      </w:r>
      <w:r w:rsidR="006D13EA">
        <w:rPr>
          <w:rFonts w:eastAsia="Times New Roman" w:cs="Times New Roman"/>
          <w:b/>
          <w:bCs/>
          <w:color w:val="002060"/>
          <w:sz w:val="26"/>
          <w:szCs w:val="26"/>
          <w:lang w:val="vi-VN"/>
        </w:rPr>
        <w:t xml:space="preserve">. </w:t>
      </w:r>
      <w:r w:rsidR="006D13EA">
        <w:rPr>
          <w:rFonts w:eastAsia="Times New Roman" w:cs="Times New Roman"/>
          <w:b/>
          <w:bCs/>
          <w:color w:val="002060"/>
          <w:sz w:val="26"/>
          <w:szCs w:val="26"/>
        </w:rPr>
        <w:t>Đ</w:t>
      </w:r>
      <w:r w:rsidR="00220A2C" w:rsidRPr="00E3354B">
        <w:rPr>
          <w:rFonts w:eastAsia="Times New Roman" w:cs="Times New Roman"/>
          <w:b/>
          <w:bCs/>
          <w:color w:val="002060"/>
          <w:sz w:val="26"/>
          <w:szCs w:val="26"/>
          <w:lang w:val="vi-VN"/>
        </w:rPr>
        <w:t>ộ II, </w:t>
      </w:r>
      <w:r w:rsidR="00220A2C" w:rsidRPr="00E3354B">
        <w:rPr>
          <w:rFonts w:eastAsia="Times New Roman" w:cs="Times New Roman"/>
          <w:b/>
          <w:bCs/>
          <w:color w:val="002060"/>
          <w:sz w:val="26"/>
          <w:szCs w:val="26"/>
        </w:rPr>
        <w:t>II</w:t>
      </w:r>
      <w:r w:rsidR="00815A73" w:rsidRPr="00E3354B">
        <w:rPr>
          <w:rFonts w:eastAsia="Times New Roman" w:cs="Times New Roman"/>
          <w:b/>
          <w:bCs/>
          <w:color w:val="002060"/>
          <w:sz w:val="26"/>
          <w:szCs w:val="26"/>
          <w:lang w:val="vi-VN"/>
        </w:rPr>
        <w:t>I</w:t>
      </w:r>
    </w:p>
    <w:p w:rsidR="00220A2C" w:rsidRPr="009469B2" w:rsidRDefault="00220A2C" w:rsidP="00FE7699">
      <w:pPr>
        <w:shd w:val="clear" w:color="auto" w:fill="FFFFFF"/>
        <w:spacing w:before="120" w:after="120" w:line="240" w:lineRule="auto"/>
        <w:jc w:val="both"/>
        <w:rPr>
          <w:rFonts w:eastAsia="Times New Roman" w:cs="Times New Roman"/>
          <w:color w:val="000000"/>
          <w:sz w:val="26"/>
          <w:szCs w:val="26"/>
        </w:rPr>
      </w:pPr>
      <w:r w:rsidRPr="009469B2">
        <w:rPr>
          <w:rFonts w:eastAsia="Times New Roman" w:cs="Times New Roman"/>
          <w:color w:val="000000"/>
          <w:sz w:val="26"/>
          <w:szCs w:val="26"/>
          <w:lang w:val="vi-VN"/>
        </w:rPr>
        <w:t>Phản vệ độ II có thể nhanh chóng chuyển sang độ III, độ IV. Vì vậy, phải khẩn trương, xử trí đồng thời theo diễn biến bệnh:</w:t>
      </w:r>
    </w:p>
    <w:p w:rsidR="00220A2C" w:rsidRPr="009469B2" w:rsidRDefault="006F5E71" w:rsidP="00FE7699">
      <w:pPr>
        <w:shd w:val="clear" w:color="auto" w:fill="FFFFFF"/>
        <w:spacing w:before="120" w:after="120" w:line="240" w:lineRule="auto"/>
        <w:jc w:val="both"/>
        <w:rPr>
          <w:rFonts w:eastAsia="Times New Roman" w:cs="Times New Roman"/>
          <w:color w:val="000000"/>
          <w:sz w:val="26"/>
          <w:szCs w:val="26"/>
        </w:rPr>
      </w:pPr>
      <w:r>
        <w:rPr>
          <w:rFonts w:eastAsia="Times New Roman" w:cs="Times New Roman"/>
          <w:color w:val="000000"/>
          <w:sz w:val="26"/>
          <w:szCs w:val="26"/>
          <w:lang w:val="vi-VN"/>
        </w:rPr>
        <w:t xml:space="preserve">- </w:t>
      </w:r>
      <w:r w:rsidR="00220A2C" w:rsidRPr="009469B2">
        <w:rPr>
          <w:rFonts w:eastAsia="Times New Roman" w:cs="Times New Roman"/>
          <w:color w:val="000000"/>
          <w:sz w:val="26"/>
          <w:szCs w:val="26"/>
          <w:lang w:val="vi-VN"/>
        </w:rPr>
        <w:t>Ngừng ngay tiếp xúc với thuốc hoặc dị nguyên (nếu có).</w:t>
      </w:r>
    </w:p>
    <w:p w:rsidR="00220A2C" w:rsidRPr="009469B2" w:rsidRDefault="006F5E71" w:rsidP="00FE7699">
      <w:pPr>
        <w:shd w:val="clear" w:color="auto" w:fill="FFFFFF"/>
        <w:spacing w:before="120" w:after="120" w:line="240" w:lineRule="auto"/>
        <w:jc w:val="both"/>
        <w:rPr>
          <w:rFonts w:eastAsia="Times New Roman" w:cs="Times New Roman"/>
          <w:color w:val="000000"/>
          <w:sz w:val="26"/>
          <w:szCs w:val="26"/>
        </w:rPr>
      </w:pPr>
      <w:r w:rsidRPr="00C56D01">
        <w:rPr>
          <w:rFonts w:eastAsia="Times New Roman" w:cs="Times New Roman"/>
          <w:b/>
          <w:color w:val="C00000"/>
          <w:sz w:val="26"/>
          <w:szCs w:val="26"/>
          <w:lang w:val="vi-VN"/>
        </w:rPr>
        <w:t xml:space="preserve">- </w:t>
      </w:r>
      <w:r w:rsidR="006C14F0" w:rsidRPr="00C56D01">
        <w:rPr>
          <w:rFonts w:eastAsia="Times New Roman" w:cs="Times New Roman"/>
          <w:b/>
          <w:color w:val="C00000"/>
          <w:sz w:val="26"/>
          <w:szCs w:val="26"/>
          <w:lang w:val="vi-VN"/>
        </w:rPr>
        <w:t>Tiêm hoặc truyền adrenalin</w:t>
      </w:r>
      <w:r w:rsidR="006C14F0" w:rsidRPr="009469B2">
        <w:rPr>
          <w:rFonts w:eastAsia="Times New Roman" w:cs="Times New Roman"/>
          <w:color w:val="000000"/>
          <w:sz w:val="26"/>
          <w:szCs w:val="26"/>
          <w:lang w:val="vi-VN"/>
        </w:rPr>
        <w:t>.</w:t>
      </w:r>
    </w:p>
    <w:p w:rsidR="00220A2C" w:rsidRPr="009469B2" w:rsidRDefault="006F5E71" w:rsidP="00FE7699">
      <w:pPr>
        <w:shd w:val="clear" w:color="auto" w:fill="FFFFFF"/>
        <w:spacing w:before="120" w:after="120" w:line="240" w:lineRule="auto"/>
        <w:jc w:val="both"/>
        <w:rPr>
          <w:rFonts w:eastAsia="Times New Roman" w:cs="Times New Roman"/>
          <w:color w:val="000000"/>
          <w:sz w:val="26"/>
          <w:szCs w:val="26"/>
        </w:rPr>
      </w:pPr>
      <w:r>
        <w:rPr>
          <w:rFonts w:eastAsia="Times New Roman" w:cs="Times New Roman"/>
          <w:color w:val="000000"/>
          <w:sz w:val="26"/>
          <w:szCs w:val="26"/>
          <w:lang w:val="vi-VN"/>
        </w:rPr>
        <w:t xml:space="preserve">- </w:t>
      </w:r>
      <w:r w:rsidR="00220A2C" w:rsidRPr="009469B2">
        <w:rPr>
          <w:rFonts w:eastAsia="Times New Roman" w:cs="Times New Roman"/>
          <w:color w:val="000000"/>
          <w:sz w:val="26"/>
          <w:szCs w:val="26"/>
          <w:lang w:val="vi-VN"/>
        </w:rPr>
        <w:t>Cho người bệnh nằm tại chỗ, đầu thấp, nghiêng trái nếu có nôn.</w:t>
      </w:r>
    </w:p>
    <w:p w:rsidR="00220A2C" w:rsidRPr="009469B2" w:rsidRDefault="006F5E71" w:rsidP="00FE7699">
      <w:pPr>
        <w:shd w:val="clear" w:color="auto" w:fill="FFFFFF"/>
        <w:spacing w:before="120" w:after="120" w:line="240" w:lineRule="auto"/>
        <w:jc w:val="both"/>
        <w:rPr>
          <w:rFonts w:eastAsia="Times New Roman" w:cs="Times New Roman"/>
          <w:color w:val="000000"/>
          <w:sz w:val="26"/>
          <w:szCs w:val="26"/>
        </w:rPr>
      </w:pPr>
      <w:r>
        <w:rPr>
          <w:rFonts w:eastAsia="Times New Roman" w:cs="Times New Roman"/>
          <w:color w:val="000000"/>
          <w:sz w:val="26"/>
          <w:szCs w:val="26"/>
          <w:lang w:val="vi-VN"/>
        </w:rPr>
        <w:t xml:space="preserve">- </w:t>
      </w:r>
      <w:r w:rsidR="00220A2C" w:rsidRPr="009469B2">
        <w:rPr>
          <w:rFonts w:eastAsia="Times New Roman" w:cs="Times New Roman"/>
          <w:color w:val="000000"/>
          <w:sz w:val="26"/>
          <w:szCs w:val="26"/>
          <w:lang w:val="vi-VN"/>
        </w:rPr>
        <w:t>Th</w:t>
      </w:r>
      <w:r w:rsidR="00220A2C" w:rsidRPr="009469B2">
        <w:rPr>
          <w:rFonts w:eastAsia="Times New Roman" w:cs="Times New Roman"/>
          <w:color w:val="000000"/>
          <w:sz w:val="26"/>
          <w:szCs w:val="26"/>
        </w:rPr>
        <w:t>ở</w:t>
      </w:r>
      <w:r w:rsidR="001B0F8C" w:rsidRPr="009469B2">
        <w:rPr>
          <w:rFonts w:eastAsia="Times New Roman" w:cs="Times New Roman"/>
          <w:color w:val="000000"/>
          <w:sz w:val="26"/>
          <w:szCs w:val="26"/>
          <w:lang w:val="vi-VN"/>
        </w:rPr>
        <w:t> o</w:t>
      </w:r>
      <w:r w:rsidR="00220A2C" w:rsidRPr="009469B2">
        <w:rPr>
          <w:rFonts w:eastAsia="Times New Roman" w:cs="Times New Roman"/>
          <w:color w:val="000000"/>
          <w:sz w:val="26"/>
          <w:szCs w:val="26"/>
          <w:lang w:val="vi-VN"/>
        </w:rPr>
        <w:t>xy: người lớn 6-10</w:t>
      </w:r>
      <w:r w:rsidR="00220A2C" w:rsidRPr="009469B2">
        <w:rPr>
          <w:rFonts w:eastAsia="Times New Roman" w:cs="Times New Roman"/>
          <w:color w:val="000000"/>
          <w:sz w:val="26"/>
          <w:szCs w:val="26"/>
        </w:rPr>
        <w:t> l</w:t>
      </w:r>
      <w:r w:rsidR="00220A2C" w:rsidRPr="009469B2">
        <w:rPr>
          <w:rFonts w:eastAsia="Times New Roman" w:cs="Times New Roman"/>
          <w:color w:val="000000"/>
          <w:sz w:val="26"/>
          <w:szCs w:val="26"/>
          <w:lang w:val="vi-VN"/>
        </w:rPr>
        <w:t>/phút, trẻ em 2-4</w:t>
      </w:r>
      <w:r w:rsidR="00220A2C" w:rsidRPr="009469B2">
        <w:rPr>
          <w:rFonts w:eastAsia="Times New Roman" w:cs="Times New Roman"/>
          <w:color w:val="000000"/>
          <w:sz w:val="26"/>
          <w:szCs w:val="26"/>
        </w:rPr>
        <w:t> l</w:t>
      </w:r>
      <w:r w:rsidR="00220A2C" w:rsidRPr="009469B2">
        <w:rPr>
          <w:rFonts w:eastAsia="Times New Roman" w:cs="Times New Roman"/>
          <w:color w:val="000000"/>
          <w:sz w:val="26"/>
          <w:szCs w:val="26"/>
          <w:lang w:val="vi-VN"/>
        </w:rPr>
        <w:t>/phút qua mặt nạ h</w:t>
      </w:r>
      <w:r w:rsidR="00220A2C" w:rsidRPr="009469B2">
        <w:rPr>
          <w:rFonts w:eastAsia="Times New Roman" w:cs="Times New Roman"/>
          <w:color w:val="000000"/>
          <w:sz w:val="26"/>
          <w:szCs w:val="26"/>
        </w:rPr>
        <w:t>ở</w:t>
      </w:r>
      <w:r w:rsidR="00220A2C" w:rsidRPr="009469B2">
        <w:rPr>
          <w:rFonts w:eastAsia="Times New Roman" w:cs="Times New Roman"/>
          <w:color w:val="000000"/>
          <w:sz w:val="26"/>
          <w:szCs w:val="26"/>
          <w:lang w:val="vi-VN"/>
        </w:rPr>
        <w:t>.</w:t>
      </w:r>
    </w:p>
    <w:p w:rsidR="00220A2C" w:rsidRPr="009469B2" w:rsidRDefault="006F5E71" w:rsidP="00FE7699">
      <w:pPr>
        <w:shd w:val="clear" w:color="auto" w:fill="FFFFFF"/>
        <w:spacing w:before="120" w:after="120" w:line="240" w:lineRule="auto"/>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Đánh giá tình trạng hô hấp, tuần hoàn, ý thức và các biểu hiện ở da, niêm mạc của người bệnh.</w:t>
      </w:r>
    </w:p>
    <w:p w:rsidR="00220A2C" w:rsidRPr="009469B2" w:rsidRDefault="00AE174E" w:rsidP="00FE7699">
      <w:pPr>
        <w:shd w:val="clear" w:color="auto" w:fill="FFFFFF"/>
        <w:spacing w:before="120" w:after="120" w:line="240" w:lineRule="auto"/>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Ép tim ngoài lồng ngực và bóp bóng (nếu ngừng hô hấp, tuần hoàn).</w:t>
      </w:r>
    </w:p>
    <w:p w:rsidR="00220A2C" w:rsidRPr="009469B2" w:rsidRDefault="00AE174E" w:rsidP="00FE7699">
      <w:pPr>
        <w:shd w:val="clear" w:color="auto" w:fill="FFFFFF"/>
        <w:spacing w:before="120" w:after="120" w:line="240" w:lineRule="auto"/>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Đặt nội khí quản hoặc mở khí quản cấp cứu (nếu khó thở thanh quản).</w:t>
      </w:r>
    </w:p>
    <w:p w:rsidR="00220A2C" w:rsidRPr="009469B2" w:rsidRDefault="00AE174E" w:rsidP="00FE7699">
      <w:pPr>
        <w:shd w:val="clear" w:color="auto" w:fill="FFFFFF"/>
        <w:spacing w:before="120" w:after="120"/>
        <w:jc w:val="both"/>
        <w:rPr>
          <w:rFonts w:eastAsia="Times New Roman" w:cs="Times New Roman"/>
          <w:color w:val="000000"/>
          <w:sz w:val="26"/>
          <w:szCs w:val="26"/>
        </w:rPr>
      </w:pPr>
      <w:r w:rsidRPr="00B63ECC">
        <w:rPr>
          <w:rFonts w:eastAsia="Times New Roman" w:cs="Times New Roman"/>
          <w:b/>
          <w:color w:val="C00000"/>
          <w:sz w:val="26"/>
          <w:szCs w:val="26"/>
          <w:lang w:val="vi-VN"/>
        </w:rPr>
        <w:t>-</w:t>
      </w:r>
      <w:r w:rsidR="00220A2C" w:rsidRPr="00B63ECC">
        <w:rPr>
          <w:rFonts w:eastAsia="Times New Roman" w:cs="Times New Roman"/>
          <w:b/>
          <w:color w:val="C00000"/>
          <w:sz w:val="26"/>
          <w:szCs w:val="26"/>
          <w:lang w:val="vi-VN"/>
        </w:rPr>
        <w:t xml:space="preserve"> Thiết lập đường truyền adrenalin tĩnh mạch</w:t>
      </w:r>
      <w:r w:rsidR="00220A2C" w:rsidRPr="00B63ECC">
        <w:rPr>
          <w:rFonts w:eastAsia="Times New Roman" w:cs="Times New Roman"/>
          <w:color w:val="C00000"/>
          <w:sz w:val="26"/>
          <w:szCs w:val="26"/>
          <w:lang w:val="vi-VN"/>
        </w:rPr>
        <w:t xml:space="preserve"> </w:t>
      </w:r>
      <w:r w:rsidR="00220A2C" w:rsidRPr="009469B2">
        <w:rPr>
          <w:rFonts w:eastAsia="Times New Roman" w:cs="Times New Roman"/>
          <w:color w:val="000000"/>
          <w:sz w:val="26"/>
          <w:szCs w:val="26"/>
          <w:lang w:val="vi-VN"/>
        </w:rPr>
        <w:t>với dây truyền thông thường nhưng kim tiêm to (c</w:t>
      </w:r>
      <w:r w:rsidR="00220A2C" w:rsidRPr="009469B2">
        <w:rPr>
          <w:rFonts w:eastAsia="Times New Roman" w:cs="Times New Roman"/>
          <w:color w:val="000000"/>
          <w:sz w:val="26"/>
          <w:szCs w:val="26"/>
        </w:rPr>
        <w:t>ỡ</w:t>
      </w:r>
      <w:r w:rsidR="00220A2C" w:rsidRPr="009469B2">
        <w:rPr>
          <w:rFonts w:eastAsia="Times New Roman" w:cs="Times New Roman"/>
          <w:color w:val="000000"/>
          <w:sz w:val="26"/>
          <w:szCs w:val="26"/>
          <w:lang w:val="vi-VN"/>
        </w:rPr>
        <w:t> 14 hoặc 16G) hoặc đặt catheter tĩnh mạch và một đường truyền tĩnh mạ</w:t>
      </w:r>
      <w:r w:rsidR="006C14F0" w:rsidRPr="009469B2">
        <w:rPr>
          <w:rFonts w:eastAsia="Times New Roman" w:cs="Times New Roman"/>
          <w:color w:val="000000"/>
          <w:sz w:val="26"/>
          <w:szCs w:val="26"/>
          <w:lang w:val="vi-VN"/>
        </w:rPr>
        <w:t>ch thứ hai để truyền dịch nhanh.</w:t>
      </w:r>
    </w:p>
    <w:p w:rsidR="00220A2C" w:rsidRPr="000D4611" w:rsidRDefault="000D4611" w:rsidP="000D4611">
      <w:pPr>
        <w:shd w:val="clear" w:color="auto" w:fill="FFFFFF"/>
        <w:spacing w:after="0" w:line="240" w:lineRule="auto"/>
        <w:jc w:val="both"/>
        <w:rPr>
          <w:rFonts w:eastAsia="Times New Roman" w:cs="Times New Roman"/>
          <w:b/>
          <w:bCs/>
          <w:color w:val="0070C0"/>
          <w:szCs w:val="28"/>
        </w:rPr>
      </w:pPr>
      <w:r w:rsidRPr="000D4611">
        <w:rPr>
          <w:rFonts w:eastAsia="Times New Roman" w:cs="Times New Roman"/>
          <w:b/>
          <w:bCs/>
          <w:color w:val="0070C0"/>
          <w:szCs w:val="28"/>
          <w:lang w:val="vi-VN"/>
        </w:rPr>
        <w:t>III</w:t>
      </w:r>
      <w:r w:rsidR="000831F9" w:rsidRPr="000D4611">
        <w:rPr>
          <w:rFonts w:eastAsia="Times New Roman" w:cs="Times New Roman"/>
          <w:b/>
          <w:bCs/>
          <w:color w:val="0070C0"/>
          <w:szCs w:val="28"/>
          <w:lang w:val="vi-VN"/>
        </w:rPr>
        <w:t>. Hướng dẫn</w:t>
      </w:r>
      <w:r w:rsidR="00220A2C" w:rsidRPr="000D4611">
        <w:rPr>
          <w:rFonts w:eastAsia="Times New Roman" w:cs="Times New Roman"/>
          <w:b/>
          <w:bCs/>
          <w:color w:val="0070C0"/>
          <w:szCs w:val="28"/>
          <w:lang w:val="vi-VN"/>
        </w:rPr>
        <w:t xml:space="preserve"> sử dụng adrenalin </w:t>
      </w:r>
      <w:r>
        <w:rPr>
          <w:rFonts w:eastAsia="Times New Roman" w:cs="Times New Roman"/>
          <w:b/>
          <w:bCs/>
          <w:color w:val="0070C0"/>
          <w:szCs w:val="28"/>
        </w:rPr>
        <w:t>xử trí phản vệ</w:t>
      </w:r>
    </w:p>
    <w:p w:rsidR="00997D35" w:rsidRDefault="005F7B4F" w:rsidP="008E168F">
      <w:pPr>
        <w:shd w:val="clear" w:color="auto" w:fill="FFFFFF"/>
        <w:spacing w:before="120" w:after="120" w:line="234" w:lineRule="atLeast"/>
        <w:jc w:val="both"/>
        <w:rPr>
          <w:rFonts w:eastAsia="Times New Roman" w:cs="Times New Roman"/>
          <w:color w:val="000000"/>
          <w:sz w:val="26"/>
          <w:szCs w:val="26"/>
        </w:rPr>
      </w:pPr>
      <w:r w:rsidRPr="00E432FE">
        <w:rPr>
          <w:rFonts w:eastAsia="Times New Roman" w:cs="Times New Roman"/>
          <w:b/>
          <w:color w:val="C00000"/>
          <w:sz w:val="26"/>
          <w:szCs w:val="26"/>
          <w:lang w:val="vi-VN"/>
        </w:rPr>
        <w:t>*</w:t>
      </w:r>
      <w:r w:rsidR="00220A2C" w:rsidRPr="00E432FE">
        <w:rPr>
          <w:rFonts w:eastAsia="Times New Roman" w:cs="Times New Roman"/>
          <w:b/>
          <w:color w:val="C00000"/>
          <w:sz w:val="26"/>
          <w:szCs w:val="26"/>
          <w:lang w:val="vi-VN"/>
        </w:rPr>
        <w:t xml:space="preserve"> </w:t>
      </w:r>
      <w:r w:rsidR="004319B5" w:rsidRPr="00E432FE">
        <w:rPr>
          <w:rFonts w:eastAsia="Times New Roman" w:cs="Times New Roman"/>
          <w:b/>
          <w:color w:val="C00000"/>
          <w:sz w:val="26"/>
          <w:szCs w:val="26"/>
        </w:rPr>
        <w:t>T</w:t>
      </w:r>
      <w:r w:rsidR="004319B5" w:rsidRPr="00E432FE">
        <w:rPr>
          <w:rFonts w:eastAsia="Times New Roman" w:cs="Times New Roman"/>
          <w:b/>
          <w:color w:val="C00000"/>
          <w:sz w:val="26"/>
          <w:szCs w:val="26"/>
          <w:lang w:val="vi-VN"/>
        </w:rPr>
        <w:t>iêm bắp</w:t>
      </w:r>
      <w:r w:rsidR="004319B5" w:rsidRPr="00E432FE">
        <w:rPr>
          <w:rFonts w:eastAsia="Times New Roman" w:cs="Times New Roman"/>
          <w:b/>
          <w:color w:val="C00000"/>
          <w:sz w:val="26"/>
          <w:szCs w:val="26"/>
        </w:rPr>
        <w:t>:</w:t>
      </w:r>
      <w:r w:rsidR="004319B5" w:rsidRPr="00E432FE">
        <w:rPr>
          <w:rFonts w:eastAsia="Times New Roman" w:cs="Times New Roman"/>
          <w:color w:val="C00000"/>
          <w:sz w:val="26"/>
          <w:szCs w:val="26"/>
          <w:lang w:val="vi-VN"/>
        </w:rPr>
        <w:t xml:space="preserve"> </w:t>
      </w:r>
      <w:r w:rsidR="004319B5">
        <w:rPr>
          <w:rFonts w:eastAsia="Times New Roman" w:cs="Times New Roman"/>
          <w:color w:val="000000"/>
          <w:sz w:val="26"/>
          <w:szCs w:val="26"/>
        </w:rPr>
        <w:t>A</w:t>
      </w:r>
      <w:r w:rsidR="00220A2C" w:rsidRPr="009469B2">
        <w:rPr>
          <w:rFonts w:eastAsia="Times New Roman" w:cs="Times New Roman"/>
          <w:color w:val="000000"/>
          <w:sz w:val="26"/>
          <w:szCs w:val="26"/>
          <w:lang w:val="vi-VN"/>
        </w:rPr>
        <w:t>drenalin </w:t>
      </w:r>
      <w:r w:rsidR="00220A2C" w:rsidRPr="009469B2">
        <w:rPr>
          <w:rFonts w:eastAsia="Times New Roman" w:cs="Times New Roman"/>
          <w:color w:val="000000"/>
          <w:sz w:val="26"/>
          <w:szCs w:val="26"/>
        </w:rPr>
        <w:t>1</w:t>
      </w:r>
      <w:r w:rsidR="00220A2C" w:rsidRPr="009469B2">
        <w:rPr>
          <w:rFonts w:eastAsia="Times New Roman" w:cs="Times New Roman"/>
          <w:color w:val="000000"/>
          <w:sz w:val="26"/>
          <w:szCs w:val="26"/>
          <w:lang w:val="vi-VN"/>
        </w:rPr>
        <w:t>mg = </w:t>
      </w:r>
      <w:r w:rsidR="00220A2C" w:rsidRPr="009469B2">
        <w:rPr>
          <w:rFonts w:eastAsia="Times New Roman" w:cs="Times New Roman"/>
          <w:color w:val="000000"/>
          <w:sz w:val="26"/>
          <w:szCs w:val="26"/>
        </w:rPr>
        <w:t>1</w:t>
      </w:r>
      <w:r w:rsidR="004319B5">
        <w:rPr>
          <w:rFonts w:eastAsia="Times New Roman" w:cs="Times New Roman"/>
          <w:color w:val="000000"/>
          <w:sz w:val="26"/>
          <w:szCs w:val="26"/>
          <w:lang w:val="vi-VN"/>
        </w:rPr>
        <w:t>ml = 1 ống</w:t>
      </w:r>
      <w:r w:rsidR="004319B5">
        <w:rPr>
          <w:rFonts w:eastAsia="Times New Roman" w:cs="Times New Roman"/>
          <w:color w:val="000000"/>
          <w:sz w:val="26"/>
          <w:szCs w:val="26"/>
        </w:rPr>
        <w:t>:</w:t>
      </w:r>
    </w:p>
    <w:tbl>
      <w:tblPr>
        <w:tblStyle w:val="TableGrid"/>
        <w:tblW w:w="0" w:type="auto"/>
        <w:jc w:val="center"/>
        <w:tblInd w:w="392" w:type="dxa"/>
        <w:tblLook w:val="04A0" w:firstRow="1" w:lastRow="0" w:firstColumn="1" w:lastColumn="0" w:noHBand="0" w:noVBand="1"/>
      </w:tblPr>
      <w:tblGrid>
        <w:gridCol w:w="3402"/>
        <w:gridCol w:w="5245"/>
      </w:tblGrid>
      <w:tr w:rsidR="00997D35" w:rsidTr="0085480D">
        <w:trPr>
          <w:trHeight w:val="409"/>
          <w:jc w:val="center"/>
        </w:trPr>
        <w:tc>
          <w:tcPr>
            <w:tcW w:w="3402" w:type="dxa"/>
          </w:tcPr>
          <w:p w:rsidR="00997D35" w:rsidRPr="00997D35" w:rsidRDefault="00997D35" w:rsidP="00881EAC">
            <w:pPr>
              <w:spacing w:line="360" w:lineRule="auto"/>
              <w:jc w:val="center"/>
              <w:rPr>
                <w:rFonts w:ascii="Times New Roman" w:eastAsia="Times New Roman" w:hAnsi="Times New Roman" w:cs="Times New Roman"/>
                <w:b/>
                <w:color w:val="000000"/>
                <w:sz w:val="26"/>
                <w:szCs w:val="26"/>
              </w:rPr>
            </w:pPr>
            <w:r w:rsidRPr="00997D35">
              <w:rPr>
                <w:rFonts w:ascii="Times New Roman" w:eastAsia="Times New Roman" w:hAnsi="Times New Roman" w:cs="Times New Roman"/>
                <w:b/>
                <w:color w:val="000000"/>
                <w:sz w:val="26"/>
                <w:szCs w:val="26"/>
              </w:rPr>
              <w:t>Đối tượng</w:t>
            </w:r>
          </w:p>
        </w:tc>
        <w:tc>
          <w:tcPr>
            <w:tcW w:w="5245" w:type="dxa"/>
          </w:tcPr>
          <w:p w:rsidR="00997D35" w:rsidRPr="00997D35" w:rsidRDefault="00997D35" w:rsidP="00881EAC">
            <w:pPr>
              <w:spacing w:line="360" w:lineRule="auto"/>
              <w:jc w:val="center"/>
              <w:rPr>
                <w:rFonts w:ascii="Times New Roman" w:eastAsia="Times New Roman" w:hAnsi="Times New Roman" w:cs="Times New Roman"/>
                <w:b/>
                <w:color w:val="000000"/>
                <w:sz w:val="26"/>
                <w:szCs w:val="26"/>
              </w:rPr>
            </w:pPr>
            <w:r w:rsidRPr="00997D35">
              <w:rPr>
                <w:rFonts w:ascii="Times New Roman" w:eastAsia="Times New Roman" w:hAnsi="Times New Roman" w:cs="Times New Roman"/>
                <w:b/>
                <w:color w:val="000000"/>
                <w:sz w:val="26"/>
                <w:szCs w:val="26"/>
              </w:rPr>
              <w:t>Liều lượng</w:t>
            </w:r>
          </w:p>
        </w:tc>
      </w:tr>
      <w:tr w:rsidR="00997D35" w:rsidTr="0085480D">
        <w:trPr>
          <w:trHeight w:val="389"/>
          <w:jc w:val="center"/>
        </w:trPr>
        <w:tc>
          <w:tcPr>
            <w:tcW w:w="3402"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Trẻ sơ sinh hoặc trẻ &lt; 10kg</w:t>
            </w:r>
          </w:p>
        </w:tc>
        <w:tc>
          <w:tcPr>
            <w:tcW w:w="5245"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0,2ml (tương đương 1/5 ống).</w:t>
            </w:r>
          </w:p>
        </w:tc>
      </w:tr>
      <w:tr w:rsidR="00997D35" w:rsidTr="0085480D">
        <w:trPr>
          <w:trHeight w:val="409"/>
          <w:jc w:val="center"/>
        </w:trPr>
        <w:tc>
          <w:tcPr>
            <w:tcW w:w="3402"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Trẻ khoảng 10 kg</w:t>
            </w:r>
          </w:p>
        </w:tc>
        <w:tc>
          <w:tcPr>
            <w:tcW w:w="5245"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0,25ml (tương đương 1/4 ống).</w:t>
            </w:r>
          </w:p>
        </w:tc>
      </w:tr>
      <w:tr w:rsidR="00997D35" w:rsidTr="0085480D">
        <w:trPr>
          <w:trHeight w:val="389"/>
          <w:jc w:val="center"/>
        </w:trPr>
        <w:tc>
          <w:tcPr>
            <w:tcW w:w="3402"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Trẻ khoảng 20 kg</w:t>
            </w:r>
          </w:p>
        </w:tc>
        <w:tc>
          <w:tcPr>
            <w:tcW w:w="5245"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0,3ml (tương đương 1/3 ống).</w:t>
            </w:r>
          </w:p>
        </w:tc>
      </w:tr>
      <w:tr w:rsidR="00997D35" w:rsidTr="0085480D">
        <w:trPr>
          <w:trHeight w:val="333"/>
          <w:jc w:val="center"/>
        </w:trPr>
        <w:tc>
          <w:tcPr>
            <w:tcW w:w="3402"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Trẻ &gt; 30kg</w:t>
            </w:r>
          </w:p>
        </w:tc>
        <w:tc>
          <w:tcPr>
            <w:tcW w:w="5245" w:type="dxa"/>
          </w:tcPr>
          <w:p w:rsidR="00997D35" w:rsidRPr="00997D35" w:rsidRDefault="00997D35" w:rsidP="00881EAC">
            <w:pPr>
              <w:shd w:val="clear" w:color="auto" w:fill="FFFFFF"/>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0,5ml (tương đương 1/2 </w:t>
            </w:r>
            <w:r w:rsidRPr="00997D35">
              <w:rPr>
                <w:rFonts w:ascii="Times New Roman" w:eastAsia="Times New Roman" w:hAnsi="Times New Roman" w:cs="Times New Roman"/>
                <w:color w:val="000000"/>
                <w:sz w:val="26"/>
                <w:szCs w:val="26"/>
              </w:rPr>
              <w:t>ố</w:t>
            </w:r>
            <w:r w:rsidRPr="00997D35">
              <w:rPr>
                <w:rFonts w:ascii="Times New Roman" w:eastAsia="Times New Roman" w:hAnsi="Times New Roman" w:cs="Times New Roman"/>
                <w:color w:val="000000"/>
                <w:sz w:val="26"/>
                <w:szCs w:val="26"/>
                <w:lang w:val="vi-VN"/>
              </w:rPr>
              <w:t>ng).</w:t>
            </w:r>
          </w:p>
        </w:tc>
      </w:tr>
      <w:tr w:rsidR="00997D35" w:rsidTr="0085480D">
        <w:trPr>
          <w:trHeight w:val="395"/>
          <w:jc w:val="center"/>
        </w:trPr>
        <w:tc>
          <w:tcPr>
            <w:tcW w:w="3402"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Người lớn</w:t>
            </w:r>
          </w:p>
        </w:tc>
        <w:tc>
          <w:tcPr>
            <w:tcW w:w="5245" w:type="dxa"/>
          </w:tcPr>
          <w:p w:rsidR="00997D35" w:rsidRPr="00997D35" w:rsidRDefault="00997D35" w:rsidP="00881EAC">
            <w:pPr>
              <w:spacing w:line="360" w:lineRule="auto"/>
              <w:jc w:val="both"/>
              <w:rPr>
                <w:rFonts w:ascii="Times New Roman" w:eastAsia="Times New Roman" w:hAnsi="Times New Roman" w:cs="Times New Roman"/>
                <w:color w:val="000000"/>
                <w:sz w:val="26"/>
                <w:szCs w:val="26"/>
              </w:rPr>
            </w:pPr>
            <w:r w:rsidRPr="00997D35">
              <w:rPr>
                <w:rFonts w:ascii="Times New Roman" w:eastAsia="Times New Roman" w:hAnsi="Times New Roman" w:cs="Times New Roman"/>
                <w:color w:val="000000"/>
                <w:sz w:val="26"/>
                <w:szCs w:val="26"/>
                <w:lang w:val="vi-VN"/>
              </w:rPr>
              <w:t>0,5-1 ml (tương đương 1/2-1 ống).</w:t>
            </w:r>
          </w:p>
        </w:tc>
      </w:tr>
    </w:tbl>
    <w:p w:rsidR="00220A2C" w:rsidRPr="009469B2" w:rsidRDefault="005F7B4F"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Theo dõi huyết áp 3-5 phút/lần.</w:t>
      </w:r>
    </w:p>
    <w:p w:rsidR="00220A2C" w:rsidRPr="009469B2" w:rsidRDefault="005F7B4F"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Tiêm nhắc lại adrenalin liều như </w:t>
      </w:r>
      <w:r w:rsidR="00AE60C2" w:rsidRPr="009469B2">
        <w:rPr>
          <w:rFonts w:eastAsia="Times New Roman" w:cs="Times New Roman"/>
          <w:color w:val="000000"/>
          <w:sz w:val="26"/>
          <w:szCs w:val="26"/>
          <w:lang w:val="vi-VN"/>
        </w:rPr>
        <w:t>trên</w:t>
      </w:r>
      <w:r w:rsidR="00220A2C" w:rsidRPr="009469B2">
        <w:rPr>
          <w:rFonts w:eastAsia="Times New Roman" w:cs="Times New Roman"/>
          <w:color w:val="000000"/>
          <w:sz w:val="26"/>
          <w:szCs w:val="26"/>
          <w:lang w:val="vi-VN"/>
        </w:rPr>
        <w:t xml:space="preserve"> 3-5 phút/lần cho đến khi huyết áp và mạch ổn định.</w:t>
      </w:r>
    </w:p>
    <w:p w:rsidR="00220A2C" w:rsidRPr="009469B2" w:rsidRDefault="005F7B4F"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Nếu mạch không bắt được và huyết áp không đo được, các dấu hiệu hô hấp và tiêu hóa nặng lên sau 2-3</w:t>
      </w:r>
      <w:r w:rsidR="0053225F" w:rsidRPr="009469B2">
        <w:rPr>
          <w:rFonts w:eastAsia="Times New Roman" w:cs="Times New Roman"/>
          <w:color w:val="000000"/>
          <w:sz w:val="26"/>
          <w:szCs w:val="26"/>
          <w:lang w:val="vi-VN"/>
        </w:rPr>
        <w:t xml:space="preserve"> </w:t>
      </w:r>
      <w:r w:rsidR="00AE60C2" w:rsidRPr="009469B2">
        <w:rPr>
          <w:rFonts w:eastAsia="Times New Roman" w:cs="Times New Roman"/>
          <w:color w:val="000000"/>
          <w:sz w:val="26"/>
          <w:szCs w:val="26"/>
          <w:lang w:val="vi-VN"/>
        </w:rPr>
        <w:t>lần tiêm bắp như trên</w:t>
      </w:r>
      <w:r w:rsidR="00220A2C" w:rsidRPr="009469B2">
        <w:rPr>
          <w:rFonts w:eastAsia="Times New Roman" w:cs="Times New Roman"/>
          <w:color w:val="000000"/>
          <w:sz w:val="26"/>
          <w:szCs w:val="26"/>
          <w:lang w:val="vi-VN"/>
        </w:rPr>
        <w:t xml:space="preserve"> hoặc có nguy cơ ngừng tu</w:t>
      </w:r>
      <w:r w:rsidR="00220A2C" w:rsidRPr="009469B2">
        <w:rPr>
          <w:rFonts w:eastAsia="Times New Roman" w:cs="Times New Roman"/>
          <w:color w:val="000000"/>
          <w:sz w:val="26"/>
          <w:szCs w:val="26"/>
        </w:rPr>
        <w:t>ầ</w:t>
      </w:r>
      <w:r w:rsidR="00220A2C" w:rsidRPr="009469B2">
        <w:rPr>
          <w:rFonts w:eastAsia="Times New Roman" w:cs="Times New Roman"/>
          <w:color w:val="000000"/>
          <w:sz w:val="26"/>
          <w:szCs w:val="26"/>
          <w:lang w:val="vi-VN"/>
        </w:rPr>
        <w:t>n hoàn phải:</w:t>
      </w:r>
    </w:p>
    <w:p w:rsidR="00220A2C" w:rsidRPr="009469B2" w:rsidRDefault="000F12FB"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rPr>
        <w:t>-</w:t>
      </w:r>
      <w:r w:rsidR="00220A2C" w:rsidRPr="009469B2">
        <w:rPr>
          <w:rFonts w:eastAsia="Times New Roman" w:cs="Times New Roman"/>
          <w:color w:val="000000"/>
          <w:sz w:val="26"/>
          <w:szCs w:val="26"/>
          <w:lang w:val="vi-VN"/>
        </w:rPr>
        <w:t xml:space="preserve"> N</w:t>
      </w:r>
      <w:r w:rsidR="00220A2C" w:rsidRPr="009469B2">
        <w:rPr>
          <w:rFonts w:eastAsia="Times New Roman" w:cs="Times New Roman"/>
          <w:color w:val="000000"/>
          <w:sz w:val="26"/>
          <w:szCs w:val="26"/>
        </w:rPr>
        <w:t>ế</w:t>
      </w:r>
      <w:r w:rsidR="00220A2C" w:rsidRPr="009469B2">
        <w:rPr>
          <w:rFonts w:eastAsia="Times New Roman" w:cs="Times New Roman"/>
          <w:color w:val="000000"/>
          <w:sz w:val="26"/>
          <w:szCs w:val="26"/>
          <w:lang w:val="vi-VN"/>
        </w:rPr>
        <w:t xml:space="preserve">u chưa có đường truyền tĩnh mạch: Tiêm tĩnh mạch chậm dung dịch adrenalin 1/10.000 </w:t>
      </w:r>
      <w:r w:rsidR="00220A2C" w:rsidRPr="00CB196C">
        <w:rPr>
          <w:rFonts w:eastAsia="Times New Roman" w:cs="Times New Roman"/>
          <w:color w:val="C00000"/>
          <w:sz w:val="26"/>
          <w:szCs w:val="26"/>
          <w:lang w:val="vi-VN"/>
        </w:rPr>
        <w:t>(</w:t>
      </w:r>
      <w:r w:rsidR="00220A2C" w:rsidRPr="00CB196C">
        <w:rPr>
          <w:rFonts w:eastAsia="Times New Roman" w:cs="Times New Roman"/>
          <w:b/>
          <w:color w:val="C00000"/>
          <w:sz w:val="26"/>
          <w:szCs w:val="26"/>
          <w:lang w:val="vi-VN"/>
        </w:rPr>
        <w:t>1 ống adrenalin </w:t>
      </w:r>
      <w:r w:rsidR="00220A2C" w:rsidRPr="00CB196C">
        <w:rPr>
          <w:rFonts w:eastAsia="Times New Roman" w:cs="Times New Roman"/>
          <w:b/>
          <w:color w:val="C00000"/>
          <w:sz w:val="26"/>
          <w:szCs w:val="26"/>
        </w:rPr>
        <w:t>1</w:t>
      </w:r>
      <w:r w:rsidR="00220A2C" w:rsidRPr="00CB196C">
        <w:rPr>
          <w:rFonts w:eastAsia="Times New Roman" w:cs="Times New Roman"/>
          <w:b/>
          <w:color w:val="C00000"/>
          <w:sz w:val="26"/>
          <w:szCs w:val="26"/>
          <w:lang w:val="vi-VN"/>
        </w:rPr>
        <w:t xml:space="preserve">mg </w:t>
      </w:r>
      <w:proofErr w:type="gramStart"/>
      <w:r w:rsidR="00220A2C" w:rsidRPr="00CB196C">
        <w:rPr>
          <w:rFonts w:eastAsia="Times New Roman" w:cs="Times New Roman"/>
          <w:b/>
          <w:color w:val="C00000"/>
          <w:sz w:val="26"/>
          <w:szCs w:val="26"/>
          <w:lang w:val="vi-VN"/>
        </w:rPr>
        <w:t>pha</w:t>
      </w:r>
      <w:proofErr w:type="gramEnd"/>
      <w:r w:rsidR="00220A2C" w:rsidRPr="00CB196C">
        <w:rPr>
          <w:rFonts w:eastAsia="Times New Roman" w:cs="Times New Roman"/>
          <w:b/>
          <w:color w:val="C00000"/>
          <w:sz w:val="26"/>
          <w:szCs w:val="26"/>
          <w:lang w:val="vi-VN"/>
        </w:rPr>
        <w:t xml:space="preserve"> với 9ml nước cất = pha loãng 1/10</w:t>
      </w:r>
      <w:r w:rsidR="00220A2C" w:rsidRPr="00CB196C">
        <w:rPr>
          <w:rFonts w:eastAsia="Times New Roman" w:cs="Times New Roman"/>
          <w:color w:val="C00000"/>
          <w:sz w:val="26"/>
          <w:szCs w:val="26"/>
          <w:lang w:val="vi-VN"/>
        </w:rPr>
        <w:t>)</w:t>
      </w:r>
      <w:r w:rsidR="00220A2C" w:rsidRPr="009469B2">
        <w:rPr>
          <w:rFonts w:eastAsia="Times New Roman" w:cs="Times New Roman"/>
          <w:color w:val="000000"/>
          <w:sz w:val="26"/>
          <w:szCs w:val="26"/>
          <w:lang w:val="vi-VN"/>
        </w:rPr>
        <w:t>. Li</w:t>
      </w:r>
      <w:r w:rsidR="00220A2C" w:rsidRPr="009469B2">
        <w:rPr>
          <w:rFonts w:eastAsia="Times New Roman" w:cs="Times New Roman"/>
          <w:color w:val="000000"/>
          <w:sz w:val="26"/>
          <w:szCs w:val="26"/>
        </w:rPr>
        <w:t>ề</w:t>
      </w:r>
      <w:r w:rsidR="00220A2C" w:rsidRPr="009469B2">
        <w:rPr>
          <w:rFonts w:eastAsia="Times New Roman" w:cs="Times New Roman"/>
          <w:color w:val="000000"/>
          <w:sz w:val="26"/>
          <w:szCs w:val="26"/>
          <w:lang w:val="vi-VN"/>
        </w:rPr>
        <w:t xml:space="preserve">u </w:t>
      </w:r>
      <w:r w:rsidR="00220A2C" w:rsidRPr="009469B2">
        <w:rPr>
          <w:rFonts w:eastAsia="Times New Roman" w:cs="Times New Roman"/>
          <w:color w:val="000000"/>
          <w:sz w:val="26"/>
          <w:szCs w:val="26"/>
          <w:lang w:val="vi-VN"/>
        </w:rPr>
        <w:lastRenderedPageBreak/>
        <w:t>adrenalin tiêm tĩnh mạch chậm trong cấp cứu phản vệ chỉ bằng 1/10 li</w:t>
      </w:r>
      <w:r w:rsidR="00220A2C" w:rsidRPr="009469B2">
        <w:rPr>
          <w:rFonts w:eastAsia="Times New Roman" w:cs="Times New Roman"/>
          <w:color w:val="000000"/>
          <w:sz w:val="26"/>
          <w:szCs w:val="26"/>
        </w:rPr>
        <w:t>ề</w:t>
      </w:r>
      <w:r w:rsidR="00220A2C" w:rsidRPr="009469B2">
        <w:rPr>
          <w:rFonts w:eastAsia="Times New Roman" w:cs="Times New Roman"/>
          <w:color w:val="000000"/>
          <w:sz w:val="26"/>
          <w:szCs w:val="26"/>
          <w:lang w:val="vi-VN"/>
        </w:rPr>
        <w:t>u adrenalin tiêm tĩnh mạch trong cấp cứu ngừng tuần hoàn. Liều dùng:</w:t>
      </w:r>
    </w:p>
    <w:p w:rsidR="00220A2C" w:rsidRPr="009469B2" w:rsidRDefault="000F12FB"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rPr>
        <w:t>+</w:t>
      </w:r>
      <w:r w:rsidR="00220A2C" w:rsidRPr="009469B2">
        <w:rPr>
          <w:rFonts w:eastAsia="Times New Roman" w:cs="Times New Roman"/>
          <w:color w:val="000000"/>
          <w:sz w:val="26"/>
          <w:szCs w:val="26"/>
          <w:lang w:val="vi-VN"/>
        </w:rPr>
        <w:t> </w:t>
      </w:r>
      <w:r w:rsidR="00220A2C" w:rsidRPr="00631F98">
        <w:rPr>
          <w:rFonts w:eastAsia="Times New Roman" w:cs="Times New Roman"/>
          <w:b/>
          <w:bCs/>
          <w:i/>
          <w:iCs/>
          <w:color w:val="000000"/>
          <w:sz w:val="26"/>
          <w:szCs w:val="26"/>
          <w:lang w:val="vi-VN"/>
        </w:rPr>
        <w:t>Người l</w:t>
      </w:r>
      <w:r w:rsidR="00220A2C" w:rsidRPr="00631F98">
        <w:rPr>
          <w:rFonts w:eastAsia="Times New Roman" w:cs="Times New Roman"/>
          <w:b/>
          <w:bCs/>
          <w:i/>
          <w:iCs/>
          <w:color w:val="000000"/>
          <w:sz w:val="26"/>
          <w:szCs w:val="26"/>
        </w:rPr>
        <w:t>ớ</w:t>
      </w:r>
      <w:r w:rsidR="00220A2C" w:rsidRPr="00631F98">
        <w:rPr>
          <w:rFonts w:eastAsia="Times New Roman" w:cs="Times New Roman"/>
          <w:b/>
          <w:bCs/>
          <w:i/>
          <w:iCs/>
          <w:color w:val="000000"/>
          <w:sz w:val="26"/>
          <w:szCs w:val="26"/>
          <w:lang w:val="vi-VN"/>
        </w:rPr>
        <w:t>n</w:t>
      </w:r>
      <w:r w:rsidR="00220A2C" w:rsidRPr="009469B2">
        <w:rPr>
          <w:rFonts w:eastAsia="Times New Roman" w:cs="Times New Roman"/>
          <w:bCs/>
          <w:i/>
          <w:iCs/>
          <w:color w:val="000000"/>
          <w:sz w:val="26"/>
          <w:szCs w:val="26"/>
          <w:lang w:val="vi-VN"/>
        </w:rPr>
        <w:t>:</w:t>
      </w:r>
      <w:r w:rsidR="00220A2C" w:rsidRPr="009469B2">
        <w:rPr>
          <w:rFonts w:eastAsia="Times New Roman" w:cs="Times New Roman"/>
          <w:color w:val="000000"/>
          <w:sz w:val="26"/>
          <w:szCs w:val="26"/>
          <w:lang w:val="vi-VN"/>
        </w:rPr>
        <w:t> </w:t>
      </w:r>
      <w:r w:rsidR="00220A2C" w:rsidRPr="00D535C7">
        <w:rPr>
          <w:rFonts w:eastAsia="Times New Roman" w:cs="Times New Roman"/>
          <w:b/>
          <w:color w:val="C00000"/>
          <w:sz w:val="26"/>
          <w:szCs w:val="26"/>
          <w:lang w:val="vi-VN"/>
        </w:rPr>
        <w:t>0,5-1 ml</w:t>
      </w:r>
      <w:r w:rsidR="00220A2C" w:rsidRPr="00D535C7">
        <w:rPr>
          <w:rFonts w:eastAsia="Times New Roman" w:cs="Times New Roman"/>
          <w:color w:val="C00000"/>
          <w:sz w:val="26"/>
          <w:szCs w:val="26"/>
          <w:lang w:val="vi-VN"/>
        </w:rPr>
        <w:t xml:space="preserve"> </w:t>
      </w:r>
      <w:r w:rsidR="00220A2C" w:rsidRPr="009469B2">
        <w:rPr>
          <w:rFonts w:eastAsia="Times New Roman" w:cs="Times New Roman"/>
          <w:color w:val="000000"/>
          <w:sz w:val="26"/>
          <w:szCs w:val="26"/>
          <w:lang w:val="vi-VN"/>
        </w:rPr>
        <w:t>(dung dịch pha loãng 1/10.000=50-100</w:t>
      </w:r>
      <w:r w:rsidR="00220A2C" w:rsidRPr="009469B2">
        <w:rPr>
          <w:rFonts w:eastAsia="Times New Roman" w:cs="Times New Roman"/>
          <w:color w:val="000000"/>
          <w:sz w:val="26"/>
          <w:szCs w:val="26"/>
        </w:rPr>
        <w:t>µ</w:t>
      </w:r>
      <w:r w:rsidR="00220A2C" w:rsidRPr="009469B2">
        <w:rPr>
          <w:rFonts w:eastAsia="Times New Roman" w:cs="Times New Roman"/>
          <w:color w:val="000000"/>
          <w:sz w:val="26"/>
          <w:szCs w:val="26"/>
          <w:lang w:val="vi-VN"/>
        </w:rPr>
        <w:t>g) tiêm trong 1-3 phút, sau 3 phút có thể tiêm tiếp lần 2 hoặc lần 3 nếu mạch và huyết áp chưa lên. Chuyển ngay sang truyền tĩnh mạch liên tục khi đã thiết lập được đường truyền.</w:t>
      </w:r>
    </w:p>
    <w:p w:rsidR="00220A2C" w:rsidRPr="009469B2" w:rsidRDefault="000F12FB"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rPr>
        <w:t>+</w:t>
      </w:r>
      <w:r w:rsidR="00220A2C" w:rsidRPr="009469B2">
        <w:rPr>
          <w:rFonts w:eastAsia="Times New Roman" w:cs="Times New Roman"/>
          <w:color w:val="000000"/>
          <w:sz w:val="26"/>
          <w:szCs w:val="26"/>
          <w:lang w:val="vi-VN"/>
        </w:rPr>
        <w:t> </w:t>
      </w:r>
      <w:r w:rsidR="00220A2C" w:rsidRPr="00631F98">
        <w:rPr>
          <w:rFonts w:eastAsia="Times New Roman" w:cs="Times New Roman"/>
          <w:b/>
          <w:bCs/>
          <w:i/>
          <w:iCs/>
          <w:color w:val="000000"/>
          <w:sz w:val="26"/>
          <w:szCs w:val="26"/>
          <w:lang w:val="vi-VN"/>
        </w:rPr>
        <w:t>Trẻ em</w:t>
      </w:r>
      <w:r w:rsidR="00220A2C" w:rsidRPr="009469B2">
        <w:rPr>
          <w:rFonts w:eastAsia="Times New Roman" w:cs="Times New Roman"/>
          <w:bCs/>
          <w:i/>
          <w:iCs/>
          <w:color w:val="000000"/>
          <w:sz w:val="26"/>
          <w:szCs w:val="26"/>
          <w:lang w:val="vi-VN"/>
        </w:rPr>
        <w:t>:</w:t>
      </w:r>
      <w:r w:rsidR="00220A2C" w:rsidRPr="009469B2">
        <w:rPr>
          <w:rFonts w:eastAsia="Times New Roman" w:cs="Times New Roman"/>
          <w:color w:val="000000"/>
          <w:sz w:val="26"/>
          <w:szCs w:val="26"/>
          <w:lang w:val="vi-VN"/>
        </w:rPr>
        <w:t> Không áp dụng tiêm tĩnh mạch chậm.</w:t>
      </w:r>
    </w:p>
    <w:p w:rsidR="00220A2C" w:rsidRPr="009469B2" w:rsidRDefault="000F12FB"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rPr>
        <w:t>-</w:t>
      </w:r>
      <w:r w:rsidR="00220A2C" w:rsidRPr="009469B2">
        <w:rPr>
          <w:rFonts w:eastAsia="Times New Roman" w:cs="Times New Roman"/>
          <w:color w:val="000000"/>
          <w:sz w:val="26"/>
          <w:szCs w:val="26"/>
          <w:lang w:val="vi-VN"/>
        </w:rPr>
        <w:t xml:space="preserve"> Nếu đã có đường truyền tĩnh mạch, truyền tĩnh mạch liên tục adrenalin (pha adrenalin với dung dịch natriclorid 0</w:t>
      </w:r>
      <w:proofErr w:type="gramStart"/>
      <w:r w:rsidR="00220A2C" w:rsidRPr="009469B2">
        <w:rPr>
          <w:rFonts w:eastAsia="Times New Roman" w:cs="Times New Roman"/>
          <w:color w:val="000000"/>
          <w:sz w:val="26"/>
          <w:szCs w:val="26"/>
          <w:lang w:val="vi-VN"/>
        </w:rPr>
        <w:t>,9</w:t>
      </w:r>
      <w:proofErr w:type="gramEnd"/>
      <w:r w:rsidR="00220A2C" w:rsidRPr="009469B2">
        <w:rPr>
          <w:rFonts w:eastAsia="Times New Roman" w:cs="Times New Roman"/>
          <w:color w:val="000000"/>
          <w:sz w:val="26"/>
          <w:szCs w:val="26"/>
          <w:lang w:val="vi-VN"/>
        </w:rPr>
        <w:t>%) cho người bệnh kém đáp ứng với adrenalin tiêm bắp và đã được truyền đủ dịch. Bắt đầu bằng liều 0,1 </w:t>
      </w:r>
      <w:r w:rsidR="00220A2C" w:rsidRPr="009469B2">
        <w:rPr>
          <w:rFonts w:eastAsia="Times New Roman" w:cs="Times New Roman"/>
          <w:color w:val="000000"/>
          <w:sz w:val="26"/>
          <w:szCs w:val="26"/>
        </w:rPr>
        <w:t>µ</w:t>
      </w:r>
      <w:r w:rsidR="00220A2C" w:rsidRPr="009469B2">
        <w:rPr>
          <w:rFonts w:eastAsia="Times New Roman" w:cs="Times New Roman"/>
          <w:color w:val="000000"/>
          <w:sz w:val="26"/>
          <w:szCs w:val="26"/>
          <w:lang w:val="vi-VN"/>
        </w:rPr>
        <w:t>g/kg/phút, cứ 3-5 phút điều chỉnh liều adrenalin tùy theo đáp ứng của người bệnh.</w:t>
      </w:r>
    </w:p>
    <w:p w:rsidR="00220A2C" w:rsidRPr="00065990" w:rsidRDefault="00D52B6B" w:rsidP="00F103AE">
      <w:pPr>
        <w:shd w:val="clear" w:color="auto" w:fill="FFFFFF"/>
        <w:spacing w:before="120" w:after="120" w:line="234" w:lineRule="atLeast"/>
        <w:jc w:val="both"/>
        <w:rPr>
          <w:rFonts w:eastAsia="Times New Roman" w:cs="Times New Roman"/>
          <w:color w:val="FF0000"/>
          <w:sz w:val="26"/>
          <w:szCs w:val="26"/>
        </w:rPr>
      </w:pPr>
      <w:r w:rsidRPr="00065990">
        <w:rPr>
          <w:rFonts w:eastAsia="Times New Roman" w:cs="Times New Roman"/>
          <w:color w:val="FF0000"/>
          <w:sz w:val="26"/>
          <w:szCs w:val="26"/>
          <w:lang w:val="vi-VN"/>
        </w:rPr>
        <w:t>*</w:t>
      </w:r>
      <w:r w:rsidR="00220A2C" w:rsidRPr="00065990">
        <w:rPr>
          <w:rFonts w:eastAsia="Times New Roman" w:cs="Times New Roman"/>
          <w:color w:val="FF0000"/>
          <w:sz w:val="26"/>
          <w:szCs w:val="26"/>
          <w:lang w:val="vi-VN"/>
        </w:rPr>
        <w:t xml:space="preserve"> Đồng thời với việc dùng adrenalin truyền tĩnh mạch liên tục, truyền nhanh dung dịch natriclorid 0,9% 1.000ml</w:t>
      </w:r>
      <w:r w:rsidR="003226EE" w:rsidRPr="00065990">
        <w:rPr>
          <w:rFonts w:eastAsia="Times New Roman" w:cs="Times New Roman"/>
          <w:color w:val="FF0000"/>
          <w:sz w:val="26"/>
          <w:szCs w:val="26"/>
        </w:rPr>
        <w:t xml:space="preserve"> </w:t>
      </w:r>
      <w:r w:rsidR="00220A2C" w:rsidRPr="00065990">
        <w:rPr>
          <w:rFonts w:eastAsia="Times New Roman" w:cs="Times New Roman"/>
          <w:color w:val="FF0000"/>
          <w:sz w:val="26"/>
          <w:szCs w:val="26"/>
          <w:lang w:val="vi-VN"/>
        </w:rPr>
        <w:t>-</w:t>
      </w:r>
      <w:r w:rsidR="003226EE" w:rsidRPr="00065990">
        <w:rPr>
          <w:rFonts w:eastAsia="Times New Roman" w:cs="Times New Roman"/>
          <w:color w:val="FF0000"/>
          <w:sz w:val="26"/>
          <w:szCs w:val="26"/>
        </w:rPr>
        <w:t xml:space="preserve"> </w:t>
      </w:r>
      <w:r w:rsidR="00220A2C" w:rsidRPr="00065990">
        <w:rPr>
          <w:rFonts w:eastAsia="Times New Roman" w:cs="Times New Roman"/>
          <w:color w:val="FF0000"/>
          <w:sz w:val="26"/>
          <w:szCs w:val="26"/>
          <w:lang w:val="vi-VN"/>
        </w:rPr>
        <w:t>2.000ml ở người lớn, 10-20ml/kg trong 10-20 phút ở trẻ em có thể nhắc lại nếu cần thiết.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205"/>
        <w:gridCol w:w="3933"/>
        <w:gridCol w:w="3262"/>
      </w:tblGrid>
      <w:tr w:rsidR="00220A2C" w:rsidRPr="009469B2" w:rsidTr="008C2760">
        <w:trPr>
          <w:trHeight w:val="714"/>
          <w:tblCellSpacing w:w="0" w:type="dxa"/>
        </w:trPr>
        <w:tc>
          <w:tcPr>
            <w:tcW w:w="1173" w:type="pct"/>
            <w:tcBorders>
              <w:top w:val="single" w:sz="8" w:space="0" w:color="auto"/>
              <w:left w:val="single" w:sz="8" w:space="0" w:color="auto"/>
              <w:bottom w:val="nil"/>
              <w:right w:val="nil"/>
            </w:tcBorders>
            <w:shd w:val="clear" w:color="auto" w:fill="auto"/>
            <w:hideMark/>
          </w:tcPr>
          <w:p w:rsidR="00220A2C" w:rsidRPr="00E43022" w:rsidRDefault="00220A2C" w:rsidP="00220A2C">
            <w:pPr>
              <w:spacing w:before="120" w:after="120" w:line="234" w:lineRule="atLeast"/>
              <w:jc w:val="center"/>
              <w:rPr>
                <w:rFonts w:eastAsia="Times New Roman" w:cs="Times New Roman"/>
                <w:b/>
                <w:color w:val="000000"/>
                <w:sz w:val="26"/>
                <w:szCs w:val="26"/>
              </w:rPr>
            </w:pPr>
            <w:r w:rsidRPr="00E43022">
              <w:rPr>
                <w:rFonts w:eastAsia="Times New Roman" w:cs="Times New Roman"/>
                <w:b/>
                <w:color w:val="000000"/>
                <w:sz w:val="26"/>
                <w:szCs w:val="26"/>
                <w:lang w:val="vi-VN"/>
              </w:rPr>
              <w:t>Cân nặng người bệnh (kg)</w:t>
            </w:r>
          </w:p>
        </w:tc>
        <w:tc>
          <w:tcPr>
            <w:tcW w:w="2092" w:type="pct"/>
            <w:tcBorders>
              <w:top w:val="single" w:sz="8" w:space="0" w:color="auto"/>
              <w:left w:val="single" w:sz="8" w:space="0" w:color="auto"/>
              <w:bottom w:val="nil"/>
              <w:right w:val="nil"/>
            </w:tcBorders>
            <w:shd w:val="clear" w:color="auto" w:fill="auto"/>
            <w:hideMark/>
          </w:tcPr>
          <w:p w:rsidR="00220A2C" w:rsidRPr="00E43022" w:rsidRDefault="00220A2C" w:rsidP="00220A2C">
            <w:pPr>
              <w:spacing w:before="120" w:after="120" w:line="234" w:lineRule="atLeast"/>
              <w:jc w:val="center"/>
              <w:rPr>
                <w:rFonts w:eastAsia="Times New Roman" w:cs="Times New Roman"/>
                <w:b/>
                <w:color w:val="000000"/>
                <w:sz w:val="26"/>
                <w:szCs w:val="26"/>
              </w:rPr>
            </w:pPr>
            <w:r w:rsidRPr="00E43022">
              <w:rPr>
                <w:rFonts w:eastAsia="Times New Roman" w:cs="Times New Roman"/>
                <w:b/>
                <w:color w:val="000000"/>
                <w:sz w:val="26"/>
                <w:szCs w:val="26"/>
                <w:lang w:val="vi-VN"/>
              </w:rPr>
              <w:t>Liều truyền tĩnh mạch adrenalin khởi đầu (0,</w:t>
            </w:r>
            <w:r w:rsidRPr="00E43022">
              <w:rPr>
                <w:rFonts w:eastAsia="Times New Roman" w:cs="Times New Roman"/>
                <w:b/>
                <w:color w:val="000000"/>
                <w:sz w:val="26"/>
                <w:szCs w:val="26"/>
              </w:rPr>
              <w:t>1µ</w:t>
            </w:r>
            <w:r w:rsidRPr="00E43022">
              <w:rPr>
                <w:rFonts w:eastAsia="Times New Roman" w:cs="Times New Roman"/>
                <w:b/>
                <w:color w:val="000000"/>
                <w:sz w:val="26"/>
                <w:szCs w:val="26"/>
                <w:lang w:val="vi-VN"/>
              </w:rPr>
              <w:t>g/kg/phút)</w:t>
            </w:r>
          </w:p>
        </w:tc>
        <w:tc>
          <w:tcPr>
            <w:tcW w:w="1735" w:type="pct"/>
            <w:tcBorders>
              <w:top w:val="single" w:sz="8" w:space="0" w:color="auto"/>
              <w:left w:val="single" w:sz="8" w:space="0" w:color="auto"/>
              <w:bottom w:val="nil"/>
              <w:right w:val="single" w:sz="8" w:space="0" w:color="auto"/>
            </w:tcBorders>
            <w:shd w:val="clear" w:color="auto" w:fill="auto"/>
            <w:hideMark/>
          </w:tcPr>
          <w:p w:rsidR="00220A2C" w:rsidRPr="00E43022" w:rsidRDefault="00220A2C" w:rsidP="00220A2C">
            <w:pPr>
              <w:spacing w:before="120" w:after="120" w:line="234" w:lineRule="atLeast"/>
              <w:jc w:val="center"/>
              <w:rPr>
                <w:rFonts w:eastAsia="Times New Roman" w:cs="Times New Roman"/>
                <w:b/>
                <w:color w:val="000000"/>
                <w:sz w:val="26"/>
                <w:szCs w:val="26"/>
              </w:rPr>
            </w:pPr>
            <w:r w:rsidRPr="00E43022">
              <w:rPr>
                <w:rFonts w:eastAsia="Times New Roman" w:cs="Times New Roman"/>
                <w:b/>
                <w:color w:val="000000"/>
                <w:sz w:val="26"/>
                <w:szCs w:val="26"/>
                <w:lang w:val="vi-VN"/>
              </w:rPr>
              <w:t>Tốc độ (giọt/phút) với kim tiêm 1 ml=20 giọt</w:t>
            </w:r>
          </w:p>
        </w:tc>
      </w:tr>
      <w:tr w:rsidR="00220A2C" w:rsidRPr="009469B2" w:rsidTr="00ED2C28">
        <w:trPr>
          <w:tblCellSpacing w:w="0" w:type="dxa"/>
        </w:trPr>
        <w:tc>
          <w:tcPr>
            <w:tcW w:w="1173" w:type="pct"/>
            <w:tcBorders>
              <w:top w:val="single" w:sz="8" w:space="0" w:color="auto"/>
              <w:left w:val="single" w:sz="8" w:space="0" w:color="auto"/>
              <w:bottom w:val="nil"/>
              <w:right w:val="nil"/>
            </w:tcBorders>
            <w:shd w:val="clear" w:color="auto" w:fill="auto"/>
            <w:hideMark/>
          </w:tcPr>
          <w:p w:rsidR="00220A2C" w:rsidRPr="009469B2" w:rsidRDefault="00220A2C" w:rsidP="00220A2C">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Khoảng 80</w:t>
            </w:r>
          </w:p>
        </w:tc>
        <w:tc>
          <w:tcPr>
            <w:tcW w:w="2092" w:type="pct"/>
            <w:tcBorders>
              <w:top w:val="single" w:sz="8" w:space="0" w:color="auto"/>
              <w:left w:val="single" w:sz="8" w:space="0" w:color="auto"/>
              <w:bottom w:val="nil"/>
              <w:right w:val="nil"/>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2ml</w:t>
            </w:r>
          </w:p>
        </w:tc>
        <w:tc>
          <w:tcPr>
            <w:tcW w:w="1735" w:type="pct"/>
            <w:tcBorders>
              <w:top w:val="single" w:sz="8" w:space="0" w:color="auto"/>
              <w:left w:val="single" w:sz="8" w:space="0" w:color="auto"/>
              <w:bottom w:val="nil"/>
              <w:right w:val="single" w:sz="8" w:space="0" w:color="auto"/>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40 giọt</w:t>
            </w:r>
          </w:p>
        </w:tc>
      </w:tr>
      <w:tr w:rsidR="00220A2C" w:rsidRPr="009469B2" w:rsidTr="00ED2C28">
        <w:trPr>
          <w:tblCellSpacing w:w="0" w:type="dxa"/>
        </w:trPr>
        <w:tc>
          <w:tcPr>
            <w:tcW w:w="1173" w:type="pct"/>
            <w:tcBorders>
              <w:top w:val="single" w:sz="8" w:space="0" w:color="auto"/>
              <w:left w:val="single" w:sz="8" w:space="0" w:color="auto"/>
              <w:bottom w:val="nil"/>
              <w:right w:val="nil"/>
            </w:tcBorders>
            <w:shd w:val="clear" w:color="auto" w:fill="auto"/>
            <w:hideMark/>
          </w:tcPr>
          <w:p w:rsidR="00220A2C" w:rsidRPr="009469B2" w:rsidRDefault="00220A2C" w:rsidP="00220A2C">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Khoảng 70</w:t>
            </w:r>
          </w:p>
        </w:tc>
        <w:tc>
          <w:tcPr>
            <w:tcW w:w="2092" w:type="pct"/>
            <w:tcBorders>
              <w:top w:val="single" w:sz="8" w:space="0" w:color="auto"/>
              <w:left w:val="single" w:sz="8" w:space="0" w:color="auto"/>
              <w:bottom w:val="nil"/>
              <w:right w:val="nil"/>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rPr>
              <w:t>1</w:t>
            </w:r>
            <w:r w:rsidRPr="009469B2">
              <w:rPr>
                <w:rFonts w:eastAsia="Times New Roman" w:cs="Times New Roman"/>
                <w:color w:val="000000"/>
                <w:sz w:val="26"/>
                <w:szCs w:val="26"/>
                <w:lang w:val="vi-VN"/>
              </w:rPr>
              <w:t>,75ml</w:t>
            </w:r>
          </w:p>
        </w:tc>
        <w:tc>
          <w:tcPr>
            <w:tcW w:w="1735" w:type="pct"/>
            <w:tcBorders>
              <w:top w:val="single" w:sz="8" w:space="0" w:color="auto"/>
              <w:left w:val="single" w:sz="8" w:space="0" w:color="auto"/>
              <w:bottom w:val="nil"/>
              <w:right w:val="single" w:sz="8" w:space="0" w:color="auto"/>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35 giọt</w:t>
            </w:r>
          </w:p>
        </w:tc>
      </w:tr>
      <w:tr w:rsidR="00220A2C" w:rsidRPr="007F572C" w:rsidTr="007F572C">
        <w:trPr>
          <w:tblCellSpacing w:w="0" w:type="dxa"/>
        </w:trPr>
        <w:tc>
          <w:tcPr>
            <w:tcW w:w="1173" w:type="pct"/>
            <w:tcBorders>
              <w:top w:val="single" w:sz="4" w:space="0" w:color="auto"/>
              <w:left w:val="single" w:sz="4" w:space="0" w:color="auto"/>
              <w:bottom w:val="single" w:sz="4" w:space="0" w:color="auto"/>
              <w:right w:val="single" w:sz="4" w:space="0" w:color="auto"/>
            </w:tcBorders>
            <w:shd w:val="clear" w:color="auto" w:fill="auto"/>
            <w:hideMark/>
          </w:tcPr>
          <w:p w:rsidR="00220A2C" w:rsidRPr="007F572C" w:rsidRDefault="00220A2C" w:rsidP="00220A2C">
            <w:pPr>
              <w:spacing w:before="120" w:after="120" w:line="234" w:lineRule="atLeast"/>
              <w:jc w:val="center"/>
              <w:rPr>
                <w:rFonts w:eastAsia="Times New Roman" w:cs="Times New Roman"/>
                <w:color w:val="000000"/>
                <w:sz w:val="26"/>
                <w:szCs w:val="26"/>
              </w:rPr>
            </w:pPr>
            <w:r w:rsidRPr="007F572C">
              <w:rPr>
                <w:rFonts w:eastAsia="Times New Roman" w:cs="Times New Roman"/>
                <w:color w:val="000000"/>
                <w:sz w:val="26"/>
                <w:szCs w:val="26"/>
                <w:lang w:val="vi-VN"/>
              </w:rPr>
              <w:t>Khoảng 60</w:t>
            </w:r>
          </w:p>
        </w:tc>
        <w:tc>
          <w:tcPr>
            <w:tcW w:w="2092" w:type="pct"/>
            <w:tcBorders>
              <w:top w:val="single" w:sz="4" w:space="0" w:color="auto"/>
              <w:left w:val="single" w:sz="4" w:space="0" w:color="auto"/>
              <w:bottom w:val="single" w:sz="4" w:space="0" w:color="auto"/>
              <w:right w:val="single" w:sz="4" w:space="0" w:color="auto"/>
            </w:tcBorders>
            <w:shd w:val="clear" w:color="auto" w:fill="auto"/>
            <w:hideMark/>
          </w:tcPr>
          <w:p w:rsidR="00220A2C" w:rsidRPr="007F572C" w:rsidRDefault="00220A2C" w:rsidP="00085537">
            <w:pPr>
              <w:spacing w:before="120" w:after="120" w:line="234" w:lineRule="atLeast"/>
              <w:jc w:val="center"/>
              <w:rPr>
                <w:rFonts w:eastAsia="Times New Roman" w:cs="Times New Roman"/>
                <w:color w:val="000000"/>
                <w:sz w:val="26"/>
                <w:szCs w:val="26"/>
              </w:rPr>
            </w:pPr>
            <w:r w:rsidRPr="007F572C">
              <w:rPr>
                <w:rFonts w:eastAsia="Times New Roman" w:cs="Times New Roman"/>
                <w:color w:val="000000"/>
                <w:sz w:val="26"/>
                <w:szCs w:val="26"/>
              </w:rPr>
              <w:t>1</w:t>
            </w:r>
            <w:r w:rsidRPr="007F572C">
              <w:rPr>
                <w:rFonts w:eastAsia="Times New Roman" w:cs="Times New Roman"/>
                <w:color w:val="000000"/>
                <w:sz w:val="26"/>
                <w:szCs w:val="26"/>
                <w:lang w:val="vi-VN"/>
              </w:rPr>
              <w:t>,50ml</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20A2C" w:rsidRPr="007F572C" w:rsidRDefault="00220A2C" w:rsidP="00085537">
            <w:pPr>
              <w:spacing w:before="120" w:after="120" w:line="234" w:lineRule="atLeast"/>
              <w:jc w:val="center"/>
              <w:rPr>
                <w:rFonts w:eastAsia="Times New Roman" w:cs="Times New Roman"/>
                <w:color w:val="000000"/>
                <w:sz w:val="26"/>
                <w:szCs w:val="26"/>
              </w:rPr>
            </w:pPr>
            <w:r w:rsidRPr="007F572C">
              <w:rPr>
                <w:rFonts w:eastAsia="Times New Roman" w:cs="Times New Roman"/>
                <w:color w:val="000000"/>
                <w:sz w:val="26"/>
                <w:szCs w:val="26"/>
                <w:lang w:val="vi-VN"/>
              </w:rPr>
              <w:t>30 giọt</w:t>
            </w:r>
          </w:p>
        </w:tc>
      </w:tr>
      <w:tr w:rsidR="00220A2C" w:rsidRPr="007F572C" w:rsidTr="007F572C">
        <w:trPr>
          <w:tblCellSpacing w:w="0" w:type="dxa"/>
        </w:trPr>
        <w:tc>
          <w:tcPr>
            <w:tcW w:w="1173" w:type="pct"/>
            <w:tcBorders>
              <w:top w:val="single" w:sz="4" w:space="0" w:color="auto"/>
              <w:left w:val="single" w:sz="4" w:space="0" w:color="auto"/>
              <w:bottom w:val="single" w:sz="4" w:space="0" w:color="auto"/>
              <w:right w:val="single" w:sz="4" w:space="0" w:color="auto"/>
            </w:tcBorders>
            <w:shd w:val="clear" w:color="auto" w:fill="auto"/>
            <w:hideMark/>
          </w:tcPr>
          <w:p w:rsidR="00220A2C" w:rsidRPr="007F572C" w:rsidRDefault="00220A2C" w:rsidP="00220A2C">
            <w:pPr>
              <w:spacing w:before="120" w:after="120" w:line="234" w:lineRule="atLeast"/>
              <w:jc w:val="center"/>
              <w:rPr>
                <w:rFonts w:eastAsia="Times New Roman" w:cs="Times New Roman"/>
                <w:color w:val="000000"/>
                <w:sz w:val="26"/>
                <w:szCs w:val="26"/>
              </w:rPr>
            </w:pPr>
            <w:r w:rsidRPr="007F572C">
              <w:rPr>
                <w:rFonts w:eastAsia="Times New Roman" w:cs="Times New Roman"/>
                <w:color w:val="000000"/>
                <w:sz w:val="26"/>
                <w:szCs w:val="26"/>
                <w:lang w:val="vi-VN"/>
              </w:rPr>
              <w:t>Khoảng 50</w:t>
            </w:r>
          </w:p>
        </w:tc>
        <w:tc>
          <w:tcPr>
            <w:tcW w:w="2092" w:type="pct"/>
            <w:tcBorders>
              <w:top w:val="single" w:sz="4" w:space="0" w:color="auto"/>
              <w:left w:val="single" w:sz="4" w:space="0" w:color="auto"/>
              <w:bottom w:val="single" w:sz="4" w:space="0" w:color="auto"/>
              <w:right w:val="single" w:sz="4" w:space="0" w:color="auto"/>
            </w:tcBorders>
            <w:shd w:val="clear" w:color="auto" w:fill="auto"/>
            <w:hideMark/>
          </w:tcPr>
          <w:p w:rsidR="00220A2C" w:rsidRPr="007F572C" w:rsidRDefault="00220A2C" w:rsidP="00085537">
            <w:pPr>
              <w:spacing w:before="120" w:after="120" w:line="234" w:lineRule="atLeast"/>
              <w:jc w:val="center"/>
              <w:rPr>
                <w:rFonts w:eastAsia="Times New Roman" w:cs="Times New Roman"/>
                <w:color w:val="000000"/>
                <w:sz w:val="26"/>
                <w:szCs w:val="26"/>
              </w:rPr>
            </w:pPr>
            <w:r w:rsidRPr="007F572C">
              <w:rPr>
                <w:rFonts w:eastAsia="Times New Roman" w:cs="Times New Roman"/>
                <w:color w:val="000000"/>
                <w:sz w:val="26"/>
                <w:szCs w:val="26"/>
              </w:rPr>
              <w:t>1</w:t>
            </w:r>
            <w:r w:rsidRPr="007F572C">
              <w:rPr>
                <w:rFonts w:eastAsia="Times New Roman" w:cs="Times New Roman"/>
                <w:color w:val="000000"/>
                <w:sz w:val="26"/>
                <w:szCs w:val="26"/>
                <w:lang w:val="vi-VN"/>
              </w:rPr>
              <w:t>,25ml</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220A2C" w:rsidRPr="007F572C" w:rsidRDefault="00220A2C" w:rsidP="00085537">
            <w:pPr>
              <w:spacing w:before="120" w:after="120" w:line="234" w:lineRule="atLeast"/>
              <w:jc w:val="center"/>
              <w:rPr>
                <w:rFonts w:eastAsia="Times New Roman" w:cs="Times New Roman"/>
                <w:color w:val="000000"/>
                <w:sz w:val="26"/>
                <w:szCs w:val="26"/>
              </w:rPr>
            </w:pPr>
            <w:r w:rsidRPr="007F572C">
              <w:rPr>
                <w:rFonts w:eastAsia="Times New Roman" w:cs="Times New Roman"/>
                <w:color w:val="000000"/>
                <w:sz w:val="26"/>
                <w:szCs w:val="26"/>
                <w:lang w:val="vi-VN"/>
              </w:rPr>
              <w:t>25 giọt</w:t>
            </w:r>
          </w:p>
        </w:tc>
      </w:tr>
      <w:tr w:rsidR="00220A2C" w:rsidRPr="009469B2" w:rsidTr="00ED2C28">
        <w:trPr>
          <w:tblCellSpacing w:w="0" w:type="dxa"/>
        </w:trPr>
        <w:tc>
          <w:tcPr>
            <w:tcW w:w="1173" w:type="pct"/>
            <w:tcBorders>
              <w:top w:val="single" w:sz="8" w:space="0" w:color="auto"/>
              <w:left w:val="single" w:sz="8" w:space="0" w:color="auto"/>
              <w:bottom w:val="nil"/>
              <w:right w:val="nil"/>
            </w:tcBorders>
            <w:shd w:val="clear" w:color="auto" w:fill="auto"/>
            <w:hideMark/>
          </w:tcPr>
          <w:p w:rsidR="00220A2C" w:rsidRPr="009469B2" w:rsidRDefault="00220A2C" w:rsidP="00220A2C">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Khoảng 40</w:t>
            </w:r>
          </w:p>
        </w:tc>
        <w:tc>
          <w:tcPr>
            <w:tcW w:w="2092" w:type="pct"/>
            <w:tcBorders>
              <w:top w:val="single" w:sz="8" w:space="0" w:color="auto"/>
              <w:left w:val="single" w:sz="8" w:space="0" w:color="auto"/>
              <w:bottom w:val="nil"/>
              <w:right w:val="nil"/>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rPr>
              <w:t>1</w:t>
            </w:r>
            <w:r w:rsidRPr="009469B2">
              <w:rPr>
                <w:rFonts w:eastAsia="Times New Roman" w:cs="Times New Roman"/>
                <w:color w:val="000000"/>
                <w:sz w:val="26"/>
                <w:szCs w:val="26"/>
                <w:lang w:val="vi-VN"/>
              </w:rPr>
              <w:t>ml</w:t>
            </w:r>
          </w:p>
        </w:tc>
        <w:tc>
          <w:tcPr>
            <w:tcW w:w="1735" w:type="pct"/>
            <w:tcBorders>
              <w:top w:val="single" w:sz="8" w:space="0" w:color="auto"/>
              <w:left w:val="single" w:sz="8" w:space="0" w:color="auto"/>
              <w:bottom w:val="nil"/>
              <w:right w:val="single" w:sz="8" w:space="0" w:color="auto"/>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20 giọt</w:t>
            </w:r>
          </w:p>
        </w:tc>
      </w:tr>
      <w:tr w:rsidR="00220A2C" w:rsidRPr="009469B2" w:rsidTr="00ED2C28">
        <w:trPr>
          <w:tblCellSpacing w:w="0" w:type="dxa"/>
        </w:trPr>
        <w:tc>
          <w:tcPr>
            <w:tcW w:w="1173" w:type="pct"/>
            <w:tcBorders>
              <w:top w:val="single" w:sz="8" w:space="0" w:color="auto"/>
              <w:left w:val="single" w:sz="8" w:space="0" w:color="auto"/>
              <w:bottom w:val="nil"/>
              <w:right w:val="nil"/>
            </w:tcBorders>
            <w:shd w:val="clear" w:color="auto" w:fill="auto"/>
            <w:hideMark/>
          </w:tcPr>
          <w:p w:rsidR="00220A2C" w:rsidRPr="009469B2" w:rsidRDefault="00220A2C" w:rsidP="00220A2C">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Khoảng 30</w:t>
            </w:r>
          </w:p>
        </w:tc>
        <w:tc>
          <w:tcPr>
            <w:tcW w:w="2092" w:type="pct"/>
            <w:tcBorders>
              <w:top w:val="single" w:sz="8" w:space="0" w:color="auto"/>
              <w:left w:val="single" w:sz="8" w:space="0" w:color="auto"/>
              <w:bottom w:val="nil"/>
              <w:right w:val="nil"/>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0,75ml</w:t>
            </w:r>
          </w:p>
        </w:tc>
        <w:tc>
          <w:tcPr>
            <w:tcW w:w="1735" w:type="pct"/>
            <w:tcBorders>
              <w:top w:val="single" w:sz="8" w:space="0" w:color="auto"/>
              <w:left w:val="single" w:sz="8" w:space="0" w:color="auto"/>
              <w:bottom w:val="nil"/>
              <w:right w:val="single" w:sz="8" w:space="0" w:color="auto"/>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15 giọt</w:t>
            </w:r>
          </w:p>
        </w:tc>
      </w:tr>
      <w:tr w:rsidR="00220A2C" w:rsidRPr="009469B2" w:rsidTr="00ED2C28">
        <w:trPr>
          <w:tblCellSpacing w:w="0" w:type="dxa"/>
        </w:trPr>
        <w:tc>
          <w:tcPr>
            <w:tcW w:w="1173" w:type="pct"/>
            <w:tcBorders>
              <w:top w:val="single" w:sz="8" w:space="0" w:color="auto"/>
              <w:left w:val="single" w:sz="8" w:space="0" w:color="auto"/>
              <w:bottom w:val="nil"/>
              <w:right w:val="nil"/>
            </w:tcBorders>
            <w:shd w:val="clear" w:color="auto" w:fill="auto"/>
            <w:hideMark/>
          </w:tcPr>
          <w:p w:rsidR="00220A2C" w:rsidRPr="009469B2" w:rsidRDefault="00220A2C" w:rsidP="00220A2C">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Khoảng 20</w:t>
            </w:r>
          </w:p>
        </w:tc>
        <w:tc>
          <w:tcPr>
            <w:tcW w:w="2092" w:type="pct"/>
            <w:tcBorders>
              <w:top w:val="single" w:sz="8" w:space="0" w:color="auto"/>
              <w:left w:val="single" w:sz="8" w:space="0" w:color="auto"/>
              <w:bottom w:val="nil"/>
              <w:right w:val="nil"/>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0,5ml</w:t>
            </w:r>
          </w:p>
        </w:tc>
        <w:tc>
          <w:tcPr>
            <w:tcW w:w="1735" w:type="pct"/>
            <w:tcBorders>
              <w:top w:val="single" w:sz="8" w:space="0" w:color="auto"/>
              <w:left w:val="single" w:sz="8" w:space="0" w:color="auto"/>
              <w:bottom w:val="nil"/>
              <w:right w:val="single" w:sz="8" w:space="0" w:color="auto"/>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10 giọt</w:t>
            </w:r>
          </w:p>
        </w:tc>
      </w:tr>
      <w:tr w:rsidR="00220A2C" w:rsidRPr="009469B2" w:rsidTr="00ED2C28">
        <w:trPr>
          <w:tblCellSpacing w:w="0" w:type="dxa"/>
        </w:trPr>
        <w:tc>
          <w:tcPr>
            <w:tcW w:w="1173" w:type="pct"/>
            <w:tcBorders>
              <w:top w:val="single" w:sz="8" w:space="0" w:color="auto"/>
              <w:left w:val="single" w:sz="8" w:space="0" w:color="auto"/>
              <w:bottom w:val="single" w:sz="8" w:space="0" w:color="auto"/>
              <w:right w:val="nil"/>
            </w:tcBorders>
            <w:shd w:val="clear" w:color="auto" w:fill="auto"/>
            <w:hideMark/>
          </w:tcPr>
          <w:p w:rsidR="00220A2C" w:rsidRPr="009469B2" w:rsidRDefault="00220A2C" w:rsidP="00220A2C">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Khoảng 10</w:t>
            </w:r>
          </w:p>
        </w:tc>
        <w:tc>
          <w:tcPr>
            <w:tcW w:w="2092" w:type="pct"/>
            <w:tcBorders>
              <w:top w:val="single" w:sz="8" w:space="0" w:color="auto"/>
              <w:left w:val="single" w:sz="8" w:space="0" w:color="auto"/>
              <w:bottom w:val="single" w:sz="8" w:space="0" w:color="auto"/>
              <w:right w:val="nil"/>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0,25ml</w:t>
            </w:r>
          </w:p>
        </w:tc>
        <w:tc>
          <w:tcPr>
            <w:tcW w:w="1735" w:type="pct"/>
            <w:tcBorders>
              <w:top w:val="single" w:sz="8" w:space="0" w:color="auto"/>
              <w:left w:val="single" w:sz="8" w:space="0" w:color="auto"/>
              <w:bottom w:val="single" w:sz="8" w:space="0" w:color="auto"/>
              <w:right w:val="single" w:sz="8" w:space="0" w:color="auto"/>
            </w:tcBorders>
            <w:shd w:val="clear" w:color="auto" w:fill="auto"/>
            <w:hideMark/>
          </w:tcPr>
          <w:p w:rsidR="00220A2C" w:rsidRPr="009469B2" w:rsidRDefault="00220A2C" w:rsidP="00085537">
            <w:pPr>
              <w:spacing w:before="120" w:after="120" w:line="234" w:lineRule="atLeast"/>
              <w:jc w:val="center"/>
              <w:rPr>
                <w:rFonts w:eastAsia="Times New Roman" w:cs="Times New Roman"/>
                <w:color w:val="000000"/>
                <w:sz w:val="26"/>
                <w:szCs w:val="26"/>
              </w:rPr>
            </w:pPr>
            <w:r w:rsidRPr="009469B2">
              <w:rPr>
                <w:rFonts w:eastAsia="Times New Roman" w:cs="Times New Roman"/>
                <w:color w:val="000000"/>
                <w:sz w:val="26"/>
                <w:szCs w:val="26"/>
                <w:lang w:val="vi-VN"/>
              </w:rPr>
              <w:t>5 giọt</w:t>
            </w:r>
          </w:p>
        </w:tc>
      </w:tr>
    </w:tbl>
    <w:p w:rsidR="00ED2C28" w:rsidRPr="00D7286F" w:rsidRDefault="00851AA6" w:rsidP="00D7286F">
      <w:pPr>
        <w:shd w:val="clear" w:color="auto" w:fill="FFFFFF"/>
        <w:spacing w:before="120" w:after="120" w:line="234" w:lineRule="atLeast"/>
        <w:jc w:val="center"/>
        <w:rPr>
          <w:rFonts w:eastAsia="Times New Roman" w:cs="Times New Roman"/>
          <w:color w:val="000000"/>
          <w:sz w:val="26"/>
          <w:szCs w:val="26"/>
        </w:rPr>
      </w:pPr>
      <w:r>
        <w:rPr>
          <w:rFonts w:eastAsia="Times New Roman" w:cs="Times New Roman"/>
          <w:bCs/>
          <w:color w:val="000000"/>
          <w:sz w:val="26"/>
          <w:szCs w:val="26"/>
        </w:rPr>
        <w:t>C</w:t>
      </w:r>
      <w:r w:rsidR="00ED2C28" w:rsidRPr="009469B2">
        <w:rPr>
          <w:rFonts w:eastAsia="Times New Roman" w:cs="Times New Roman"/>
          <w:bCs/>
          <w:color w:val="000000"/>
          <w:sz w:val="26"/>
          <w:szCs w:val="26"/>
          <w:lang w:val="vi-VN"/>
        </w:rPr>
        <w:t>ách pha loãng adrenalin với dung dịch Nacl 0,9% và tốc độ truyền tĩnh mạch chậm</w:t>
      </w:r>
      <w:r w:rsidR="00D7286F">
        <w:rPr>
          <w:rFonts w:eastAsia="Times New Roman" w:cs="Times New Roman"/>
          <w:color w:val="000000"/>
          <w:sz w:val="26"/>
          <w:szCs w:val="26"/>
        </w:rPr>
        <w:t xml:space="preserve">: </w:t>
      </w:r>
      <w:r w:rsidR="00ED2C28" w:rsidRPr="009469B2">
        <w:rPr>
          <w:rFonts w:eastAsia="Times New Roman" w:cs="Times New Roman"/>
          <w:color w:val="000000"/>
          <w:sz w:val="26"/>
          <w:szCs w:val="26"/>
          <w:lang w:val="vi-VN"/>
        </w:rPr>
        <w:t>01 ống adrenalin </w:t>
      </w:r>
      <w:r w:rsidR="00ED2C28" w:rsidRPr="009469B2">
        <w:rPr>
          <w:rFonts w:eastAsia="Times New Roman" w:cs="Times New Roman"/>
          <w:color w:val="000000"/>
          <w:sz w:val="26"/>
          <w:szCs w:val="26"/>
        </w:rPr>
        <w:t>1</w:t>
      </w:r>
      <w:r w:rsidR="00ED2C28" w:rsidRPr="009469B2">
        <w:rPr>
          <w:rFonts w:eastAsia="Times New Roman" w:cs="Times New Roman"/>
          <w:color w:val="000000"/>
          <w:sz w:val="26"/>
          <w:szCs w:val="26"/>
          <w:lang w:val="vi-VN"/>
        </w:rPr>
        <w:t>mg pha với 250ml Nacl 0,9% (như vậy </w:t>
      </w:r>
      <w:r w:rsidR="00ED2C28" w:rsidRPr="009469B2">
        <w:rPr>
          <w:rFonts w:eastAsia="Times New Roman" w:cs="Times New Roman"/>
          <w:color w:val="000000"/>
          <w:sz w:val="26"/>
          <w:szCs w:val="26"/>
        </w:rPr>
        <w:t>1</w:t>
      </w:r>
      <w:r w:rsidR="00ED2C28" w:rsidRPr="009469B2">
        <w:rPr>
          <w:rFonts w:eastAsia="Times New Roman" w:cs="Times New Roman"/>
          <w:color w:val="000000"/>
          <w:sz w:val="26"/>
          <w:szCs w:val="26"/>
          <w:lang w:val="vi-VN"/>
        </w:rPr>
        <w:t>ml dung dịch pha loãng có 4</w:t>
      </w:r>
      <w:r w:rsidR="00ED2C28" w:rsidRPr="009469B2">
        <w:rPr>
          <w:rFonts w:eastAsia="Times New Roman" w:cs="Times New Roman"/>
          <w:color w:val="000000"/>
          <w:sz w:val="26"/>
          <w:szCs w:val="26"/>
        </w:rPr>
        <w:t>µ</w:t>
      </w:r>
      <w:r w:rsidR="00ED2C28" w:rsidRPr="009469B2">
        <w:rPr>
          <w:rFonts w:eastAsia="Times New Roman" w:cs="Times New Roman"/>
          <w:color w:val="000000"/>
          <w:sz w:val="26"/>
          <w:szCs w:val="26"/>
          <w:lang w:val="vi-VN"/>
        </w:rPr>
        <w:t>g adrenalin)</w:t>
      </w:r>
    </w:p>
    <w:p w:rsidR="00220A2C" w:rsidRPr="00031B58" w:rsidRDefault="00031B58" w:rsidP="00031B58">
      <w:pPr>
        <w:shd w:val="clear" w:color="auto" w:fill="FFFFFF"/>
        <w:spacing w:after="0" w:line="240" w:lineRule="auto"/>
        <w:jc w:val="both"/>
        <w:rPr>
          <w:rFonts w:eastAsia="Times New Roman" w:cs="Times New Roman"/>
          <w:b/>
          <w:bCs/>
          <w:color w:val="0070C0"/>
          <w:szCs w:val="28"/>
          <w:lang w:val="vi-VN"/>
        </w:rPr>
      </w:pPr>
      <w:r w:rsidRPr="00031B58">
        <w:rPr>
          <w:rFonts w:eastAsia="Times New Roman" w:cs="Times New Roman"/>
          <w:b/>
          <w:bCs/>
          <w:color w:val="0070C0"/>
          <w:szCs w:val="28"/>
          <w:lang w:val="vi-VN"/>
        </w:rPr>
        <w:t>IV</w:t>
      </w:r>
      <w:r w:rsidR="00220A2C" w:rsidRPr="00031B58">
        <w:rPr>
          <w:rFonts w:eastAsia="Times New Roman" w:cs="Times New Roman"/>
          <w:b/>
          <w:bCs/>
          <w:color w:val="0070C0"/>
          <w:szCs w:val="28"/>
          <w:lang w:val="vi-VN"/>
        </w:rPr>
        <w:t>. Xử trí tiếp theo</w:t>
      </w:r>
    </w:p>
    <w:p w:rsidR="00220A2C" w:rsidRPr="009469B2" w:rsidRDefault="005F7B4F"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Hỗ trợ hô hấp, tuần hoàn: Tùy mức độ suy tuần hoàn, hô hấp có thể sử dụng một hoặc các biện pháp sau đây:</w:t>
      </w:r>
    </w:p>
    <w:p w:rsidR="00220A2C" w:rsidRPr="009469B2" w:rsidRDefault="00D52B6B"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Th</w:t>
      </w:r>
      <w:r w:rsidR="00220A2C" w:rsidRPr="009469B2">
        <w:rPr>
          <w:rFonts w:eastAsia="Times New Roman" w:cs="Times New Roman"/>
          <w:color w:val="000000"/>
          <w:sz w:val="26"/>
          <w:szCs w:val="26"/>
        </w:rPr>
        <w:t>ở</w:t>
      </w:r>
      <w:r w:rsidR="00220A2C" w:rsidRPr="009469B2">
        <w:rPr>
          <w:rFonts w:eastAsia="Times New Roman" w:cs="Times New Roman"/>
          <w:color w:val="000000"/>
          <w:sz w:val="26"/>
          <w:szCs w:val="26"/>
          <w:lang w:val="vi-VN"/>
        </w:rPr>
        <w:t> oxy qua mặt nạ: 6-10 lí</w:t>
      </w:r>
      <w:r w:rsidR="00220A2C" w:rsidRPr="009469B2">
        <w:rPr>
          <w:rFonts w:eastAsia="Times New Roman" w:cs="Times New Roman"/>
          <w:color w:val="000000"/>
          <w:sz w:val="26"/>
          <w:szCs w:val="26"/>
        </w:rPr>
        <w:t>t/</w:t>
      </w:r>
      <w:r w:rsidR="00220A2C" w:rsidRPr="009469B2">
        <w:rPr>
          <w:rFonts w:eastAsia="Times New Roman" w:cs="Times New Roman"/>
          <w:color w:val="000000"/>
          <w:sz w:val="26"/>
          <w:szCs w:val="26"/>
          <w:lang w:val="vi-VN"/>
        </w:rPr>
        <w:t>phút cho người lớn, 2-4 lí</w:t>
      </w:r>
      <w:r w:rsidR="00220A2C" w:rsidRPr="009469B2">
        <w:rPr>
          <w:rFonts w:eastAsia="Times New Roman" w:cs="Times New Roman"/>
          <w:color w:val="000000"/>
          <w:sz w:val="26"/>
          <w:szCs w:val="26"/>
        </w:rPr>
        <w:t>t/</w:t>
      </w:r>
      <w:r w:rsidR="00435990">
        <w:rPr>
          <w:rFonts w:eastAsia="Times New Roman" w:cs="Times New Roman"/>
          <w:color w:val="000000"/>
          <w:sz w:val="26"/>
          <w:szCs w:val="26"/>
          <w:lang w:val="vi-VN"/>
        </w:rPr>
        <w:t>phút ở trẻ em.</w:t>
      </w:r>
    </w:p>
    <w:p w:rsidR="00220A2C" w:rsidRPr="009469B2" w:rsidRDefault="00435990"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 Bóp bóng AMBU có oxy.</w:t>
      </w:r>
    </w:p>
    <w:p w:rsidR="00220A2C" w:rsidRPr="009469B2" w:rsidRDefault="00435990"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lastRenderedPageBreak/>
        <w:t>-</w:t>
      </w:r>
      <w:r w:rsidR="00220A2C" w:rsidRPr="009469B2">
        <w:rPr>
          <w:rFonts w:eastAsia="Times New Roman" w:cs="Times New Roman"/>
          <w:color w:val="000000"/>
          <w:sz w:val="26"/>
          <w:szCs w:val="26"/>
          <w:lang w:val="vi-VN"/>
        </w:rPr>
        <w:t xml:space="preserve"> Đặt ống nội khí quản thông khí nhân tạo có ô xy nếu thở rít tăng </w:t>
      </w:r>
      <w:r>
        <w:rPr>
          <w:rFonts w:eastAsia="Times New Roman" w:cs="Times New Roman"/>
          <w:color w:val="000000"/>
          <w:sz w:val="26"/>
          <w:szCs w:val="26"/>
          <w:lang w:val="vi-VN"/>
        </w:rPr>
        <w:t>lên không đáp ứng với adrenalin.</w:t>
      </w:r>
    </w:p>
    <w:p w:rsidR="00220A2C" w:rsidRPr="009469B2" w:rsidRDefault="00435990"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Mở khí quản nếu có phù thanh môn-hạ họng không đặt được nội khí quản,</w:t>
      </w:r>
    </w:p>
    <w:p w:rsidR="00220A2C" w:rsidRPr="009469B2" w:rsidRDefault="00435990"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 xml:space="preserve">- Truyền tĩnh mạch chậm: </w:t>
      </w:r>
      <w:r w:rsidR="00220A2C" w:rsidRPr="009469B2">
        <w:rPr>
          <w:rFonts w:eastAsia="Times New Roman" w:cs="Times New Roman"/>
          <w:color w:val="000000"/>
          <w:sz w:val="26"/>
          <w:szCs w:val="26"/>
          <w:lang w:val="vi-VN"/>
        </w:rPr>
        <w:t>aminophyllin </w:t>
      </w:r>
      <w:r w:rsidR="00220A2C" w:rsidRPr="009469B2">
        <w:rPr>
          <w:rFonts w:eastAsia="Times New Roman" w:cs="Times New Roman"/>
          <w:color w:val="000000"/>
          <w:sz w:val="26"/>
          <w:szCs w:val="26"/>
        </w:rPr>
        <w:t>1</w:t>
      </w:r>
      <w:r w:rsidR="00220A2C" w:rsidRPr="009469B2">
        <w:rPr>
          <w:rFonts w:eastAsia="Times New Roman" w:cs="Times New Roman"/>
          <w:color w:val="000000"/>
          <w:sz w:val="26"/>
          <w:szCs w:val="26"/>
          <w:lang w:val="vi-VN"/>
        </w:rPr>
        <w:t>mg/kg/giờ hoặc salbutamol 0,1 </w:t>
      </w:r>
      <w:r w:rsidR="00220A2C" w:rsidRPr="009469B2">
        <w:rPr>
          <w:rFonts w:eastAsia="Times New Roman" w:cs="Times New Roman"/>
          <w:color w:val="000000"/>
          <w:sz w:val="26"/>
          <w:szCs w:val="26"/>
        </w:rPr>
        <w:t>µ</w:t>
      </w:r>
      <w:r w:rsidR="00220A2C" w:rsidRPr="009469B2">
        <w:rPr>
          <w:rFonts w:eastAsia="Times New Roman" w:cs="Times New Roman"/>
          <w:color w:val="000000"/>
          <w:sz w:val="26"/>
          <w:szCs w:val="26"/>
          <w:lang w:val="vi-VN"/>
        </w:rPr>
        <w:t>g/kg/phút hoặc terbutalin 0,1 </w:t>
      </w:r>
      <w:r w:rsidR="00220A2C" w:rsidRPr="009469B2">
        <w:rPr>
          <w:rFonts w:eastAsia="Times New Roman" w:cs="Times New Roman"/>
          <w:color w:val="000000"/>
          <w:sz w:val="26"/>
          <w:szCs w:val="26"/>
        </w:rPr>
        <w:t>µ</w:t>
      </w:r>
      <w:r w:rsidR="00220A2C" w:rsidRPr="009469B2">
        <w:rPr>
          <w:rFonts w:eastAsia="Times New Roman" w:cs="Times New Roman"/>
          <w:color w:val="000000"/>
          <w:sz w:val="26"/>
          <w:szCs w:val="26"/>
          <w:lang w:val="vi-VN"/>
        </w:rPr>
        <w:t>g/kg/phút (tốt nhất là qua b</w:t>
      </w:r>
      <w:r w:rsidR="00220A2C" w:rsidRPr="009469B2">
        <w:rPr>
          <w:rFonts w:eastAsia="Times New Roman" w:cs="Times New Roman"/>
          <w:color w:val="000000"/>
          <w:sz w:val="26"/>
          <w:szCs w:val="26"/>
        </w:rPr>
        <w:t>ơ</w:t>
      </w:r>
      <w:r w:rsidR="00220A2C" w:rsidRPr="009469B2">
        <w:rPr>
          <w:rFonts w:eastAsia="Times New Roman" w:cs="Times New Roman"/>
          <w:color w:val="000000"/>
          <w:sz w:val="26"/>
          <w:szCs w:val="26"/>
          <w:lang w:val="vi-VN"/>
        </w:rPr>
        <w:t>m tiêm điện hoặc máy truyền dịch),</w:t>
      </w:r>
    </w:p>
    <w:p w:rsidR="00220A2C" w:rsidRPr="009469B2" w:rsidRDefault="00435990"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 xml:space="preserve">- </w:t>
      </w:r>
      <w:r w:rsidR="00220A2C" w:rsidRPr="009469B2">
        <w:rPr>
          <w:rFonts w:eastAsia="Times New Roman" w:cs="Times New Roman"/>
          <w:color w:val="000000"/>
          <w:sz w:val="26"/>
          <w:szCs w:val="26"/>
          <w:lang w:val="vi-VN"/>
        </w:rPr>
        <w:t>Có thể thay thế aminophyllin bằng salbutamol 5mg khí dung qua mặt nạ hoặc xịt họng salbutamol </w:t>
      </w:r>
      <w:r w:rsidR="00220A2C" w:rsidRPr="009469B2">
        <w:rPr>
          <w:rFonts w:eastAsia="Times New Roman" w:cs="Times New Roman"/>
          <w:color w:val="000000"/>
          <w:sz w:val="26"/>
          <w:szCs w:val="26"/>
        </w:rPr>
        <w:t>100µ</w:t>
      </w:r>
      <w:r w:rsidR="00220A2C" w:rsidRPr="009469B2">
        <w:rPr>
          <w:rFonts w:eastAsia="Times New Roman" w:cs="Times New Roman"/>
          <w:color w:val="000000"/>
          <w:sz w:val="26"/>
          <w:szCs w:val="26"/>
          <w:lang w:val="vi-VN"/>
        </w:rPr>
        <w:t>g người lớn 2-4 nhát/l</w:t>
      </w:r>
      <w:r w:rsidR="00220A2C" w:rsidRPr="009469B2">
        <w:rPr>
          <w:rFonts w:eastAsia="Times New Roman" w:cs="Times New Roman"/>
          <w:color w:val="000000"/>
          <w:sz w:val="26"/>
          <w:szCs w:val="26"/>
        </w:rPr>
        <w:t>ầ</w:t>
      </w:r>
      <w:r w:rsidR="00220A2C" w:rsidRPr="009469B2">
        <w:rPr>
          <w:rFonts w:eastAsia="Times New Roman" w:cs="Times New Roman"/>
          <w:color w:val="000000"/>
          <w:sz w:val="26"/>
          <w:szCs w:val="26"/>
          <w:lang w:val="vi-VN"/>
        </w:rPr>
        <w:t>n, trẻ em 2 nhá</w:t>
      </w:r>
      <w:r w:rsidR="00220A2C" w:rsidRPr="009469B2">
        <w:rPr>
          <w:rFonts w:eastAsia="Times New Roman" w:cs="Times New Roman"/>
          <w:color w:val="000000"/>
          <w:sz w:val="26"/>
          <w:szCs w:val="26"/>
        </w:rPr>
        <w:t>t/</w:t>
      </w:r>
      <w:r w:rsidR="00220A2C" w:rsidRPr="009469B2">
        <w:rPr>
          <w:rFonts w:eastAsia="Times New Roman" w:cs="Times New Roman"/>
          <w:color w:val="000000"/>
          <w:sz w:val="26"/>
          <w:szCs w:val="26"/>
          <w:lang w:val="vi-VN"/>
        </w:rPr>
        <w:t>l</w:t>
      </w:r>
      <w:r w:rsidR="00220A2C" w:rsidRPr="009469B2">
        <w:rPr>
          <w:rFonts w:eastAsia="Times New Roman" w:cs="Times New Roman"/>
          <w:color w:val="000000"/>
          <w:sz w:val="26"/>
          <w:szCs w:val="26"/>
        </w:rPr>
        <w:t>ầ</w:t>
      </w:r>
      <w:r w:rsidR="00220A2C" w:rsidRPr="009469B2">
        <w:rPr>
          <w:rFonts w:eastAsia="Times New Roman" w:cs="Times New Roman"/>
          <w:color w:val="000000"/>
          <w:sz w:val="26"/>
          <w:szCs w:val="26"/>
          <w:lang w:val="vi-VN"/>
        </w:rPr>
        <w:t>n, 4-6 lần trong ngày.</w:t>
      </w:r>
    </w:p>
    <w:p w:rsidR="00220A2C" w:rsidRPr="009469B2" w:rsidRDefault="005F7B4F"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w:t>
      </w:r>
      <w:r w:rsidR="00220A2C" w:rsidRPr="009469B2">
        <w:rPr>
          <w:rFonts w:eastAsia="Times New Roman" w:cs="Times New Roman"/>
          <w:color w:val="000000"/>
          <w:sz w:val="26"/>
          <w:szCs w:val="26"/>
          <w:lang w:val="vi-VN"/>
        </w:rPr>
        <w:t xml:space="preserve"> Nếu khôn</w:t>
      </w:r>
      <w:r w:rsidR="00220A2C" w:rsidRPr="009469B2">
        <w:rPr>
          <w:rFonts w:eastAsia="Times New Roman" w:cs="Times New Roman"/>
          <w:color w:val="000000"/>
          <w:sz w:val="26"/>
          <w:szCs w:val="26"/>
        </w:rPr>
        <w:t>g</w:t>
      </w:r>
      <w:r w:rsidR="00220A2C" w:rsidRPr="009469B2">
        <w:rPr>
          <w:rFonts w:eastAsia="Times New Roman" w:cs="Times New Roman"/>
          <w:color w:val="000000"/>
          <w:sz w:val="26"/>
          <w:szCs w:val="26"/>
          <w:lang w:val="vi-VN"/>
        </w:rPr>
        <w:t> nân</w:t>
      </w:r>
      <w:r w:rsidR="00220A2C" w:rsidRPr="009469B2">
        <w:rPr>
          <w:rFonts w:eastAsia="Times New Roman" w:cs="Times New Roman"/>
          <w:color w:val="000000"/>
          <w:sz w:val="26"/>
          <w:szCs w:val="26"/>
        </w:rPr>
        <w:t>g</w:t>
      </w:r>
      <w:r w:rsidR="00220A2C" w:rsidRPr="009469B2">
        <w:rPr>
          <w:rFonts w:eastAsia="Times New Roman" w:cs="Times New Roman"/>
          <w:color w:val="000000"/>
          <w:sz w:val="26"/>
          <w:szCs w:val="26"/>
          <w:lang w:val="vi-VN"/>
        </w:rPr>
        <w:t> được huyết áp theo mục tiêu sau khi đã truyền đủ dịch và adrenalin, có th</w:t>
      </w:r>
      <w:r w:rsidR="00220A2C" w:rsidRPr="009469B2">
        <w:rPr>
          <w:rFonts w:eastAsia="Times New Roman" w:cs="Times New Roman"/>
          <w:color w:val="000000"/>
          <w:sz w:val="26"/>
          <w:szCs w:val="26"/>
        </w:rPr>
        <w:t>ể</w:t>
      </w:r>
      <w:r w:rsidR="00220A2C" w:rsidRPr="009469B2">
        <w:rPr>
          <w:rFonts w:eastAsia="Times New Roman" w:cs="Times New Roman"/>
          <w:color w:val="000000"/>
          <w:sz w:val="26"/>
          <w:szCs w:val="26"/>
          <w:lang w:val="vi-VN"/>
        </w:rPr>
        <w:t> truy</w:t>
      </w:r>
      <w:r w:rsidR="00220A2C" w:rsidRPr="009469B2">
        <w:rPr>
          <w:rFonts w:eastAsia="Times New Roman" w:cs="Times New Roman"/>
          <w:color w:val="000000"/>
          <w:sz w:val="26"/>
          <w:szCs w:val="26"/>
        </w:rPr>
        <w:t>ề</w:t>
      </w:r>
      <w:r w:rsidR="00220A2C" w:rsidRPr="009469B2">
        <w:rPr>
          <w:rFonts w:eastAsia="Times New Roman" w:cs="Times New Roman"/>
          <w:color w:val="000000"/>
          <w:sz w:val="26"/>
          <w:szCs w:val="26"/>
          <w:lang w:val="vi-VN"/>
        </w:rPr>
        <w:t>n thêm dung dịch keo (huyết tương, albumin hoặc bất kỳ dung dịch cao phân tử nào sẵn có).</w:t>
      </w:r>
    </w:p>
    <w:p w:rsidR="00220A2C" w:rsidRPr="009469B2" w:rsidRDefault="005F7B4F" w:rsidP="008E168F">
      <w:pPr>
        <w:shd w:val="clear" w:color="auto" w:fill="FFFFFF"/>
        <w:spacing w:before="120" w:after="120" w:line="234" w:lineRule="atLeast"/>
        <w:jc w:val="both"/>
        <w:rPr>
          <w:rFonts w:eastAsia="Times New Roman" w:cs="Times New Roman"/>
          <w:color w:val="000000"/>
          <w:sz w:val="26"/>
          <w:szCs w:val="26"/>
        </w:rPr>
      </w:pPr>
      <w:r>
        <w:rPr>
          <w:rFonts w:eastAsia="Times New Roman" w:cs="Times New Roman"/>
          <w:color w:val="000000"/>
          <w:sz w:val="26"/>
          <w:szCs w:val="26"/>
          <w:lang w:val="vi-VN"/>
        </w:rPr>
        <w:t xml:space="preserve">* </w:t>
      </w:r>
      <w:r w:rsidR="00220A2C" w:rsidRPr="009469B2">
        <w:rPr>
          <w:rFonts w:eastAsia="Times New Roman" w:cs="Times New Roman"/>
          <w:color w:val="000000"/>
          <w:sz w:val="26"/>
          <w:szCs w:val="26"/>
          <w:lang w:val="vi-VN"/>
        </w:rPr>
        <w:t>Thuốc khác:</w:t>
      </w:r>
    </w:p>
    <w:p w:rsidR="00220A2C" w:rsidRPr="009469B2" w:rsidRDefault="00220A2C" w:rsidP="008E168F">
      <w:pPr>
        <w:shd w:val="clear" w:color="auto" w:fill="FFFFFF"/>
        <w:spacing w:before="120" w:after="120" w:line="234" w:lineRule="atLeast"/>
        <w:jc w:val="both"/>
        <w:rPr>
          <w:rFonts w:eastAsia="Times New Roman" w:cs="Times New Roman"/>
          <w:color w:val="000000"/>
          <w:sz w:val="26"/>
          <w:szCs w:val="26"/>
        </w:rPr>
      </w:pPr>
      <w:r w:rsidRPr="0077498D">
        <w:rPr>
          <w:rFonts w:eastAsia="Times New Roman" w:cs="Times New Roman"/>
          <w:color w:val="C0504D" w:themeColor="accent2"/>
          <w:sz w:val="26"/>
          <w:szCs w:val="26"/>
          <w:lang w:val="vi-VN"/>
        </w:rPr>
        <w:t>- Methylprednisolon </w:t>
      </w:r>
      <w:r w:rsidRPr="009469B2">
        <w:rPr>
          <w:rFonts w:eastAsia="Times New Roman" w:cs="Times New Roman"/>
          <w:color w:val="000000"/>
          <w:sz w:val="26"/>
          <w:szCs w:val="26"/>
        </w:rPr>
        <w:t>1</w:t>
      </w:r>
      <w:r w:rsidRPr="009469B2">
        <w:rPr>
          <w:rFonts w:eastAsia="Times New Roman" w:cs="Times New Roman"/>
          <w:color w:val="000000"/>
          <w:sz w:val="26"/>
          <w:szCs w:val="26"/>
          <w:lang w:val="vi-VN"/>
        </w:rPr>
        <w:t>-2mg/kg ở người lớn, tối đa 50mg ở trẻ em hoặc hydrocortison 200mg ở người lớn, tối đa </w:t>
      </w:r>
      <w:r w:rsidRPr="009469B2">
        <w:rPr>
          <w:rFonts w:eastAsia="Times New Roman" w:cs="Times New Roman"/>
          <w:color w:val="000000"/>
          <w:sz w:val="26"/>
          <w:szCs w:val="26"/>
        </w:rPr>
        <w:t>100</w:t>
      </w:r>
      <w:r w:rsidRPr="009469B2">
        <w:rPr>
          <w:rFonts w:eastAsia="Times New Roman" w:cs="Times New Roman"/>
          <w:color w:val="000000"/>
          <w:sz w:val="26"/>
          <w:szCs w:val="26"/>
          <w:lang w:val="vi-VN"/>
        </w:rPr>
        <w:t>mg ở trẻ em, tiêm tĩnh mạch (có thể tiêm bắp ở tuyến cơ sở).</w:t>
      </w:r>
    </w:p>
    <w:p w:rsidR="00220A2C" w:rsidRPr="009469B2" w:rsidRDefault="00220A2C" w:rsidP="008E168F">
      <w:pPr>
        <w:shd w:val="clear" w:color="auto" w:fill="FFFFFF"/>
        <w:spacing w:before="120" w:after="120" w:line="234" w:lineRule="atLeast"/>
        <w:jc w:val="both"/>
        <w:rPr>
          <w:rFonts w:eastAsia="Times New Roman" w:cs="Times New Roman"/>
          <w:color w:val="000000"/>
          <w:sz w:val="26"/>
          <w:szCs w:val="26"/>
        </w:rPr>
      </w:pPr>
      <w:r w:rsidRPr="0077498D">
        <w:rPr>
          <w:rFonts w:eastAsia="Times New Roman" w:cs="Times New Roman"/>
          <w:color w:val="C0504D" w:themeColor="accent2"/>
          <w:sz w:val="26"/>
          <w:szCs w:val="26"/>
          <w:lang w:val="vi-VN"/>
        </w:rPr>
        <w:t>- Kháng histamin H</w:t>
      </w:r>
      <w:r w:rsidRPr="0077498D">
        <w:rPr>
          <w:rFonts w:eastAsia="Times New Roman" w:cs="Times New Roman"/>
          <w:color w:val="C0504D" w:themeColor="accent2"/>
          <w:sz w:val="26"/>
          <w:szCs w:val="26"/>
        </w:rPr>
        <w:t>1</w:t>
      </w:r>
      <w:r w:rsidRPr="0077498D">
        <w:rPr>
          <w:rFonts w:eastAsia="Times New Roman" w:cs="Times New Roman"/>
          <w:color w:val="C0504D" w:themeColor="accent2"/>
          <w:sz w:val="26"/>
          <w:szCs w:val="26"/>
          <w:lang w:val="vi-VN"/>
        </w:rPr>
        <w:t> </w:t>
      </w:r>
      <w:r w:rsidRPr="009469B2">
        <w:rPr>
          <w:rFonts w:eastAsia="Times New Roman" w:cs="Times New Roman"/>
          <w:color w:val="000000"/>
          <w:sz w:val="26"/>
          <w:szCs w:val="26"/>
          <w:lang w:val="vi-VN"/>
        </w:rPr>
        <w:t>như diphenhydramin tiêm bắp hoặc tĩnh mạch: người lớn 25-50mg và trẻ em 10-25mg.</w:t>
      </w:r>
    </w:p>
    <w:p w:rsidR="00220A2C" w:rsidRPr="009469B2" w:rsidRDefault="00220A2C" w:rsidP="008E168F">
      <w:pPr>
        <w:shd w:val="clear" w:color="auto" w:fill="FFFFFF"/>
        <w:spacing w:before="120" w:after="120" w:line="234" w:lineRule="atLeast"/>
        <w:jc w:val="both"/>
        <w:rPr>
          <w:rFonts w:eastAsia="Times New Roman" w:cs="Times New Roman"/>
          <w:color w:val="000000"/>
          <w:sz w:val="26"/>
          <w:szCs w:val="26"/>
        </w:rPr>
      </w:pPr>
      <w:r w:rsidRPr="0077498D">
        <w:rPr>
          <w:rFonts w:eastAsia="Times New Roman" w:cs="Times New Roman"/>
          <w:color w:val="C0504D" w:themeColor="accent2"/>
          <w:sz w:val="26"/>
          <w:szCs w:val="26"/>
          <w:lang w:val="vi-VN"/>
        </w:rPr>
        <w:t xml:space="preserve">- Kháng histamin H2 </w:t>
      </w:r>
      <w:r w:rsidRPr="009469B2">
        <w:rPr>
          <w:rFonts w:eastAsia="Times New Roman" w:cs="Times New Roman"/>
          <w:color w:val="000000"/>
          <w:sz w:val="26"/>
          <w:szCs w:val="26"/>
          <w:lang w:val="vi-VN"/>
        </w:rPr>
        <w:t>như ranitidin: ở người lớn 50mg, ở trẻ em </w:t>
      </w:r>
      <w:r w:rsidRPr="009469B2">
        <w:rPr>
          <w:rFonts w:eastAsia="Times New Roman" w:cs="Times New Roman"/>
          <w:color w:val="000000"/>
          <w:sz w:val="26"/>
          <w:szCs w:val="26"/>
        </w:rPr>
        <w:t>1</w:t>
      </w:r>
      <w:r w:rsidRPr="009469B2">
        <w:rPr>
          <w:rFonts w:eastAsia="Times New Roman" w:cs="Times New Roman"/>
          <w:color w:val="000000"/>
          <w:sz w:val="26"/>
          <w:szCs w:val="26"/>
          <w:lang w:val="vi-VN"/>
        </w:rPr>
        <w:t>mg/kg pha trong 20ml Dextrose 5% tiêm tĩnh mạch trong 5 phút.</w:t>
      </w:r>
    </w:p>
    <w:p w:rsidR="00220A2C" w:rsidRPr="009469B2" w:rsidRDefault="00220A2C" w:rsidP="008E168F">
      <w:pPr>
        <w:shd w:val="clear" w:color="auto" w:fill="FFFFFF"/>
        <w:spacing w:before="120" w:after="120" w:line="234" w:lineRule="atLeast"/>
        <w:jc w:val="both"/>
        <w:rPr>
          <w:rFonts w:eastAsia="Times New Roman" w:cs="Times New Roman"/>
          <w:color w:val="000000"/>
          <w:sz w:val="26"/>
          <w:szCs w:val="26"/>
        </w:rPr>
      </w:pPr>
      <w:r w:rsidRPr="001779DC">
        <w:rPr>
          <w:rFonts w:eastAsia="Times New Roman" w:cs="Times New Roman"/>
          <w:color w:val="C0504D" w:themeColor="accent2"/>
          <w:sz w:val="26"/>
          <w:szCs w:val="26"/>
          <w:lang w:val="vi-VN"/>
        </w:rPr>
        <w:t xml:space="preserve">- Glucagon: </w:t>
      </w:r>
      <w:r w:rsidRPr="009469B2">
        <w:rPr>
          <w:rFonts w:eastAsia="Times New Roman" w:cs="Times New Roman"/>
          <w:color w:val="000000"/>
          <w:sz w:val="26"/>
          <w:szCs w:val="26"/>
          <w:lang w:val="vi-VN"/>
        </w:rPr>
        <w:t>sử dụng trong các trường hợp tụt huyết áp và nhịp chậm không đáp ứng với adrenalin. Liều dùng: người lớn </w:t>
      </w:r>
      <w:r w:rsidRPr="009469B2">
        <w:rPr>
          <w:rFonts w:eastAsia="Times New Roman" w:cs="Times New Roman"/>
          <w:color w:val="000000"/>
          <w:sz w:val="26"/>
          <w:szCs w:val="26"/>
        </w:rPr>
        <w:t>1</w:t>
      </w:r>
      <w:r w:rsidRPr="009469B2">
        <w:rPr>
          <w:rFonts w:eastAsia="Times New Roman" w:cs="Times New Roman"/>
          <w:color w:val="000000"/>
          <w:sz w:val="26"/>
          <w:szCs w:val="26"/>
          <w:lang w:val="vi-VN"/>
        </w:rPr>
        <w:t>-5m</w:t>
      </w:r>
      <w:r w:rsidRPr="009469B2">
        <w:rPr>
          <w:rFonts w:eastAsia="Times New Roman" w:cs="Times New Roman"/>
          <w:color w:val="000000"/>
          <w:sz w:val="26"/>
          <w:szCs w:val="26"/>
        </w:rPr>
        <w:t>g</w:t>
      </w:r>
      <w:r w:rsidRPr="009469B2">
        <w:rPr>
          <w:rFonts w:eastAsia="Times New Roman" w:cs="Times New Roman"/>
          <w:color w:val="000000"/>
          <w:sz w:val="26"/>
          <w:szCs w:val="26"/>
          <w:lang w:val="vi-VN"/>
        </w:rPr>
        <w:t> tiêm tĩnh mạch trong 5 phút, trẻ em 20-30</w:t>
      </w:r>
      <w:r w:rsidRPr="009469B2">
        <w:rPr>
          <w:rFonts w:eastAsia="Times New Roman" w:cs="Times New Roman"/>
          <w:color w:val="000000"/>
          <w:sz w:val="26"/>
          <w:szCs w:val="26"/>
        </w:rPr>
        <w:t>µ</w:t>
      </w:r>
      <w:r w:rsidRPr="009469B2">
        <w:rPr>
          <w:rFonts w:eastAsia="Times New Roman" w:cs="Times New Roman"/>
          <w:color w:val="000000"/>
          <w:sz w:val="26"/>
          <w:szCs w:val="26"/>
          <w:lang w:val="vi-VN"/>
        </w:rPr>
        <w:t>g/kg, tối đa </w:t>
      </w:r>
      <w:r w:rsidRPr="009469B2">
        <w:rPr>
          <w:rFonts w:eastAsia="Times New Roman" w:cs="Times New Roman"/>
          <w:color w:val="000000"/>
          <w:sz w:val="26"/>
          <w:szCs w:val="26"/>
        </w:rPr>
        <w:t>1</w:t>
      </w:r>
      <w:r w:rsidRPr="009469B2">
        <w:rPr>
          <w:rFonts w:eastAsia="Times New Roman" w:cs="Times New Roman"/>
          <w:color w:val="000000"/>
          <w:sz w:val="26"/>
          <w:szCs w:val="26"/>
          <w:lang w:val="vi-VN"/>
        </w:rPr>
        <w:t>mg, sau đó duy trì truyền tĩnh mạch 5-15</w:t>
      </w:r>
      <w:r w:rsidRPr="009469B2">
        <w:rPr>
          <w:rFonts w:eastAsia="Times New Roman" w:cs="Times New Roman"/>
          <w:color w:val="000000"/>
          <w:sz w:val="26"/>
          <w:szCs w:val="26"/>
        </w:rPr>
        <w:t>µ</w:t>
      </w:r>
      <w:r w:rsidRPr="009469B2">
        <w:rPr>
          <w:rFonts w:eastAsia="Times New Roman" w:cs="Times New Roman"/>
          <w:color w:val="000000"/>
          <w:sz w:val="26"/>
          <w:szCs w:val="26"/>
          <w:lang w:val="vi-VN"/>
        </w:rPr>
        <w:t>g/phút tùy theo đáp ứng lâm sàng. Bảo đảm đường thở t</w:t>
      </w:r>
      <w:r w:rsidRPr="009469B2">
        <w:rPr>
          <w:rFonts w:eastAsia="Times New Roman" w:cs="Times New Roman"/>
          <w:color w:val="000000"/>
          <w:sz w:val="26"/>
          <w:szCs w:val="26"/>
        </w:rPr>
        <w:t>ố</w:t>
      </w:r>
      <w:r w:rsidRPr="009469B2">
        <w:rPr>
          <w:rFonts w:eastAsia="Times New Roman" w:cs="Times New Roman"/>
          <w:color w:val="000000"/>
          <w:sz w:val="26"/>
          <w:szCs w:val="26"/>
          <w:lang w:val="vi-VN"/>
        </w:rPr>
        <w:t>t vì glucagon thường gây nôn.</w:t>
      </w:r>
    </w:p>
    <w:p w:rsidR="00192E55" w:rsidRPr="00C230D2" w:rsidRDefault="00220A2C" w:rsidP="00192E55">
      <w:pPr>
        <w:shd w:val="clear" w:color="auto" w:fill="FFFFFF"/>
        <w:spacing w:before="120" w:after="120" w:line="234" w:lineRule="atLeast"/>
        <w:jc w:val="both"/>
        <w:rPr>
          <w:rFonts w:eastAsia="Times New Roman" w:cs="Times New Roman"/>
          <w:color w:val="000000"/>
          <w:sz w:val="26"/>
          <w:szCs w:val="26"/>
        </w:rPr>
      </w:pPr>
      <w:r w:rsidRPr="009469B2">
        <w:rPr>
          <w:rFonts w:eastAsia="Times New Roman" w:cs="Times New Roman"/>
          <w:color w:val="000000"/>
          <w:sz w:val="26"/>
          <w:szCs w:val="26"/>
          <w:lang w:val="vi-VN"/>
        </w:rPr>
        <w:t>- Có thể phối hợp thêm các thuốc vận mạch khác: dopamin, dobutamin, noradrenalin truyền tĩnh mạch khi người bệnh có sốc nặng đã được truyền đủ dịch và adrenalin mà huyết áp không lên.</w:t>
      </w:r>
    </w:p>
    <w:p w:rsidR="00DC20E3" w:rsidRPr="006D48DA" w:rsidRDefault="00DC20E3">
      <w:pPr>
        <w:rPr>
          <w:rFonts w:eastAsia="Times New Roman" w:cs="Times New Roman"/>
          <w:b/>
          <w:i/>
          <w:iCs/>
          <w:color w:val="000000"/>
          <w:sz w:val="26"/>
          <w:szCs w:val="26"/>
          <w:lang w:val="vi-VN"/>
        </w:rPr>
      </w:pPr>
      <w:r w:rsidRPr="006D48DA">
        <w:rPr>
          <w:rFonts w:eastAsia="Times New Roman" w:cs="Times New Roman"/>
          <w:b/>
          <w:i/>
          <w:iCs/>
          <w:color w:val="000000"/>
          <w:sz w:val="26"/>
          <w:szCs w:val="26"/>
          <w:lang w:val="vi-VN"/>
        </w:rPr>
        <w:t>Tài liệu tham khảo:</w:t>
      </w:r>
    </w:p>
    <w:p w:rsidR="00D36406" w:rsidRPr="00664F67" w:rsidRDefault="00DC20E3" w:rsidP="00881EAC">
      <w:pPr>
        <w:pStyle w:val="ListParagraph"/>
        <w:numPr>
          <w:ilvl w:val="0"/>
          <w:numId w:val="1"/>
        </w:numPr>
        <w:spacing w:after="0"/>
        <w:ind w:left="0" w:firstLine="567"/>
        <w:jc w:val="both"/>
        <w:rPr>
          <w:rFonts w:cs="Times New Roman"/>
          <w:color w:val="000000"/>
          <w:sz w:val="26"/>
          <w:szCs w:val="26"/>
          <w:shd w:val="clear" w:color="auto" w:fill="FFFFFF"/>
          <w:lang w:val="vi-VN"/>
        </w:rPr>
      </w:pPr>
      <w:r w:rsidRPr="00DC20E3">
        <w:rPr>
          <w:rFonts w:eastAsia="Times New Roman" w:cs="Times New Roman"/>
          <w:iCs/>
          <w:color w:val="000000"/>
          <w:sz w:val="26"/>
          <w:szCs w:val="26"/>
          <w:lang w:val="vi-VN"/>
        </w:rPr>
        <w:t xml:space="preserve">Thông tư số 51/2017/TT-BYT ngày 29 tháng 12 năm 2017 của Bộ trưởng Bộ Y tế </w:t>
      </w:r>
      <w:bookmarkStart w:id="1" w:name="loai_1_name"/>
      <w:r w:rsidR="0008529D">
        <w:rPr>
          <w:rFonts w:cs="Times New Roman"/>
          <w:color w:val="000000"/>
          <w:sz w:val="26"/>
          <w:szCs w:val="26"/>
          <w:shd w:val="clear" w:color="auto" w:fill="FFFFFF"/>
          <w:lang w:val="vi-VN"/>
        </w:rPr>
        <w:t>H</w:t>
      </w:r>
      <w:r w:rsidRPr="00DC20E3">
        <w:rPr>
          <w:rFonts w:cs="Times New Roman"/>
          <w:color w:val="000000"/>
          <w:sz w:val="26"/>
          <w:szCs w:val="26"/>
          <w:shd w:val="clear" w:color="auto" w:fill="FFFFFF"/>
          <w:lang w:val="vi-VN"/>
        </w:rPr>
        <w:t>ướng dẫn phòng, chẩn đoán và xử trí phản vệ</w:t>
      </w:r>
      <w:bookmarkEnd w:id="1"/>
      <w:r w:rsidR="0008529D">
        <w:rPr>
          <w:rFonts w:cs="Times New Roman"/>
          <w:color w:val="000000"/>
          <w:sz w:val="26"/>
          <w:szCs w:val="26"/>
          <w:shd w:val="clear" w:color="auto" w:fill="FFFFFF"/>
          <w:lang w:val="vi-VN"/>
        </w:rPr>
        <w:t>.</w:t>
      </w:r>
    </w:p>
    <w:p w:rsidR="00C230D2" w:rsidRDefault="00C230D2">
      <w:pPr>
        <w:rPr>
          <w:rFonts w:eastAsia="Times New Roman" w:cs="Times New Roman"/>
          <w:b/>
          <w:color w:val="000000" w:themeColor="text1"/>
          <w:sz w:val="24"/>
          <w:szCs w:val="24"/>
          <w:lang w:val="vi-VN"/>
        </w:rPr>
      </w:pPr>
      <w:r>
        <w:rPr>
          <w:rFonts w:eastAsia="Times New Roman" w:cs="Times New Roman"/>
          <w:b/>
          <w:color w:val="000000" w:themeColor="text1"/>
          <w:sz w:val="24"/>
          <w:szCs w:val="24"/>
          <w:lang w:val="vi-VN"/>
        </w:rPr>
        <w:br w:type="page"/>
      </w:r>
    </w:p>
    <w:p w:rsidR="00D36406" w:rsidRDefault="00D36406" w:rsidP="00D36406">
      <w:pPr>
        <w:tabs>
          <w:tab w:val="left" w:pos="567"/>
        </w:tabs>
        <w:spacing w:after="0" w:line="360" w:lineRule="auto"/>
        <w:ind w:left="567"/>
        <w:jc w:val="center"/>
        <w:rPr>
          <w:rFonts w:eastAsia="Times New Roman" w:cs="Times New Roman"/>
          <w:b/>
          <w:color w:val="000000" w:themeColor="text1"/>
          <w:sz w:val="24"/>
          <w:szCs w:val="24"/>
        </w:rPr>
      </w:pPr>
      <w:r w:rsidRPr="0069285C">
        <w:rPr>
          <w:rFonts w:eastAsia="Times New Roman" w:cs="Times New Roman"/>
          <w:b/>
          <w:color w:val="000000" w:themeColor="text1"/>
          <w:sz w:val="24"/>
          <w:szCs w:val="24"/>
          <w:lang w:val="vi-VN"/>
        </w:rPr>
        <w:lastRenderedPageBreak/>
        <w:t>SO SÁNH VỀ THÔNG TIN CHỈ ĐỊNH CỦA XARELTO 10MG, 15MG, 20MG</w:t>
      </w:r>
    </w:p>
    <w:p w:rsidR="00E03AE8" w:rsidRPr="0030396E" w:rsidRDefault="0030396E" w:rsidP="0030396E">
      <w:pPr>
        <w:tabs>
          <w:tab w:val="left" w:pos="567"/>
        </w:tabs>
        <w:spacing w:after="0" w:line="360" w:lineRule="auto"/>
        <w:ind w:left="567"/>
        <w:jc w:val="right"/>
        <w:rPr>
          <w:rFonts w:eastAsia="Times New Roman" w:cs="Times New Roman"/>
          <w:b/>
          <w:i/>
          <w:color w:val="0070C0"/>
          <w:sz w:val="24"/>
          <w:szCs w:val="24"/>
        </w:rPr>
      </w:pPr>
      <w:proofErr w:type="gramStart"/>
      <w:r w:rsidRPr="0030396E">
        <w:rPr>
          <w:rFonts w:eastAsia="Times New Roman" w:cs="Times New Roman"/>
          <w:b/>
          <w:i/>
          <w:color w:val="0070C0"/>
          <w:sz w:val="24"/>
          <w:szCs w:val="24"/>
        </w:rPr>
        <w:t>DSĐH.</w:t>
      </w:r>
      <w:proofErr w:type="gramEnd"/>
      <w:r w:rsidRPr="0030396E">
        <w:rPr>
          <w:rFonts w:eastAsia="Times New Roman" w:cs="Times New Roman"/>
          <w:b/>
          <w:i/>
          <w:color w:val="0070C0"/>
          <w:sz w:val="24"/>
          <w:szCs w:val="24"/>
        </w:rPr>
        <w:t xml:space="preserve"> Lưu Hồng Quyên</w:t>
      </w:r>
    </w:p>
    <w:p w:rsidR="007252B1" w:rsidRPr="007252B1" w:rsidRDefault="007252B1" w:rsidP="00D36406">
      <w:pPr>
        <w:tabs>
          <w:tab w:val="left" w:pos="567"/>
        </w:tabs>
        <w:spacing w:after="0" w:line="360" w:lineRule="auto"/>
        <w:ind w:left="567"/>
        <w:jc w:val="center"/>
        <w:rPr>
          <w:rFonts w:eastAsia="Times New Roman" w:cs="Times New Roman"/>
          <w:b/>
          <w:color w:val="000000" w:themeColor="text1"/>
          <w:sz w:val="24"/>
          <w:szCs w:val="24"/>
        </w:rPr>
      </w:pPr>
      <w:r w:rsidRPr="007252B1">
        <w:rPr>
          <w:rFonts w:eastAsia="Times New Roman" w:cs="Times New Roman"/>
          <w:b/>
          <w:noProof/>
          <w:color w:val="000000" w:themeColor="text1"/>
          <w:sz w:val="24"/>
          <w:szCs w:val="24"/>
        </w:rPr>
        <w:drawing>
          <wp:inline distT="0" distB="0" distL="0" distR="0" wp14:anchorId="7302ABA9" wp14:editId="038DDFC3">
            <wp:extent cx="2931023" cy="2070538"/>
            <wp:effectExtent l="0" t="0" r="317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5846" cy="2088073"/>
                    </a:xfrm>
                    <a:prstGeom prst="rect">
                      <a:avLst/>
                    </a:prstGeom>
                  </pic:spPr>
                </pic:pic>
              </a:graphicData>
            </a:graphic>
          </wp:inline>
        </w:drawing>
      </w:r>
    </w:p>
    <w:p w:rsidR="00D36406" w:rsidRPr="009357FB" w:rsidRDefault="00D36406" w:rsidP="00D36406">
      <w:pPr>
        <w:pStyle w:val="ListParagraph"/>
        <w:numPr>
          <w:ilvl w:val="1"/>
          <w:numId w:val="4"/>
        </w:numPr>
        <w:tabs>
          <w:tab w:val="left" w:pos="567"/>
        </w:tabs>
        <w:spacing w:after="0" w:line="360" w:lineRule="auto"/>
        <w:ind w:left="1276" w:hanging="196"/>
        <w:jc w:val="both"/>
        <w:rPr>
          <w:rFonts w:eastAsia="Times New Roman" w:cs="Times New Roman"/>
          <w:b/>
          <w:color w:val="000000" w:themeColor="text1"/>
          <w:sz w:val="24"/>
          <w:szCs w:val="24"/>
          <w:lang w:val="vi-VN"/>
        </w:rPr>
      </w:pPr>
      <w:r>
        <w:rPr>
          <w:rFonts w:eastAsia="Times New Roman" w:cs="Times New Roman"/>
          <w:b/>
          <w:color w:val="000000" w:themeColor="text1"/>
          <w:sz w:val="24"/>
          <w:szCs w:val="24"/>
          <w:lang w:val="vi-VN"/>
        </w:rPr>
        <w:t>Giống nhau</w:t>
      </w:r>
    </w:p>
    <w:tbl>
      <w:tblPr>
        <w:tblStyle w:val="TableGrid"/>
        <w:tblW w:w="10490" w:type="dxa"/>
        <w:tblInd w:w="-459" w:type="dxa"/>
        <w:tblLook w:val="04A0" w:firstRow="1" w:lastRow="0" w:firstColumn="1" w:lastColumn="0" w:noHBand="0" w:noVBand="1"/>
      </w:tblPr>
      <w:tblGrid>
        <w:gridCol w:w="1701"/>
        <w:gridCol w:w="1985"/>
        <w:gridCol w:w="2126"/>
        <w:gridCol w:w="2268"/>
        <w:gridCol w:w="2410"/>
      </w:tblGrid>
      <w:tr w:rsidR="00D36406" w:rsidTr="003A24F9">
        <w:trPr>
          <w:trHeight w:val="446"/>
        </w:trPr>
        <w:tc>
          <w:tcPr>
            <w:tcW w:w="1701" w:type="dxa"/>
          </w:tcPr>
          <w:p w:rsidR="00D36406" w:rsidRPr="00542297" w:rsidRDefault="00D36406" w:rsidP="003A24F9">
            <w:pPr>
              <w:pStyle w:val="ListParagraph"/>
              <w:tabs>
                <w:tab w:val="left" w:pos="567"/>
              </w:tabs>
              <w:ind w:left="0"/>
              <w:jc w:val="center"/>
              <w:rPr>
                <w:rFonts w:ascii="Times New Roman" w:eastAsia="Times New Roman" w:hAnsi="Times New Roman" w:cs="Times New Roman"/>
                <w:b/>
                <w:color w:val="000000" w:themeColor="text1"/>
                <w:sz w:val="24"/>
                <w:szCs w:val="24"/>
                <w:lang w:val="vi-VN"/>
              </w:rPr>
            </w:pPr>
            <w:r w:rsidRPr="00542297">
              <w:rPr>
                <w:rFonts w:ascii="Times New Roman" w:eastAsia="Times New Roman" w:hAnsi="Times New Roman" w:cs="Times New Roman"/>
                <w:b/>
                <w:color w:val="000000" w:themeColor="text1"/>
                <w:sz w:val="24"/>
                <w:szCs w:val="24"/>
                <w:lang w:val="vi-VN"/>
              </w:rPr>
              <w:t>Biệt dược</w:t>
            </w:r>
          </w:p>
        </w:tc>
        <w:tc>
          <w:tcPr>
            <w:tcW w:w="1985" w:type="dxa"/>
          </w:tcPr>
          <w:p w:rsidR="00D36406" w:rsidRPr="00542297" w:rsidRDefault="00D36406" w:rsidP="003A24F9">
            <w:pPr>
              <w:pStyle w:val="ListParagraph"/>
              <w:tabs>
                <w:tab w:val="left" w:pos="567"/>
              </w:tabs>
              <w:ind w:left="0"/>
              <w:jc w:val="center"/>
              <w:rPr>
                <w:rFonts w:ascii="Times New Roman" w:eastAsia="Times New Roman" w:hAnsi="Times New Roman" w:cs="Times New Roman"/>
                <w:b/>
                <w:color w:val="000000" w:themeColor="text1"/>
                <w:sz w:val="24"/>
                <w:szCs w:val="24"/>
                <w:lang w:val="vi-VN"/>
              </w:rPr>
            </w:pPr>
            <w:r w:rsidRPr="00542297">
              <w:rPr>
                <w:rFonts w:ascii="Times New Roman" w:eastAsia="Times New Roman" w:hAnsi="Times New Roman" w:cs="Times New Roman"/>
                <w:b/>
                <w:color w:val="000000" w:themeColor="text1"/>
                <w:sz w:val="24"/>
                <w:szCs w:val="24"/>
                <w:lang w:val="vi-VN"/>
              </w:rPr>
              <w:t>Chỉ định</w:t>
            </w:r>
          </w:p>
        </w:tc>
        <w:tc>
          <w:tcPr>
            <w:tcW w:w="2126" w:type="dxa"/>
            <w:tcBorders>
              <w:bottom w:val="single" w:sz="4" w:space="0" w:color="auto"/>
            </w:tcBorders>
          </w:tcPr>
          <w:p w:rsidR="00D36406" w:rsidRPr="001127C4" w:rsidRDefault="00D36406" w:rsidP="003A24F9">
            <w:pPr>
              <w:pStyle w:val="ListParagraph"/>
              <w:tabs>
                <w:tab w:val="left" w:pos="567"/>
              </w:tabs>
              <w:ind w:left="0"/>
              <w:jc w:val="center"/>
              <w:rPr>
                <w:rFonts w:ascii="Times New Roman" w:eastAsia="Times New Roman" w:hAnsi="Times New Roman" w:cs="Times New Roman"/>
                <w:b/>
                <w:color w:val="000000" w:themeColor="text1"/>
                <w:sz w:val="24"/>
                <w:szCs w:val="24"/>
                <w:lang w:val="vi-VN"/>
              </w:rPr>
            </w:pPr>
            <w:r w:rsidRPr="001127C4">
              <w:rPr>
                <w:rFonts w:ascii="Times New Roman" w:eastAsia="Times New Roman" w:hAnsi="Times New Roman" w:cs="Times New Roman"/>
                <w:b/>
                <w:color w:val="000000" w:themeColor="text1"/>
                <w:sz w:val="24"/>
                <w:szCs w:val="24"/>
                <w:lang w:val="vi-VN"/>
              </w:rPr>
              <w:t>Chống chỉ định</w:t>
            </w:r>
          </w:p>
        </w:tc>
        <w:tc>
          <w:tcPr>
            <w:tcW w:w="2268" w:type="dxa"/>
          </w:tcPr>
          <w:p w:rsidR="00D36406" w:rsidRPr="00542297" w:rsidRDefault="00D36406" w:rsidP="003A24F9">
            <w:pPr>
              <w:pStyle w:val="ListParagraph"/>
              <w:tabs>
                <w:tab w:val="left" w:pos="567"/>
              </w:tabs>
              <w:ind w:left="0"/>
              <w:jc w:val="center"/>
              <w:rPr>
                <w:rFonts w:ascii="Times New Roman" w:eastAsia="Times New Roman" w:hAnsi="Times New Roman" w:cs="Times New Roman"/>
                <w:b/>
                <w:color w:val="000000" w:themeColor="text1"/>
                <w:sz w:val="24"/>
                <w:szCs w:val="24"/>
                <w:lang w:val="vi-VN"/>
              </w:rPr>
            </w:pPr>
            <w:r w:rsidRPr="00542297">
              <w:rPr>
                <w:rFonts w:ascii="Times New Roman" w:eastAsia="Times New Roman" w:hAnsi="Times New Roman" w:cs="Times New Roman"/>
                <w:b/>
                <w:color w:val="000000" w:themeColor="text1"/>
                <w:sz w:val="24"/>
                <w:szCs w:val="24"/>
                <w:lang w:val="vi-VN"/>
              </w:rPr>
              <w:t>Liều khuyến cáo</w:t>
            </w:r>
          </w:p>
        </w:tc>
        <w:tc>
          <w:tcPr>
            <w:tcW w:w="2410" w:type="dxa"/>
          </w:tcPr>
          <w:p w:rsidR="00D36406" w:rsidRPr="00542297" w:rsidRDefault="00D36406" w:rsidP="003A24F9">
            <w:pPr>
              <w:pStyle w:val="ListParagraph"/>
              <w:tabs>
                <w:tab w:val="left" w:pos="567"/>
              </w:tabs>
              <w:ind w:left="0"/>
              <w:jc w:val="center"/>
              <w:rPr>
                <w:rFonts w:ascii="Times New Roman" w:eastAsia="Times New Roman" w:hAnsi="Times New Roman" w:cs="Times New Roman"/>
                <w:b/>
                <w:color w:val="000000" w:themeColor="text1"/>
                <w:sz w:val="24"/>
                <w:szCs w:val="24"/>
                <w:lang w:val="vi-VN"/>
              </w:rPr>
            </w:pPr>
            <w:r w:rsidRPr="00542297">
              <w:rPr>
                <w:rFonts w:ascii="Times New Roman" w:eastAsia="Times New Roman" w:hAnsi="Times New Roman" w:cs="Times New Roman"/>
                <w:b/>
                <w:color w:val="000000" w:themeColor="text1"/>
                <w:sz w:val="24"/>
                <w:szCs w:val="24"/>
                <w:lang w:val="vi-VN"/>
              </w:rPr>
              <w:t>Liều cho bệnh nhân suy thận</w:t>
            </w:r>
          </w:p>
        </w:tc>
      </w:tr>
      <w:tr w:rsidR="00D36406" w:rsidTr="007252B1">
        <w:trPr>
          <w:trHeight w:val="7679"/>
        </w:trPr>
        <w:tc>
          <w:tcPr>
            <w:tcW w:w="1701" w:type="dxa"/>
            <w:vMerge w:val="restart"/>
          </w:tcPr>
          <w:p w:rsidR="00D36406" w:rsidRPr="00542297" w:rsidRDefault="00D36406" w:rsidP="003A24F9">
            <w:pPr>
              <w:pStyle w:val="ListParagraph"/>
              <w:tabs>
                <w:tab w:val="left" w:pos="567"/>
              </w:tabs>
              <w:spacing w:line="276" w:lineRule="auto"/>
              <w:ind w:left="0"/>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Xarelto 10mg, 15mg, 20mg</w:t>
            </w:r>
          </w:p>
        </w:tc>
        <w:tc>
          <w:tcPr>
            <w:tcW w:w="1985" w:type="dxa"/>
            <w:tcBorders>
              <w:right w:val="single" w:sz="4" w:space="0" w:color="auto"/>
            </w:tcBorders>
          </w:tcPr>
          <w:p w:rsidR="00D36406" w:rsidRPr="00542297" w:rsidRDefault="00D36406" w:rsidP="003A24F9">
            <w:pPr>
              <w:pStyle w:val="ListParagraph"/>
              <w:tabs>
                <w:tab w:val="left" w:pos="567"/>
              </w:tabs>
              <w:spacing w:line="276" w:lineRule="auto"/>
              <w:ind w:left="0"/>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Điều trị huyết khối tĩnh mạch sâu (DVT), thuyên tắc phổi (PE)</w:t>
            </w:r>
          </w:p>
        </w:tc>
        <w:tc>
          <w:tcPr>
            <w:tcW w:w="2126" w:type="dxa"/>
            <w:tcBorders>
              <w:top w:val="single" w:sz="4" w:space="0" w:color="auto"/>
              <w:left w:val="single" w:sz="4" w:space="0" w:color="auto"/>
              <w:bottom w:val="single" w:sz="4" w:space="0" w:color="auto"/>
              <w:right w:val="single" w:sz="4" w:space="0" w:color="auto"/>
            </w:tcBorders>
          </w:tcPr>
          <w:p w:rsidR="00D36406" w:rsidRPr="003B263C" w:rsidRDefault="00D36406" w:rsidP="003A24F9">
            <w:pPr>
              <w:pStyle w:val="ListParagraph"/>
              <w:tabs>
                <w:tab w:val="left" w:pos="567"/>
              </w:tabs>
              <w:spacing w:line="276" w:lineRule="auto"/>
              <w:ind w:left="0"/>
              <w:rPr>
                <w:rFonts w:ascii="Times New Roman" w:eastAsia="Times New Roman" w:hAnsi="Times New Roman" w:cs="Times New Roman"/>
                <w:color w:val="000000" w:themeColor="text1"/>
                <w:sz w:val="24"/>
                <w:szCs w:val="24"/>
                <w:lang w:val="vi-VN"/>
              </w:rPr>
            </w:pPr>
            <w:r w:rsidRPr="003B263C">
              <w:rPr>
                <w:rFonts w:ascii="Times New Roman" w:eastAsia="Times New Roman" w:hAnsi="Times New Roman" w:cs="Times New Roman"/>
                <w:color w:val="000000" w:themeColor="text1"/>
                <w:sz w:val="24"/>
                <w:szCs w:val="24"/>
                <w:lang w:val="vi-VN"/>
              </w:rPr>
              <w:t>-Mẫn cảm với thành phần của thuốc.</w:t>
            </w:r>
          </w:p>
          <w:p w:rsidR="00D36406" w:rsidRDefault="00D36406" w:rsidP="003A24F9">
            <w:pPr>
              <w:pStyle w:val="ListParagraph"/>
              <w:tabs>
                <w:tab w:val="left" w:pos="567"/>
              </w:tabs>
              <w:spacing w:line="276" w:lineRule="auto"/>
              <w:ind w:left="0"/>
              <w:rPr>
                <w:rFonts w:ascii="Times New Roman" w:eastAsia="Times New Roman" w:hAnsi="Times New Roman" w:cs="Times New Roman"/>
                <w:color w:val="000000" w:themeColor="text1"/>
                <w:sz w:val="24"/>
                <w:szCs w:val="24"/>
                <w:lang w:val="vi-VN"/>
              </w:rPr>
            </w:pPr>
            <w:r w:rsidRPr="003B263C">
              <w:rPr>
                <w:rFonts w:ascii="Times New Roman" w:eastAsia="Times New Roman" w:hAnsi="Times New Roman" w:cs="Times New Roman"/>
                <w:color w:val="000000" w:themeColor="text1"/>
                <w:sz w:val="24"/>
                <w:szCs w:val="24"/>
                <w:lang w:val="vi-VN"/>
              </w:rPr>
              <w:t xml:space="preserve">- Bệnh nhân </w:t>
            </w:r>
            <w:r>
              <w:rPr>
                <w:rFonts w:ascii="Times New Roman" w:eastAsia="Times New Roman" w:hAnsi="Times New Roman" w:cs="Times New Roman"/>
                <w:color w:val="000000" w:themeColor="text1"/>
                <w:sz w:val="24"/>
                <w:szCs w:val="24"/>
                <w:lang w:val="vi-VN"/>
              </w:rPr>
              <w:t>đang xuất huyết liên quan lâm sàng.</w:t>
            </w:r>
          </w:p>
          <w:p w:rsidR="00D36406" w:rsidRDefault="00D36406" w:rsidP="003A24F9">
            <w:pPr>
              <w:pStyle w:val="ListParagraph"/>
              <w:tabs>
                <w:tab w:val="left" w:pos="567"/>
              </w:tabs>
              <w:spacing w:line="276" w:lineRule="auto"/>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Chống chỉ định ở các bệnh nhân đang được điều trị với các thuốc chống đông khác.</w:t>
            </w:r>
          </w:p>
          <w:p w:rsidR="00D36406" w:rsidRDefault="00D36406" w:rsidP="003A24F9">
            <w:pPr>
              <w:pStyle w:val="ListParagraph"/>
              <w:tabs>
                <w:tab w:val="left" w:pos="567"/>
              </w:tabs>
              <w:spacing w:line="276" w:lineRule="auto"/>
              <w:ind w:left="0"/>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Chống chỉ định ở các bệnh nhân mắc bệnh gan đi kèm với rối loạn đông máu và nguy cơ xuất huyết có liên quan về mặt lâm sàng kể cả những bệnh nhân xơ gan với xếp loại Child Pugh B và C.</w:t>
            </w:r>
          </w:p>
          <w:p w:rsidR="00D36406" w:rsidRPr="007252B1" w:rsidRDefault="00D36406" w:rsidP="003A24F9">
            <w:pPr>
              <w:pStyle w:val="ListParagraph"/>
              <w:tabs>
                <w:tab w:val="left" w:pos="567"/>
              </w:tabs>
              <w:spacing w:line="276" w:lineRule="auto"/>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vi-VN"/>
              </w:rPr>
              <w:t>- Phụ nữ có thai và đang nuôi con bú.</w:t>
            </w:r>
          </w:p>
        </w:tc>
        <w:tc>
          <w:tcPr>
            <w:tcW w:w="2268" w:type="dxa"/>
            <w:tcBorders>
              <w:left w:val="single" w:sz="4" w:space="0" w:color="auto"/>
            </w:tcBorders>
          </w:tcPr>
          <w:p w:rsidR="00D36406" w:rsidRPr="00542297" w:rsidRDefault="00D36406" w:rsidP="003A24F9">
            <w:pPr>
              <w:pStyle w:val="ListParagraph"/>
              <w:tabs>
                <w:tab w:val="left" w:pos="567"/>
              </w:tabs>
              <w:spacing w:line="276" w:lineRule="auto"/>
              <w:ind w:left="0"/>
              <w:jc w:val="both"/>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Ngày 1-21:  15mg x 2 lần/ngày.</w:t>
            </w:r>
          </w:p>
          <w:p w:rsidR="00D36406" w:rsidRPr="00542297" w:rsidRDefault="00D36406" w:rsidP="003A24F9">
            <w:pPr>
              <w:pStyle w:val="ListParagraph"/>
              <w:tabs>
                <w:tab w:val="left" w:pos="567"/>
              </w:tabs>
              <w:spacing w:line="276" w:lineRule="auto"/>
              <w:ind w:left="0"/>
              <w:jc w:val="both"/>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Ngày 22 trở đi: 20 mg x 1 lần/ngày</w:t>
            </w:r>
            <w:r>
              <w:rPr>
                <w:rFonts w:ascii="Times New Roman" w:eastAsia="Times New Roman" w:hAnsi="Times New Roman" w:cs="Times New Roman"/>
                <w:color w:val="000000" w:themeColor="text1"/>
                <w:sz w:val="24"/>
                <w:szCs w:val="24"/>
                <w:lang w:val="vi-VN"/>
              </w:rPr>
              <w:t>.</w:t>
            </w:r>
          </w:p>
        </w:tc>
        <w:tc>
          <w:tcPr>
            <w:tcW w:w="2410" w:type="dxa"/>
            <w:vMerge w:val="restart"/>
          </w:tcPr>
          <w:p w:rsidR="00D36406" w:rsidRPr="00542297" w:rsidRDefault="00D36406" w:rsidP="003A24F9">
            <w:pPr>
              <w:pStyle w:val="ListParagraph"/>
              <w:numPr>
                <w:ilvl w:val="0"/>
                <w:numId w:val="1"/>
              </w:numPr>
              <w:tabs>
                <w:tab w:val="left" w:pos="225"/>
              </w:tabs>
              <w:spacing w:line="276" w:lineRule="auto"/>
              <w:ind w:left="0" w:firstLine="44"/>
              <w:jc w:val="both"/>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 xml:space="preserve">Điều trị, dự phòng DVT và PE tái phát: </w:t>
            </w:r>
          </w:p>
          <w:p w:rsidR="00D36406" w:rsidRPr="00542297" w:rsidRDefault="00D36406" w:rsidP="003A24F9">
            <w:pPr>
              <w:pStyle w:val="ListParagraph"/>
              <w:tabs>
                <w:tab w:val="left" w:pos="567"/>
              </w:tabs>
              <w:spacing w:line="276" w:lineRule="auto"/>
              <w:ind w:left="0" w:firstLine="44"/>
              <w:jc w:val="both"/>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 ClCr &lt;15 ml/phút: Không khuyến cáo sử dụng</w:t>
            </w:r>
            <w:r>
              <w:rPr>
                <w:rFonts w:ascii="Times New Roman" w:eastAsia="Times New Roman" w:hAnsi="Times New Roman" w:cs="Times New Roman"/>
                <w:color w:val="000000" w:themeColor="text1"/>
                <w:sz w:val="24"/>
                <w:szCs w:val="24"/>
                <w:lang w:val="vi-VN"/>
              </w:rPr>
              <w:t>.</w:t>
            </w:r>
          </w:p>
          <w:p w:rsidR="00D36406" w:rsidRPr="00542297" w:rsidRDefault="00D36406" w:rsidP="003A24F9">
            <w:pPr>
              <w:pStyle w:val="ListParagraph"/>
              <w:tabs>
                <w:tab w:val="left" w:pos="567"/>
              </w:tabs>
              <w:spacing w:line="276" w:lineRule="auto"/>
              <w:ind w:left="0" w:firstLine="44"/>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 xml:space="preserve">+ </w:t>
            </w:r>
            <w:r w:rsidRPr="00542297">
              <w:rPr>
                <w:rFonts w:ascii="Times New Roman" w:eastAsia="Times New Roman" w:hAnsi="Times New Roman" w:cs="Times New Roman"/>
                <w:color w:val="000000" w:themeColor="text1"/>
                <w:sz w:val="24"/>
                <w:szCs w:val="24"/>
                <w:lang w:val="vi-VN"/>
              </w:rPr>
              <w:t xml:space="preserve">ClCr 15-49 ml/phút: </w:t>
            </w:r>
          </w:p>
          <w:p w:rsidR="00D36406" w:rsidRPr="00542297" w:rsidRDefault="00D36406" w:rsidP="003A24F9">
            <w:pPr>
              <w:pStyle w:val="ListParagraph"/>
              <w:tabs>
                <w:tab w:val="left" w:pos="567"/>
              </w:tabs>
              <w:spacing w:line="276" w:lineRule="auto"/>
              <w:ind w:left="0"/>
              <w:jc w:val="both"/>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Ngày 1-21: 15mg x 2 lần/ngày</w:t>
            </w:r>
            <w:r>
              <w:rPr>
                <w:rFonts w:ascii="Times New Roman" w:eastAsia="Times New Roman" w:hAnsi="Times New Roman" w:cs="Times New Roman"/>
                <w:color w:val="000000" w:themeColor="text1"/>
                <w:sz w:val="24"/>
                <w:szCs w:val="24"/>
                <w:lang w:val="vi-VN"/>
              </w:rPr>
              <w:t>.</w:t>
            </w:r>
          </w:p>
          <w:p w:rsidR="00D36406" w:rsidRPr="00542297" w:rsidRDefault="00D36406" w:rsidP="003A24F9">
            <w:pPr>
              <w:pStyle w:val="ListParagraph"/>
              <w:tabs>
                <w:tab w:val="left" w:pos="567"/>
              </w:tabs>
              <w:spacing w:line="276" w:lineRule="auto"/>
              <w:ind w:left="0" w:firstLine="44"/>
              <w:jc w:val="both"/>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Ngày 22 trở đi: 20mg x 1 lần/ngày (cân nhắc giảm liều từ 20mg xuống 15mg x 1 lần/ngày nếu đánh giá thấy nguy cơ xuất huyết ở bệnh nhân lớn hơn nguy cơ tái phát DVT và PE</w:t>
            </w:r>
            <w:r>
              <w:rPr>
                <w:rFonts w:ascii="Times New Roman" w:eastAsia="Times New Roman" w:hAnsi="Times New Roman" w:cs="Times New Roman"/>
                <w:color w:val="000000" w:themeColor="text1"/>
                <w:sz w:val="24"/>
                <w:szCs w:val="24"/>
                <w:lang w:val="vi-VN"/>
              </w:rPr>
              <w:t>.</w:t>
            </w:r>
          </w:p>
        </w:tc>
      </w:tr>
      <w:tr w:rsidR="00D36406" w:rsidTr="007252B1">
        <w:trPr>
          <w:trHeight w:val="1431"/>
        </w:trPr>
        <w:tc>
          <w:tcPr>
            <w:tcW w:w="1701" w:type="dxa"/>
            <w:vMerge/>
          </w:tcPr>
          <w:p w:rsidR="00D36406" w:rsidRDefault="00D36406" w:rsidP="003A24F9">
            <w:pPr>
              <w:pStyle w:val="ListParagraph"/>
              <w:tabs>
                <w:tab w:val="left" w:pos="567"/>
              </w:tabs>
              <w:ind w:left="0"/>
              <w:rPr>
                <w:rFonts w:eastAsia="Times New Roman" w:cs="Times New Roman"/>
                <w:b/>
                <w:color w:val="000000" w:themeColor="text1"/>
                <w:sz w:val="24"/>
                <w:szCs w:val="24"/>
                <w:lang w:val="vi-VN"/>
              </w:rPr>
            </w:pPr>
          </w:p>
        </w:tc>
        <w:tc>
          <w:tcPr>
            <w:tcW w:w="1985" w:type="dxa"/>
            <w:tcBorders>
              <w:right w:val="single" w:sz="4" w:space="0" w:color="auto"/>
            </w:tcBorders>
          </w:tcPr>
          <w:p w:rsidR="00D36406" w:rsidRPr="00542297" w:rsidRDefault="00D36406" w:rsidP="003A24F9">
            <w:pPr>
              <w:pStyle w:val="ListParagraph"/>
              <w:tabs>
                <w:tab w:val="left" w:pos="567"/>
              </w:tabs>
              <w:ind w:left="0"/>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Phòng ngừa tái phát DVT và PE ở người lớn</w:t>
            </w:r>
          </w:p>
        </w:tc>
        <w:tc>
          <w:tcPr>
            <w:tcW w:w="2126" w:type="dxa"/>
            <w:tcBorders>
              <w:top w:val="single" w:sz="4" w:space="0" w:color="auto"/>
              <w:left w:val="single" w:sz="4" w:space="0" w:color="auto"/>
              <w:bottom w:val="single" w:sz="4" w:space="0" w:color="auto"/>
              <w:right w:val="single" w:sz="4" w:space="0" w:color="auto"/>
            </w:tcBorders>
          </w:tcPr>
          <w:p w:rsidR="00D36406" w:rsidRPr="00542297" w:rsidRDefault="00D36406" w:rsidP="003A24F9">
            <w:pPr>
              <w:pStyle w:val="ListParagraph"/>
              <w:tabs>
                <w:tab w:val="left" w:pos="567"/>
              </w:tabs>
              <w:ind w:left="0"/>
              <w:rPr>
                <w:rFonts w:eastAsia="Times New Roman" w:cs="Times New Roman"/>
                <w:color w:val="000000" w:themeColor="text1"/>
                <w:sz w:val="24"/>
                <w:szCs w:val="24"/>
                <w:lang w:val="vi-VN"/>
              </w:rPr>
            </w:pPr>
          </w:p>
        </w:tc>
        <w:tc>
          <w:tcPr>
            <w:tcW w:w="2268" w:type="dxa"/>
            <w:tcBorders>
              <w:left w:val="single" w:sz="4" w:space="0" w:color="auto"/>
            </w:tcBorders>
          </w:tcPr>
          <w:p w:rsidR="00D36406" w:rsidRPr="00542297" w:rsidRDefault="00D36406" w:rsidP="003A24F9">
            <w:pPr>
              <w:pStyle w:val="ListParagraph"/>
              <w:tabs>
                <w:tab w:val="left" w:pos="567"/>
              </w:tabs>
              <w:ind w:left="0"/>
              <w:jc w:val="both"/>
              <w:rPr>
                <w:rFonts w:ascii="Times New Roman" w:eastAsia="Times New Roman" w:hAnsi="Times New Roman" w:cs="Times New Roman"/>
                <w:color w:val="000000" w:themeColor="text1"/>
                <w:sz w:val="24"/>
                <w:szCs w:val="24"/>
                <w:lang w:val="vi-VN"/>
              </w:rPr>
            </w:pPr>
            <w:r w:rsidRPr="00542297">
              <w:rPr>
                <w:rFonts w:ascii="Times New Roman" w:eastAsia="Times New Roman" w:hAnsi="Times New Roman" w:cs="Times New Roman"/>
                <w:color w:val="000000" w:themeColor="text1"/>
                <w:sz w:val="24"/>
                <w:szCs w:val="24"/>
                <w:lang w:val="vi-VN"/>
              </w:rPr>
              <w:t>Sau khi hoàn tất ít nhất 6 tháng điều trị DVT hoặc PE: 10mg hoặc 20mg x 1 lần/ngày</w:t>
            </w:r>
          </w:p>
        </w:tc>
        <w:tc>
          <w:tcPr>
            <w:tcW w:w="2410" w:type="dxa"/>
            <w:vMerge/>
          </w:tcPr>
          <w:p w:rsidR="00D36406" w:rsidRDefault="00D36406" w:rsidP="003A24F9">
            <w:pPr>
              <w:pStyle w:val="ListParagraph"/>
              <w:numPr>
                <w:ilvl w:val="0"/>
                <w:numId w:val="1"/>
              </w:numPr>
              <w:tabs>
                <w:tab w:val="left" w:pos="225"/>
              </w:tabs>
              <w:ind w:left="0" w:firstLine="44"/>
              <w:rPr>
                <w:rFonts w:eastAsia="Times New Roman" w:cs="Times New Roman"/>
                <w:b/>
                <w:color w:val="000000" w:themeColor="text1"/>
                <w:sz w:val="24"/>
                <w:szCs w:val="24"/>
                <w:lang w:val="vi-VN"/>
              </w:rPr>
            </w:pPr>
          </w:p>
        </w:tc>
      </w:tr>
    </w:tbl>
    <w:p w:rsidR="00D36406" w:rsidRDefault="00D36406" w:rsidP="00D36406">
      <w:pPr>
        <w:pStyle w:val="ListParagraph"/>
        <w:tabs>
          <w:tab w:val="left" w:pos="567"/>
        </w:tabs>
        <w:spacing w:after="0" w:line="240" w:lineRule="auto"/>
        <w:ind w:left="1800"/>
        <w:rPr>
          <w:rFonts w:eastAsia="Times New Roman" w:cs="Times New Roman"/>
          <w:b/>
          <w:color w:val="000000" w:themeColor="text1"/>
          <w:sz w:val="24"/>
          <w:szCs w:val="24"/>
          <w:lang w:val="vi-VN"/>
        </w:rPr>
      </w:pPr>
    </w:p>
    <w:p w:rsidR="00D36406" w:rsidRDefault="00D36406" w:rsidP="00D36406">
      <w:pPr>
        <w:pStyle w:val="ListParagraph"/>
        <w:numPr>
          <w:ilvl w:val="1"/>
          <w:numId w:val="4"/>
        </w:numPr>
        <w:tabs>
          <w:tab w:val="left" w:pos="567"/>
        </w:tabs>
        <w:spacing w:after="0" w:line="240" w:lineRule="auto"/>
        <w:ind w:left="1418" w:hanging="338"/>
        <w:rPr>
          <w:rFonts w:eastAsia="Times New Roman" w:cs="Times New Roman"/>
          <w:b/>
          <w:color w:val="000000" w:themeColor="text1"/>
          <w:sz w:val="24"/>
          <w:szCs w:val="24"/>
          <w:lang w:val="vi-VN"/>
        </w:rPr>
      </w:pPr>
      <w:r>
        <w:rPr>
          <w:rFonts w:eastAsia="Times New Roman" w:cs="Times New Roman"/>
          <w:b/>
          <w:color w:val="000000" w:themeColor="text1"/>
          <w:sz w:val="24"/>
          <w:szCs w:val="24"/>
          <w:lang w:val="vi-VN"/>
        </w:rPr>
        <w:t>Khác nhau</w:t>
      </w:r>
    </w:p>
    <w:tbl>
      <w:tblPr>
        <w:tblStyle w:val="TableGrid"/>
        <w:tblW w:w="10490" w:type="dxa"/>
        <w:tblInd w:w="-459" w:type="dxa"/>
        <w:tblLook w:val="04A0" w:firstRow="1" w:lastRow="0" w:firstColumn="1" w:lastColumn="0" w:noHBand="0" w:noVBand="1"/>
      </w:tblPr>
      <w:tblGrid>
        <w:gridCol w:w="1701"/>
        <w:gridCol w:w="3686"/>
        <w:gridCol w:w="2254"/>
        <w:gridCol w:w="2849"/>
      </w:tblGrid>
      <w:tr w:rsidR="00D36406" w:rsidTr="003A24F9">
        <w:tc>
          <w:tcPr>
            <w:tcW w:w="1701" w:type="dxa"/>
          </w:tcPr>
          <w:p w:rsidR="00D36406" w:rsidRPr="006F4410" w:rsidRDefault="00D36406" w:rsidP="003A24F9">
            <w:pPr>
              <w:tabs>
                <w:tab w:val="left" w:pos="567"/>
              </w:tabs>
              <w:jc w:val="center"/>
              <w:rPr>
                <w:rFonts w:ascii="Times New Roman" w:eastAsia="Times New Roman" w:hAnsi="Times New Roman" w:cs="Times New Roman"/>
                <w:b/>
                <w:color w:val="000000" w:themeColor="text1"/>
                <w:sz w:val="24"/>
                <w:szCs w:val="24"/>
                <w:lang w:val="vi-VN"/>
              </w:rPr>
            </w:pPr>
            <w:r w:rsidRPr="006F4410">
              <w:rPr>
                <w:rFonts w:ascii="Times New Roman" w:eastAsia="Times New Roman" w:hAnsi="Times New Roman" w:cs="Times New Roman"/>
                <w:b/>
                <w:color w:val="000000" w:themeColor="text1"/>
                <w:sz w:val="24"/>
                <w:szCs w:val="24"/>
                <w:lang w:val="vi-VN"/>
              </w:rPr>
              <w:t>Biệt dược</w:t>
            </w:r>
          </w:p>
        </w:tc>
        <w:tc>
          <w:tcPr>
            <w:tcW w:w="3686" w:type="dxa"/>
          </w:tcPr>
          <w:p w:rsidR="00D36406" w:rsidRPr="006F4410" w:rsidRDefault="00D36406" w:rsidP="003A24F9">
            <w:pPr>
              <w:tabs>
                <w:tab w:val="left" w:pos="567"/>
              </w:tabs>
              <w:jc w:val="center"/>
              <w:rPr>
                <w:rFonts w:ascii="Times New Roman" w:eastAsia="Times New Roman" w:hAnsi="Times New Roman" w:cs="Times New Roman"/>
                <w:b/>
                <w:color w:val="000000" w:themeColor="text1"/>
                <w:sz w:val="24"/>
                <w:szCs w:val="24"/>
                <w:lang w:val="vi-VN"/>
              </w:rPr>
            </w:pPr>
            <w:r w:rsidRPr="006F4410">
              <w:rPr>
                <w:rFonts w:ascii="Times New Roman" w:eastAsia="Times New Roman" w:hAnsi="Times New Roman" w:cs="Times New Roman"/>
                <w:b/>
                <w:color w:val="000000" w:themeColor="text1"/>
                <w:sz w:val="24"/>
                <w:szCs w:val="24"/>
                <w:lang w:val="vi-VN"/>
              </w:rPr>
              <w:t>Chỉ định</w:t>
            </w:r>
          </w:p>
        </w:tc>
        <w:tc>
          <w:tcPr>
            <w:tcW w:w="2254" w:type="dxa"/>
          </w:tcPr>
          <w:p w:rsidR="00D36406" w:rsidRPr="006F4410" w:rsidRDefault="00D36406" w:rsidP="003A24F9">
            <w:pPr>
              <w:tabs>
                <w:tab w:val="left" w:pos="567"/>
              </w:tabs>
              <w:jc w:val="center"/>
              <w:rPr>
                <w:rFonts w:ascii="Times New Roman" w:eastAsia="Times New Roman" w:hAnsi="Times New Roman" w:cs="Times New Roman"/>
                <w:b/>
                <w:color w:val="000000" w:themeColor="text1"/>
                <w:sz w:val="24"/>
                <w:szCs w:val="24"/>
                <w:lang w:val="vi-VN"/>
              </w:rPr>
            </w:pPr>
            <w:r w:rsidRPr="006F4410">
              <w:rPr>
                <w:rFonts w:ascii="Times New Roman" w:eastAsia="Times New Roman" w:hAnsi="Times New Roman" w:cs="Times New Roman"/>
                <w:b/>
                <w:color w:val="000000" w:themeColor="text1"/>
                <w:sz w:val="24"/>
                <w:szCs w:val="24"/>
                <w:lang w:val="vi-VN"/>
              </w:rPr>
              <w:t>Liều khuyến cáo</w:t>
            </w:r>
          </w:p>
        </w:tc>
        <w:tc>
          <w:tcPr>
            <w:tcW w:w="2849" w:type="dxa"/>
          </w:tcPr>
          <w:p w:rsidR="00D36406" w:rsidRDefault="00D36406" w:rsidP="003A24F9">
            <w:pPr>
              <w:tabs>
                <w:tab w:val="left" w:pos="567"/>
              </w:tabs>
              <w:jc w:val="center"/>
              <w:rPr>
                <w:rFonts w:ascii="Times New Roman" w:eastAsia="Times New Roman" w:hAnsi="Times New Roman" w:cs="Times New Roman"/>
                <w:b/>
                <w:color w:val="000000" w:themeColor="text1"/>
                <w:sz w:val="24"/>
                <w:szCs w:val="24"/>
                <w:lang w:val="vi-VN"/>
              </w:rPr>
            </w:pPr>
            <w:r w:rsidRPr="006F4410">
              <w:rPr>
                <w:rFonts w:ascii="Times New Roman" w:eastAsia="Times New Roman" w:hAnsi="Times New Roman" w:cs="Times New Roman"/>
                <w:b/>
                <w:color w:val="000000" w:themeColor="text1"/>
                <w:sz w:val="24"/>
                <w:szCs w:val="24"/>
                <w:lang w:val="vi-VN"/>
              </w:rPr>
              <w:t xml:space="preserve">Liều cho bệnh nhân </w:t>
            </w:r>
          </w:p>
          <w:p w:rsidR="00D36406" w:rsidRPr="006F4410" w:rsidRDefault="00D36406" w:rsidP="003A24F9">
            <w:pPr>
              <w:tabs>
                <w:tab w:val="left" w:pos="567"/>
              </w:tabs>
              <w:jc w:val="center"/>
              <w:rPr>
                <w:rFonts w:ascii="Times New Roman" w:eastAsia="Times New Roman" w:hAnsi="Times New Roman" w:cs="Times New Roman"/>
                <w:b/>
                <w:color w:val="000000" w:themeColor="text1"/>
                <w:sz w:val="24"/>
                <w:szCs w:val="24"/>
                <w:lang w:val="vi-VN"/>
              </w:rPr>
            </w:pPr>
            <w:r w:rsidRPr="006F4410">
              <w:rPr>
                <w:rFonts w:ascii="Times New Roman" w:eastAsia="Times New Roman" w:hAnsi="Times New Roman" w:cs="Times New Roman"/>
                <w:b/>
                <w:color w:val="000000" w:themeColor="text1"/>
                <w:sz w:val="24"/>
                <w:szCs w:val="24"/>
                <w:lang w:val="vi-VN"/>
              </w:rPr>
              <w:t>suy thận</w:t>
            </w:r>
          </w:p>
        </w:tc>
      </w:tr>
      <w:tr w:rsidR="00D36406" w:rsidTr="003A24F9">
        <w:trPr>
          <w:trHeight w:val="182"/>
        </w:trPr>
        <w:tc>
          <w:tcPr>
            <w:tcW w:w="1701" w:type="dxa"/>
          </w:tcPr>
          <w:p w:rsidR="00D36406" w:rsidRPr="00935312" w:rsidRDefault="00D36406" w:rsidP="003A24F9">
            <w:pPr>
              <w:tabs>
                <w:tab w:val="left" w:pos="567"/>
              </w:tabs>
              <w:spacing w:line="276" w:lineRule="auto"/>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Xarelto 10mg</w:t>
            </w:r>
          </w:p>
        </w:tc>
        <w:tc>
          <w:tcPr>
            <w:tcW w:w="3686" w:type="dxa"/>
          </w:tcPr>
          <w:p w:rsidR="00D36406" w:rsidRPr="00935312" w:rsidRDefault="00D36406" w:rsidP="003A24F9">
            <w:pPr>
              <w:tabs>
                <w:tab w:val="left" w:pos="567"/>
              </w:tabs>
              <w:spacing w:line="276" w:lineRule="auto"/>
              <w:jc w:val="both"/>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Phòng ngừa thuyên tắc huyết khối tĩnh mạch (VTE) ở bệnh nhân người lớn được phẫu thuật theo chương trình thay thế khớp háng hoặc khớp gối</w:t>
            </w:r>
          </w:p>
        </w:tc>
        <w:tc>
          <w:tcPr>
            <w:tcW w:w="2254" w:type="dxa"/>
          </w:tcPr>
          <w:p w:rsidR="00D36406" w:rsidRPr="00935312" w:rsidRDefault="00D36406" w:rsidP="003A24F9">
            <w:pPr>
              <w:tabs>
                <w:tab w:val="left" w:pos="567"/>
              </w:tabs>
              <w:spacing w:line="276" w:lineRule="auto"/>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10mg x 1 lần/ngày</w:t>
            </w:r>
          </w:p>
        </w:tc>
        <w:tc>
          <w:tcPr>
            <w:tcW w:w="2849" w:type="dxa"/>
          </w:tcPr>
          <w:p w:rsidR="00D36406" w:rsidRPr="00935312" w:rsidRDefault="00D36406" w:rsidP="003A24F9">
            <w:pPr>
              <w:tabs>
                <w:tab w:val="left" w:pos="567"/>
              </w:tabs>
              <w:spacing w:line="276" w:lineRule="auto"/>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Không cần chỉnh liề</w:t>
            </w:r>
            <w:r w:rsidRPr="00935312">
              <w:rPr>
                <w:rFonts w:ascii="Times New Roman" w:eastAsia="Times New Roman" w:hAnsi="Times New Roman" w:cs="Times New Roman"/>
                <w:color w:val="000000" w:themeColor="text1"/>
                <w:sz w:val="24"/>
                <w:szCs w:val="24"/>
                <w:lang w:val="vi-VN"/>
              </w:rPr>
              <w:t>u khi dùng 10mg</w:t>
            </w:r>
          </w:p>
        </w:tc>
      </w:tr>
      <w:tr w:rsidR="00D36406" w:rsidTr="003A24F9">
        <w:trPr>
          <w:trHeight w:val="116"/>
        </w:trPr>
        <w:tc>
          <w:tcPr>
            <w:tcW w:w="1701" w:type="dxa"/>
            <w:tcBorders>
              <w:bottom w:val="single" w:sz="4" w:space="0" w:color="auto"/>
            </w:tcBorders>
          </w:tcPr>
          <w:p w:rsidR="00D36406" w:rsidRPr="00935312" w:rsidRDefault="00D36406" w:rsidP="003A24F9">
            <w:pPr>
              <w:tabs>
                <w:tab w:val="left" w:pos="567"/>
              </w:tabs>
              <w:spacing w:line="276" w:lineRule="auto"/>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Xarelto 15mg, 20mg</w:t>
            </w:r>
          </w:p>
        </w:tc>
        <w:tc>
          <w:tcPr>
            <w:tcW w:w="3686" w:type="dxa"/>
          </w:tcPr>
          <w:p w:rsidR="00D36406" w:rsidRPr="00935312" w:rsidRDefault="00D36406" w:rsidP="003A24F9">
            <w:pPr>
              <w:tabs>
                <w:tab w:val="left" w:pos="567"/>
              </w:tabs>
              <w:spacing w:line="276" w:lineRule="auto"/>
              <w:jc w:val="both"/>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Dự phòng đột quỵ và thuyên tắc mạch toàn thân ở các bệnh nhân bị rung nhĩ không do bệnh lý van tim (SPAF) có một số yếu tố nguy cơ hoặc nhiều hơn như: suy tim, tăng huyết áp, từ 75 tuổi trở lên, đái tháo đường, tiền sử đột quỵ hoặc cơn thoáng thiếu máu não</w:t>
            </w:r>
          </w:p>
        </w:tc>
        <w:tc>
          <w:tcPr>
            <w:tcW w:w="2254" w:type="dxa"/>
          </w:tcPr>
          <w:p w:rsidR="00D36406" w:rsidRPr="00935312" w:rsidRDefault="00D36406" w:rsidP="003A24F9">
            <w:pPr>
              <w:tabs>
                <w:tab w:val="left" w:pos="567"/>
              </w:tabs>
              <w:spacing w:line="276" w:lineRule="auto"/>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20mg x 1 lần/ngày</w:t>
            </w:r>
          </w:p>
        </w:tc>
        <w:tc>
          <w:tcPr>
            <w:tcW w:w="2849" w:type="dxa"/>
          </w:tcPr>
          <w:p w:rsidR="00D36406" w:rsidRPr="00935312" w:rsidRDefault="00D36406" w:rsidP="003A24F9">
            <w:pPr>
              <w:pStyle w:val="ListParagraph"/>
              <w:numPr>
                <w:ilvl w:val="0"/>
                <w:numId w:val="1"/>
              </w:numPr>
              <w:tabs>
                <w:tab w:val="left" w:pos="189"/>
              </w:tabs>
              <w:spacing w:line="276" w:lineRule="auto"/>
              <w:ind w:left="0" w:firstLine="48"/>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ClCr từ 15 -49 ml/phút: 15 mg x 1 lần/ngày</w:t>
            </w:r>
          </w:p>
          <w:p w:rsidR="00D36406" w:rsidRPr="00935312" w:rsidRDefault="00D36406" w:rsidP="003A24F9">
            <w:pPr>
              <w:pStyle w:val="ListParagraph"/>
              <w:numPr>
                <w:ilvl w:val="0"/>
                <w:numId w:val="1"/>
              </w:numPr>
              <w:tabs>
                <w:tab w:val="left" w:pos="189"/>
              </w:tabs>
              <w:spacing w:line="276" w:lineRule="auto"/>
              <w:ind w:left="0" w:firstLine="48"/>
              <w:rPr>
                <w:rFonts w:ascii="Times New Roman" w:eastAsia="Times New Roman" w:hAnsi="Times New Roman" w:cs="Times New Roman"/>
                <w:color w:val="000000" w:themeColor="text1"/>
                <w:sz w:val="24"/>
                <w:szCs w:val="24"/>
                <w:lang w:val="vi-VN"/>
              </w:rPr>
            </w:pPr>
            <w:r w:rsidRPr="00935312">
              <w:rPr>
                <w:rFonts w:ascii="Times New Roman" w:eastAsia="Times New Roman" w:hAnsi="Times New Roman" w:cs="Times New Roman"/>
                <w:color w:val="000000" w:themeColor="text1"/>
                <w:sz w:val="24"/>
                <w:szCs w:val="24"/>
                <w:lang w:val="vi-VN"/>
              </w:rPr>
              <w:t>ClCr dưới 15 ml/phút: Không khuyến cáo sử dụng</w:t>
            </w:r>
          </w:p>
        </w:tc>
      </w:tr>
    </w:tbl>
    <w:p w:rsidR="00D36406" w:rsidRPr="00A03990" w:rsidRDefault="00D36406" w:rsidP="00D36406">
      <w:pPr>
        <w:tabs>
          <w:tab w:val="left" w:pos="567"/>
        </w:tabs>
        <w:spacing w:after="0" w:line="240" w:lineRule="auto"/>
        <w:rPr>
          <w:rFonts w:eastAsia="Times New Roman" w:cs="Times New Roman"/>
          <w:b/>
          <w:color w:val="000000" w:themeColor="text1"/>
          <w:sz w:val="24"/>
          <w:szCs w:val="24"/>
          <w:lang w:val="vi-VN"/>
        </w:rPr>
      </w:pPr>
    </w:p>
    <w:p w:rsidR="00D36406" w:rsidRPr="00EF6728" w:rsidRDefault="00D36406" w:rsidP="00D36406">
      <w:pPr>
        <w:tabs>
          <w:tab w:val="left" w:pos="567"/>
        </w:tabs>
        <w:spacing w:after="0" w:line="240" w:lineRule="auto"/>
        <w:ind w:left="567"/>
        <w:jc w:val="both"/>
        <w:rPr>
          <w:rFonts w:eastAsia="Times New Roman" w:cs="Times New Roman"/>
          <w:color w:val="000000" w:themeColor="text1"/>
          <w:sz w:val="26"/>
          <w:szCs w:val="26"/>
        </w:rPr>
      </w:pPr>
    </w:p>
    <w:p w:rsidR="00D36406" w:rsidRPr="00E73720" w:rsidRDefault="00D36406" w:rsidP="00D36406">
      <w:pPr>
        <w:pStyle w:val="ListParagraph"/>
        <w:ind w:left="567"/>
        <w:jc w:val="both"/>
        <w:rPr>
          <w:rFonts w:cs="Times New Roman"/>
          <w:b/>
          <w:color w:val="000000" w:themeColor="text1"/>
          <w:sz w:val="26"/>
          <w:szCs w:val="26"/>
          <w:lang w:val="vi-VN"/>
        </w:rPr>
      </w:pPr>
      <w:r w:rsidRPr="00E73720">
        <w:rPr>
          <w:rFonts w:cs="Times New Roman"/>
          <w:b/>
          <w:color w:val="000000" w:themeColor="text1"/>
          <w:sz w:val="26"/>
          <w:szCs w:val="26"/>
          <w:lang w:val="vi-VN"/>
        </w:rPr>
        <w:t>Tài liệu tham khảo:</w:t>
      </w:r>
    </w:p>
    <w:p w:rsidR="00D36406" w:rsidRDefault="00D36406" w:rsidP="00D36406">
      <w:pPr>
        <w:pStyle w:val="ListParagraph"/>
        <w:ind w:left="567"/>
        <w:jc w:val="both"/>
        <w:rPr>
          <w:rFonts w:cs="Times New Roman"/>
          <w:color w:val="000000" w:themeColor="text1"/>
          <w:sz w:val="26"/>
          <w:szCs w:val="26"/>
          <w:lang w:val="vi-VN"/>
        </w:rPr>
      </w:pPr>
      <w:r>
        <w:rPr>
          <w:rFonts w:cs="Times New Roman"/>
          <w:color w:val="000000" w:themeColor="text1"/>
          <w:sz w:val="26"/>
          <w:szCs w:val="26"/>
          <w:lang w:val="vi-VN"/>
        </w:rPr>
        <w:t>Tờ hướng dẫn sử dụng Xarelto 10 mg, 15 mg, 20mg.</w:t>
      </w:r>
    </w:p>
    <w:p w:rsidR="006A31A3" w:rsidRDefault="00D36406" w:rsidP="00D36406">
      <w:pPr>
        <w:pStyle w:val="ListParagraph"/>
        <w:ind w:left="567"/>
        <w:jc w:val="both"/>
        <w:rPr>
          <w:rFonts w:cs="Times New Roman"/>
          <w:color w:val="000000" w:themeColor="text1"/>
          <w:sz w:val="26"/>
          <w:szCs w:val="26"/>
          <w:lang w:val="vi-VN"/>
        </w:rPr>
      </w:pPr>
      <w:r>
        <w:rPr>
          <w:rFonts w:cs="Times New Roman"/>
          <w:color w:val="000000" w:themeColor="text1"/>
          <w:sz w:val="26"/>
          <w:szCs w:val="26"/>
          <w:lang w:val="vi-VN"/>
        </w:rPr>
        <w:t>Dược thư Quốc gia Việt Nam 2022.</w:t>
      </w:r>
    </w:p>
    <w:p w:rsidR="006A31A3" w:rsidRDefault="006A31A3">
      <w:pPr>
        <w:rPr>
          <w:rFonts w:cs="Times New Roman"/>
          <w:color w:val="000000" w:themeColor="text1"/>
          <w:sz w:val="26"/>
          <w:szCs w:val="26"/>
          <w:lang w:val="vi-VN"/>
        </w:rPr>
      </w:pPr>
      <w:r>
        <w:rPr>
          <w:rFonts w:cs="Times New Roman"/>
          <w:color w:val="000000" w:themeColor="text1"/>
          <w:sz w:val="26"/>
          <w:szCs w:val="26"/>
          <w:lang w:val="vi-VN"/>
        </w:rPr>
        <w:br w:type="page"/>
      </w:r>
    </w:p>
    <w:p w:rsidR="00D36406" w:rsidRDefault="00BB1F87" w:rsidP="00601C90">
      <w:pPr>
        <w:pStyle w:val="ListParagraph"/>
        <w:ind w:left="567"/>
        <w:jc w:val="center"/>
        <w:rPr>
          <w:rFonts w:cs="Times New Roman"/>
          <w:b/>
          <w:color w:val="FF0000"/>
          <w:sz w:val="26"/>
          <w:szCs w:val="26"/>
        </w:rPr>
      </w:pPr>
      <w:r w:rsidRPr="00601C90">
        <w:rPr>
          <w:rFonts w:cs="Times New Roman"/>
          <w:b/>
          <w:color w:val="FF0000"/>
          <w:sz w:val="26"/>
          <w:szCs w:val="26"/>
        </w:rPr>
        <w:lastRenderedPageBreak/>
        <w:t xml:space="preserve">PHÂN LOẠI VÀ </w:t>
      </w:r>
      <w:r w:rsidR="00601C90" w:rsidRPr="00601C90">
        <w:rPr>
          <w:rFonts w:cs="Times New Roman"/>
          <w:b/>
          <w:color w:val="FF0000"/>
          <w:sz w:val="26"/>
          <w:szCs w:val="26"/>
        </w:rPr>
        <w:t>HƯỚNG DẪN SỬ DỤNG INSULIN</w:t>
      </w:r>
    </w:p>
    <w:p w:rsidR="003C734D" w:rsidRPr="001A3944" w:rsidRDefault="003C734D" w:rsidP="001A3944">
      <w:pPr>
        <w:pStyle w:val="ListParagraph"/>
        <w:ind w:left="567"/>
        <w:jc w:val="right"/>
        <w:rPr>
          <w:rFonts w:cs="Times New Roman"/>
          <w:b/>
          <w:i/>
          <w:color w:val="FF0000"/>
          <w:sz w:val="26"/>
          <w:szCs w:val="26"/>
        </w:rPr>
      </w:pPr>
      <w:proofErr w:type="gramStart"/>
      <w:r w:rsidRPr="001A3944">
        <w:rPr>
          <w:rFonts w:cs="Times New Roman"/>
          <w:b/>
          <w:i/>
          <w:color w:val="0070C0"/>
          <w:sz w:val="26"/>
          <w:szCs w:val="26"/>
        </w:rPr>
        <w:t>DSCKI.</w:t>
      </w:r>
      <w:proofErr w:type="gramEnd"/>
      <w:r w:rsidRPr="001A3944">
        <w:rPr>
          <w:rFonts w:cs="Times New Roman"/>
          <w:b/>
          <w:i/>
          <w:color w:val="0070C0"/>
          <w:sz w:val="26"/>
          <w:szCs w:val="26"/>
        </w:rPr>
        <w:t xml:space="preserve"> Hoàng </w:t>
      </w:r>
      <w:proofErr w:type="gramStart"/>
      <w:r w:rsidRPr="001A3944">
        <w:rPr>
          <w:rFonts w:cs="Times New Roman"/>
          <w:b/>
          <w:i/>
          <w:color w:val="0070C0"/>
          <w:sz w:val="26"/>
          <w:szCs w:val="26"/>
        </w:rPr>
        <w:t>Lan</w:t>
      </w:r>
      <w:proofErr w:type="gramEnd"/>
      <w:r w:rsidRPr="001A3944">
        <w:rPr>
          <w:rFonts w:cs="Times New Roman"/>
          <w:b/>
          <w:i/>
          <w:color w:val="0070C0"/>
          <w:sz w:val="26"/>
          <w:szCs w:val="26"/>
        </w:rPr>
        <w:t xml:space="preserve"> Hương</w:t>
      </w:r>
    </w:p>
    <w:p w:rsidR="00015A7B" w:rsidRPr="004650ED" w:rsidRDefault="00E30E42" w:rsidP="004650ED">
      <w:pPr>
        <w:pStyle w:val="ListParagraph"/>
        <w:numPr>
          <w:ilvl w:val="2"/>
          <w:numId w:val="4"/>
        </w:numPr>
        <w:tabs>
          <w:tab w:val="left" w:pos="709"/>
        </w:tabs>
        <w:ind w:left="0" w:firstLine="426"/>
        <w:rPr>
          <w:rFonts w:cs="Times New Roman"/>
          <w:b/>
          <w:color w:val="0070C0"/>
          <w:sz w:val="26"/>
          <w:szCs w:val="26"/>
        </w:rPr>
      </w:pPr>
      <w:r w:rsidRPr="00AF2DB8">
        <w:rPr>
          <w:rFonts w:cs="Times New Roman"/>
          <w:b/>
          <w:color w:val="0070C0"/>
          <w:sz w:val="26"/>
          <w:szCs w:val="26"/>
        </w:rPr>
        <w:t>Phân loại insulin</w:t>
      </w:r>
      <w:r w:rsidR="00AD10E5">
        <w:rPr>
          <w:rFonts w:cs="Times New Roman"/>
          <w:b/>
          <w:color w:val="0070C0"/>
          <w:sz w:val="26"/>
          <w:szCs w:val="26"/>
        </w:rPr>
        <w:t xml:space="preserve"> </w:t>
      </w:r>
    </w:p>
    <w:p w:rsidR="00AD10E5" w:rsidRPr="00D100C6" w:rsidRDefault="009816F4" w:rsidP="00D100C6">
      <w:pPr>
        <w:pStyle w:val="ListParagraph"/>
        <w:numPr>
          <w:ilvl w:val="3"/>
          <w:numId w:val="4"/>
        </w:numPr>
        <w:tabs>
          <w:tab w:val="left" w:pos="709"/>
        </w:tabs>
        <w:ind w:hanging="2454"/>
        <w:rPr>
          <w:rFonts w:cs="Times New Roman"/>
          <w:b/>
          <w:color w:val="000000" w:themeColor="text1"/>
          <w:sz w:val="26"/>
          <w:szCs w:val="26"/>
        </w:rPr>
      </w:pPr>
      <w:r w:rsidRPr="00D100C6">
        <w:rPr>
          <w:rFonts w:cs="Times New Roman"/>
          <w:b/>
          <w:color w:val="000000" w:themeColor="text1"/>
          <w:sz w:val="26"/>
          <w:szCs w:val="26"/>
        </w:rPr>
        <w:t>Các insulin người tiêm dưới da tác dụng chưa giống tiết insulin sinh lý</w:t>
      </w:r>
    </w:p>
    <w:tbl>
      <w:tblPr>
        <w:tblStyle w:val="TableGrid"/>
        <w:tblW w:w="10207" w:type="dxa"/>
        <w:tblInd w:w="-34" w:type="dxa"/>
        <w:tblLayout w:type="fixed"/>
        <w:tblLook w:val="04A0" w:firstRow="1" w:lastRow="0" w:firstColumn="1" w:lastColumn="0" w:noHBand="0" w:noVBand="1"/>
      </w:tblPr>
      <w:tblGrid>
        <w:gridCol w:w="1135"/>
        <w:gridCol w:w="1701"/>
        <w:gridCol w:w="3260"/>
        <w:gridCol w:w="2551"/>
        <w:gridCol w:w="1560"/>
      </w:tblGrid>
      <w:tr w:rsidR="006D0562" w:rsidTr="006C5539">
        <w:trPr>
          <w:trHeight w:val="605"/>
        </w:trPr>
        <w:tc>
          <w:tcPr>
            <w:tcW w:w="1135" w:type="dxa"/>
          </w:tcPr>
          <w:p w:rsidR="006D0562" w:rsidRPr="004D3B31" w:rsidRDefault="006D0562" w:rsidP="003E2BB0">
            <w:pPr>
              <w:pStyle w:val="ListParagraph"/>
              <w:tabs>
                <w:tab w:val="left" w:pos="851"/>
              </w:tabs>
              <w:ind w:left="0"/>
              <w:jc w:val="center"/>
              <w:rPr>
                <w:rFonts w:ascii="Times New Roman" w:hAnsi="Times New Roman" w:cs="Times New Roman"/>
                <w:b/>
                <w:color w:val="000000" w:themeColor="text1"/>
                <w:sz w:val="24"/>
                <w:szCs w:val="24"/>
              </w:rPr>
            </w:pPr>
            <w:r w:rsidRPr="004D3B31">
              <w:rPr>
                <w:rFonts w:ascii="Times New Roman" w:hAnsi="Times New Roman" w:cs="Times New Roman"/>
                <w:b/>
                <w:color w:val="000000" w:themeColor="text1"/>
                <w:sz w:val="24"/>
                <w:szCs w:val="24"/>
              </w:rPr>
              <w:t>Loại insulin</w:t>
            </w:r>
          </w:p>
        </w:tc>
        <w:tc>
          <w:tcPr>
            <w:tcW w:w="1701" w:type="dxa"/>
          </w:tcPr>
          <w:p w:rsidR="006D0562" w:rsidRPr="004D3B31" w:rsidRDefault="006D0562" w:rsidP="00C315A8">
            <w:pPr>
              <w:pStyle w:val="ListParagraph"/>
              <w:tabs>
                <w:tab w:val="left" w:pos="851"/>
              </w:tabs>
              <w:ind w:hanging="545"/>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Hoạt chất</w:t>
            </w:r>
          </w:p>
          <w:p w:rsidR="006D0562" w:rsidRPr="004D3B31" w:rsidRDefault="006D0562" w:rsidP="003E2BB0">
            <w:pPr>
              <w:pStyle w:val="ListParagraph"/>
              <w:tabs>
                <w:tab w:val="left" w:pos="851"/>
              </w:tabs>
              <w:ind w:left="0"/>
              <w:jc w:val="center"/>
              <w:rPr>
                <w:rFonts w:ascii="Times New Roman" w:hAnsi="Times New Roman" w:cs="Times New Roman"/>
                <w:b/>
                <w:color w:val="000000" w:themeColor="text1"/>
                <w:sz w:val="24"/>
                <w:szCs w:val="24"/>
              </w:rPr>
            </w:pPr>
          </w:p>
        </w:tc>
        <w:tc>
          <w:tcPr>
            <w:tcW w:w="3260" w:type="dxa"/>
          </w:tcPr>
          <w:p w:rsidR="006D0562" w:rsidRPr="004D3B31" w:rsidRDefault="006D0562" w:rsidP="00C315A8">
            <w:pPr>
              <w:pStyle w:val="ListParagraph"/>
              <w:tabs>
                <w:tab w:val="left" w:pos="851"/>
              </w:tabs>
              <w:ind w:firstLine="164"/>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Tác dụng</w:t>
            </w:r>
          </w:p>
          <w:p w:rsidR="006D0562" w:rsidRPr="004D3B31" w:rsidRDefault="006D0562" w:rsidP="003E2BB0">
            <w:pPr>
              <w:pStyle w:val="ListParagraph"/>
              <w:tabs>
                <w:tab w:val="left" w:pos="851"/>
              </w:tabs>
              <w:ind w:left="0"/>
              <w:jc w:val="center"/>
              <w:rPr>
                <w:rFonts w:ascii="Times New Roman" w:hAnsi="Times New Roman" w:cs="Times New Roman"/>
                <w:b/>
                <w:color w:val="000000" w:themeColor="text1"/>
                <w:sz w:val="24"/>
                <w:szCs w:val="24"/>
              </w:rPr>
            </w:pPr>
          </w:p>
        </w:tc>
        <w:tc>
          <w:tcPr>
            <w:tcW w:w="2551" w:type="dxa"/>
          </w:tcPr>
          <w:p w:rsidR="006D0562" w:rsidRPr="004D3B31" w:rsidRDefault="006D0562" w:rsidP="00E37E8E">
            <w:pPr>
              <w:pStyle w:val="ListParagraph"/>
              <w:tabs>
                <w:tab w:val="left" w:pos="851"/>
              </w:tabs>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Đặc điểm</w:t>
            </w:r>
          </w:p>
          <w:p w:rsidR="006D0562" w:rsidRPr="004D3B31" w:rsidRDefault="006D0562" w:rsidP="003E2BB0">
            <w:pPr>
              <w:pStyle w:val="ListParagraph"/>
              <w:tabs>
                <w:tab w:val="left" w:pos="851"/>
              </w:tabs>
              <w:ind w:left="0"/>
              <w:jc w:val="center"/>
              <w:rPr>
                <w:rFonts w:ascii="Times New Roman" w:hAnsi="Times New Roman" w:cs="Times New Roman"/>
                <w:b/>
                <w:color w:val="000000" w:themeColor="text1"/>
                <w:sz w:val="24"/>
                <w:szCs w:val="24"/>
              </w:rPr>
            </w:pPr>
          </w:p>
        </w:tc>
        <w:tc>
          <w:tcPr>
            <w:tcW w:w="1560" w:type="dxa"/>
          </w:tcPr>
          <w:p w:rsidR="006D0562" w:rsidRPr="005C423A" w:rsidRDefault="005C423A" w:rsidP="005C423A">
            <w:pPr>
              <w:tabs>
                <w:tab w:val="left" w:pos="851"/>
              </w:tabs>
              <w:jc w:val="center"/>
              <w:rPr>
                <w:rFonts w:ascii="Times New Roman" w:hAnsi="Times New Roman" w:cs="Times New Roman"/>
                <w:b/>
                <w:color w:val="000000" w:themeColor="text1"/>
                <w:sz w:val="24"/>
                <w:szCs w:val="24"/>
              </w:rPr>
            </w:pPr>
            <w:r w:rsidRPr="005C423A">
              <w:rPr>
                <w:rFonts w:ascii="Times New Roman" w:hAnsi="Times New Roman" w:cs="Times New Roman"/>
                <w:b/>
                <w:bCs/>
                <w:color w:val="000000" w:themeColor="text1"/>
                <w:sz w:val="24"/>
                <w:szCs w:val="24"/>
              </w:rPr>
              <w:t xml:space="preserve">Thuốc đang có ở </w:t>
            </w:r>
            <w:r>
              <w:rPr>
                <w:rFonts w:ascii="Times New Roman" w:hAnsi="Times New Roman" w:cs="Times New Roman"/>
                <w:b/>
                <w:bCs/>
                <w:color w:val="000000" w:themeColor="text1"/>
                <w:sz w:val="24"/>
                <w:szCs w:val="24"/>
              </w:rPr>
              <w:t>B</w:t>
            </w:r>
            <w:r w:rsidRPr="005C423A">
              <w:rPr>
                <w:rFonts w:ascii="Times New Roman" w:hAnsi="Times New Roman" w:cs="Times New Roman"/>
                <w:b/>
                <w:bCs/>
                <w:color w:val="000000" w:themeColor="text1"/>
                <w:sz w:val="24"/>
                <w:szCs w:val="24"/>
              </w:rPr>
              <w:t>ệnh viện A</w:t>
            </w:r>
          </w:p>
        </w:tc>
      </w:tr>
      <w:tr w:rsidR="006D0562" w:rsidTr="006C5539">
        <w:trPr>
          <w:trHeight w:val="3220"/>
        </w:trPr>
        <w:tc>
          <w:tcPr>
            <w:tcW w:w="1135" w:type="dxa"/>
          </w:tcPr>
          <w:p w:rsidR="00E47AAE" w:rsidRDefault="00E47AAE" w:rsidP="004D3B31">
            <w:pPr>
              <w:tabs>
                <w:tab w:val="left" w:pos="851"/>
              </w:tabs>
              <w:rPr>
                <w:rFonts w:ascii="Times New Roman" w:hAnsi="Times New Roman" w:cs="Times New Roman"/>
                <w:bCs/>
                <w:color w:val="000000" w:themeColor="text1"/>
                <w:sz w:val="24"/>
                <w:szCs w:val="24"/>
              </w:rPr>
            </w:pPr>
          </w:p>
          <w:p w:rsidR="00E47AAE" w:rsidRDefault="00E47AAE" w:rsidP="004D3B31">
            <w:pPr>
              <w:tabs>
                <w:tab w:val="left" w:pos="851"/>
              </w:tabs>
              <w:rPr>
                <w:rFonts w:ascii="Times New Roman" w:hAnsi="Times New Roman" w:cs="Times New Roman"/>
                <w:bCs/>
                <w:color w:val="000000" w:themeColor="text1"/>
                <w:sz w:val="24"/>
                <w:szCs w:val="24"/>
              </w:rPr>
            </w:pPr>
          </w:p>
          <w:p w:rsidR="00E47AAE" w:rsidRDefault="00E47AAE" w:rsidP="004D3B31">
            <w:pPr>
              <w:tabs>
                <w:tab w:val="left" w:pos="851"/>
              </w:tabs>
              <w:rPr>
                <w:rFonts w:ascii="Times New Roman" w:hAnsi="Times New Roman" w:cs="Times New Roman"/>
                <w:bCs/>
                <w:color w:val="000000" w:themeColor="text1"/>
                <w:sz w:val="24"/>
                <w:szCs w:val="24"/>
              </w:rPr>
            </w:pPr>
          </w:p>
          <w:p w:rsidR="008E52EA" w:rsidRDefault="008E52EA" w:rsidP="004D3B31">
            <w:pPr>
              <w:tabs>
                <w:tab w:val="left" w:pos="851"/>
              </w:tabs>
              <w:rPr>
                <w:rFonts w:ascii="Times New Roman" w:hAnsi="Times New Roman" w:cs="Times New Roman"/>
                <w:bCs/>
                <w:color w:val="000000" w:themeColor="text1"/>
                <w:sz w:val="24"/>
                <w:szCs w:val="24"/>
              </w:rPr>
            </w:pPr>
          </w:p>
          <w:p w:rsidR="00E47AAE" w:rsidRDefault="00E47AAE" w:rsidP="004D3B31">
            <w:pPr>
              <w:tabs>
                <w:tab w:val="left" w:pos="851"/>
              </w:tabs>
              <w:rPr>
                <w:rFonts w:ascii="Times New Roman" w:hAnsi="Times New Roman" w:cs="Times New Roman"/>
                <w:bCs/>
                <w:color w:val="000000" w:themeColor="text1"/>
                <w:sz w:val="24"/>
                <w:szCs w:val="24"/>
              </w:rPr>
            </w:pPr>
          </w:p>
          <w:p w:rsidR="006D0562" w:rsidRPr="004D3B31" w:rsidRDefault="006D0562" w:rsidP="004D3B31">
            <w:pPr>
              <w:tabs>
                <w:tab w:val="left" w:pos="851"/>
              </w:tabs>
              <w:rPr>
                <w:rFonts w:ascii="Times New Roman" w:hAnsi="Times New Roman" w:cs="Times New Roman"/>
                <w:color w:val="000000" w:themeColor="text1"/>
                <w:sz w:val="24"/>
                <w:szCs w:val="24"/>
              </w:rPr>
            </w:pPr>
            <w:r w:rsidRPr="004D3B31">
              <w:rPr>
                <w:rFonts w:ascii="Times New Roman" w:hAnsi="Times New Roman" w:cs="Times New Roman"/>
                <w:bCs/>
                <w:color w:val="000000" w:themeColor="text1"/>
                <w:sz w:val="24"/>
                <w:szCs w:val="24"/>
              </w:rPr>
              <w:t>Insulin bữa ăn</w:t>
            </w:r>
          </w:p>
          <w:p w:rsidR="006D0562" w:rsidRPr="004D3B31" w:rsidRDefault="006D0562" w:rsidP="009816F4">
            <w:pPr>
              <w:pStyle w:val="ListParagraph"/>
              <w:tabs>
                <w:tab w:val="left" w:pos="851"/>
              </w:tabs>
              <w:ind w:left="0"/>
              <w:rPr>
                <w:rFonts w:ascii="Times New Roman" w:hAnsi="Times New Roman" w:cs="Times New Roman"/>
                <w:color w:val="000000" w:themeColor="text1"/>
                <w:sz w:val="24"/>
                <w:szCs w:val="24"/>
              </w:rPr>
            </w:pPr>
          </w:p>
        </w:tc>
        <w:tc>
          <w:tcPr>
            <w:tcW w:w="1701" w:type="dxa"/>
          </w:tcPr>
          <w:p w:rsidR="00E47AAE" w:rsidRDefault="00E47AAE" w:rsidP="00634947">
            <w:pPr>
              <w:pStyle w:val="ListParagraph"/>
              <w:tabs>
                <w:tab w:val="left" w:pos="851"/>
              </w:tabs>
              <w:ind w:left="34"/>
              <w:rPr>
                <w:rFonts w:ascii="Times New Roman" w:hAnsi="Times New Roman" w:cs="Times New Roman"/>
                <w:color w:val="000000" w:themeColor="text1"/>
                <w:sz w:val="24"/>
                <w:szCs w:val="24"/>
              </w:rPr>
            </w:pPr>
          </w:p>
          <w:p w:rsidR="00E47AAE" w:rsidRDefault="00E47AAE" w:rsidP="00634947">
            <w:pPr>
              <w:pStyle w:val="ListParagraph"/>
              <w:tabs>
                <w:tab w:val="left" w:pos="851"/>
              </w:tabs>
              <w:ind w:left="34"/>
              <w:rPr>
                <w:rFonts w:ascii="Times New Roman" w:hAnsi="Times New Roman" w:cs="Times New Roman"/>
                <w:color w:val="000000" w:themeColor="text1"/>
                <w:sz w:val="24"/>
                <w:szCs w:val="24"/>
              </w:rPr>
            </w:pPr>
          </w:p>
          <w:p w:rsidR="00E47AAE" w:rsidRDefault="00E47AAE" w:rsidP="00634947">
            <w:pPr>
              <w:pStyle w:val="ListParagraph"/>
              <w:tabs>
                <w:tab w:val="left" w:pos="851"/>
              </w:tabs>
              <w:ind w:left="34"/>
              <w:rPr>
                <w:rFonts w:ascii="Times New Roman" w:hAnsi="Times New Roman" w:cs="Times New Roman"/>
                <w:color w:val="000000" w:themeColor="text1"/>
                <w:sz w:val="24"/>
                <w:szCs w:val="24"/>
              </w:rPr>
            </w:pPr>
          </w:p>
          <w:p w:rsidR="008E52EA" w:rsidRDefault="008E52EA" w:rsidP="00634947">
            <w:pPr>
              <w:pStyle w:val="ListParagraph"/>
              <w:tabs>
                <w:tab w:val="left" w:pos="851"/>
              </w:tabs>
              <w:ind w:left="34"/>
              <w:rPr>
                <w:rFonts w:ascii="Times New Roman" w:hAnsi="Times New Roman" w:cs="Times New Roman"/>
                <w:color w:val="000000" w:themeColor="text1"/>
                <w:sz w:val="24"/>
                <w:szCs w:val="24"/>
              </w:rPr>
            </w:pPr>
          </w:p>
          <w:p w:rsidR="006D0562" w:rsidRPr="004D3B31" w:rsidRDefault="006D0562" w:rsidP="00634947">
            <w:pPr>
              <w:pStyle w:val="ListParagraph"/>
              <w:tabs>
                <w:tab w:val="left" w:pos="851"/>
              </w:tabs>
              <w:ind w:left="34"/>
              <w:rPr>
                <w:rFonts w:ascii="Times New Roman" w:hAnsi="Times New Roman" w:cs="Times New Roman"/>
                <w:color w:val="000000" w:themeColor="text1"/>
                <w:sz w:val="24"/>
                <w:szCs w:val="24"/>
              </w:rPr>
            </w:pPr>
            <w:r w:rsidRPr="004D3B31">
              <w:rPr>
                <w:rFonts w:ascii="Times New Roman" w:hAnsi="Times New Roman" w:cs="Times New Roman"/>
                <w:color w:val="000000" w:themeColor="text1"/>
                <w:sz w:val="24"/>
                <w:szCs w:val="24"/>
              </w:rPr>
              <w:t>- Insulin ng</w:t>
            </w:r>
            <w:r w:rsidRPr="004D3B31">
              <w:rPr>
                <w:rFonts w:ascii="Times New Roman" w:hAnsi="Times New Roman" w:cs="Times New Roman"/>
                <w:color w:val="000000" w:themeColor="text1"/>
                <w:sz w:val="24"/>
                <w:szCs w:val="24"/>
                <w:lang w:val="vi-VN"/>
              </w:rPr>
              <w:t>ư</w:t>
            </w:r>
            <w:r w:rsidRPr="004D3B31">
              <w:rPr>
                <w:rFonts w:ascii="Times New Roman" w:hAnsi="Times New Roman" w:cs="Times New Roman"/>
                <w:color w:val="000000" w:themeColor="text1"/>
                <w:sz w:val="24"/>
                <w:szCs w:val="24"/>
              </w:rPr>
              <w:t>ời hòa tan (Insulin Regular (R))</w:t>
            </w:r>
          </w:p>
          <w:p w:rsidR="006D0562" w:rsidRPr="004D3B31" w:rsidRDefault="006D0562" w:rsidP="009816F4">
            <w:pPr>
              <w:pStyle w:val="ListParagraph"/>
              <w:tabs>
                <w:tab w:val="left" w:pos="851"/>
              </w:tabs>
              <w:ind w:left="0"/>
              <w:rPr>
                <w:rFonts w:ascii="Times New Roman" w:hAnsi="Times New Roman" w:cs="Times New Roman"/>
                <w:color w:val="000000" w:themeColor="text1"/>
                <w:sz w:val="24"/>
                <w:szCs w:val="24"/>
              </w:rPr>
            </w:pPr>
          </w:p>
        </w:tc>
        <w:tc>
          <w:tcPr>
            <w:tcW w:w="3260" w:type="dxa"/>
          </w:tcPr>
          <w:p w:rsidR="006D0562" w:rsidRPr="004D3B31" w:rsidRDefault="000A3487" w:rsidP="009816F4">
            <w:pPr>
              <w:pStyle w:val="ListParagraph"/>
              <w:tabs>
                <w:tab w:val="left" w:pos="851"/>
              </w:tabs>
              <w:ind w:left="0"/>
              <w:rPr>
                <w:rFonts w:ascii="Times New Roman" w:hAnsi="Times New Roman" w:cs="Times New Roman"/>
                <w:color w:val="000000" w:themeColor="text1"/>
                <w:sz w:val="24"/>
                <w:szCs w:val="24"/>
              </w:rPr>
            </w:pPr>
            <w:r w:rsidRPr="004D3B31">
              <w:rPr>
                <w:rFonts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794C3683" wp14:editId="7BD43FF0">
                      <wp:simplePos x="0" y="0"/>
                      <wp:positionH relativeFrom="column">
                        <wp:posOffset>-23495</wp:posOffset>
                      </wp:positionH>
                      <wp:positionV relativeFrom="paragraph">
                        <wp:posOffset>707390</wp:posOffset>
                      </wp:positionV>
                      <wp:extent cx="608965" cy="441325"/>
                      <wp:effectExtent l="0" t="0" r="635" b="0"/>
                      <wp:wrapNone/>
                      <wp:docPr id="33" name="Freeform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3E7D62B-A035-41F7-ADBC-B32D9B5AA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441325"/>
                              </a:xfrm>
                              <a:custGeom>
                                <a:avLst/>
                                <a:gdLst>
                                  <a:gd name="T0" fmla="*/ 0 w 1971063"/>
                                  <a:gd name="T1" fmla="*/ 2 h 1866596"/>
                                  <a:gd name="T2" fmla="*/ 4358818 w 1971063"/>
                                  <a:gd name="T3" fmla="*/ 2 h 1866596"/>
                                  <a:gd name="T4" fmla="*/ 8253981 w 1971063"/>
                                  <a:gd name="T5" fmla="*/ 2 h 1866596"/>
                                  <a:gd name="T6" fmla="*/ 16081414 w 1971063"/>
                                  <a:gd name="T7" fmla="*/ 2 h 1866596"/>
                                  <a:gd name="T8" fmla="*/ 24914347 w 1971063"/>
                                  <a:gd name="T9" fmla="*/ 2 h 1866596"/>
                                  <a:gd name="T10" fmla="*/ 37188579 w 1971063"/>
                                  <a:gd name="T11" fmla="*/ 2 h 1866596"/>
                                  <a:gd name="T12" fmla="*/ 49462163 w 1971063"/>
                                  <a:gd name="T13" fmla="*/ 2 h 1866596"/>
                                  <a:gd name="T14" fmla="*/ 60917997 w 1971063"/>
                                  <a:gd name="T15" fmla="*/ 2 h 1866596"/>
                                  <a:gd name="T16" fmla="*/ 77283261 w 1971063"/>
                                  <a:gd name="T17" fmla="*/ 2 h 1866596"/>
                                  <a:gd name="T18" fmla="*/ 109196134 w 1971063"/>
                                  <a:gd name="T19" fmla="*/ 2 h 1866596"/>
                                  <a:gd name="T20" fmla="*/ 150926462 w 1971063"/>
                                  <a:gd name="T21" fmla="*/ 2 h 1866596"/>
                                  <a:gd name="T22" fmla="*/ 189385307 w 1971063"/>
                                  <a:gd name="T23" fmla="*/ 2 h 1866596"/>
                                  <a:gd name="T24" fmla="*/ 210660257 w 1971063"/>
                                  <a:gd name="T25" fmla="*/ 2 h 1866596"/>
                                  <a:gd name="T26" fmla="*/ 220479534 w 1971063"/>
                                  <a:gd name="T27" fmla="*/ 2 h 18665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971063"/>
                                  <a:gd name="T43" fmla="*/ 0 h 1866596"/>
                                  <a:gd name="T44" fmla="*/ 1971063 w 1971063"/>
                                  <a:gd name="T45" fmla="*/ 1866596 h 186659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971063" h="1866596">
                                    <a:moveTo>
                                      <a:pt x="0" y="1796656"/>
                                    </a:moveTo>
                                    <a:cubicBezTo>
                                      <a:pt x="5215" y="1774567"/>
                                      <a:pt x="26670" y="1654445"/>
                                      <a:pt x="38968" y="1579646"/>
                                    </a:cubicBezTo>
                                    <a:cubicBezTo>
                                      <a:pt x="51266" y="1504847"/>
                                      <a:pt x="56323" y="1464681"/>
                                      <a:pt x="73789" y="1347863"/>
                                    </a:cubicBezTo>
                                    <a:cubicBezTo>
                                      <a:pt x="91255" y="1231045"/>
                                      <a:pt x="118941" y="1021493"/>
                                      <a:pt x="143765" y="878739"/>
                                    </a:cubicBezTo>
                                    <a:cubicBezTo>
                                      <a:pt x="168589" y="735985"/>
                                      <a:pt x="191281" y="610769"/>
                                      <a:pt x="222730" y="491338"/>
                                    </a:cubicBezTo>
                                    <a:cubicBezTo>
                                      <a:pt x="254179" y="371907"/>
                                      <a:pt x="295882" y="240183"/>
                                      <a:pt x="332458" y="162154"/>
                                    </a:cubicBezTo>
                                    <a:cubicBezTo>
                                      <a:pt x="369034" y="84125"/>
                                      <a:pt x="406829" y="46330"/>
                                      <a:pt x="442186" y="23165"/>
                                    </a:cubicBezTo>
                                    <a:cubicBezTo>
                                      <a:pt x="477543" y="0"/>
                                      <a:pt x="503146" y="9754"/>
                                      <a:pt x="544599" y="23165"/>
                                    </a:cubicBezTo>
                                    <a:cubicBezTo>
                                      <a:pt x="586052" y="36576"/>
                                      <a:pt x="618970" y="46331"/>
                                      <a:pt x="690903" y="103633"/>
                                    </a:cubicBezTo>
                                    <a:cubicBezTo>
                                      <a:pt x="762836" y="160935"/>
                                      <a:pt x="866468" y="247499"/>
                                      <a:pt x="976196" y="366980"/>
                                    </a:cubicBezTo>
                                    <a:cubicBezTo>
                                      <a:pt x="1085924" y="486461"/>
                                      <a:pt x="1229789" y="659588"/>
                                      <a:pt x="1349271" y="820522"/>
                                    </a:cubicBezTo>
                                    <a:cubicBezTo>
                                      <a:pt x="1468753" y="981456"/>
                                      <a:pt x="1604084" y="1189939"/>
                                      <a:pt x="1693086" y="1332586"/>
                                    </a:cubicBezTo>
                                    <a:cubicBezTo>
                                      <a:pt x="1782088" y="1475233"/>
                                      <a:pt x="1836952" y="1587399"/>
                                      <a:pt x="1883281" y="1676401"/>
                                    </a:cubicBezTo>
                                    <a:cubicBezTo>
                                      <a:pt x="1929611" y="1765403"/>
                                      <a:pt x="1950337" y="1815999"/>
                                      <a:pt x="1971063" y="1866596"/>
                                    </a:cubicBezTo>
                                  </a:path>
                                </a:pathLst>
                              </a:custGeom>
                              <a:solidFill>
                                <a:srgbClr val="009FDA"/>
                              </a:solidFill>
                              <a:ln w="9525" cap="flat" cmpd="sng" algn="ctr">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1" o:spid="_x0000_s1026" style="position:absolute;margin-left:-1.85pt;margin-top:55.7pt;width:47.9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063,186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" path="m,1796656v5215,-22089,26670,-142211,38968,-217010c51266,1504847,56323,1464681,73789,1347863v17466,-116818,45152,-326370,69976,-469124c168589,735985,191281,610769,222730,491338,254179,371907,295882,240183,332458,162154,369034,84125,406829,46330,442186,23165,477543,,503146,9754,544599,23165v41453,13411,74371,23166,146304,80468c762836,160935,866468,247499,976196,366980v109728,119481,253593,292608,373075,453542c1468753,981456,1604084,1189939,1693086,1332586v89002,142647,143866,254813,190195,343815c1929611,1765403,1950337,1815999,1971063,1866596e" fillcolor="#009fda" stroked="f">
                      <v:path o:connecttype="custom" o:connectlocs="0,0;1346668,0;2550089,0;4968394,0;7697352,0;11489507,0;15281463,0;18820772,0;23876863,0;33736427,0;46629120,0;58511079,0;65084030,0;68117721,0" o:connectangles="0,0,0,0,0,0,0,0,0,0,0,0,0,0" textboxrect="0,0,1971063,1866596"/>
                    </v:shape>
                  </w:pict>
                </mc:Fallback>
              </mc:AlternateContent>
            </w:r>
            <w:r w:rsidR="00B30749" w:rsidRPr="004D3B31">
              <w:rPr>
                <w:rFonts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18A5E03D" wp14:editId="2E9835FD">
                      <wp:simplePos x="0" y="0"/>
                      <wp:positionH relativeFrom="column">
                        <wp:posOffset>-14605</wp:posOffset>
                      </wp:positionH>
                      <wp:positionV relativeFrom="paragraph">
                        <wp:posOffset>1150620</wp:posOffset>
                      </wp:positionV>
                      <wp:extent cx="1880235" cy="10160"/>
                      <wp:effectExtent l="38100" t="38100" r="62865" b="85090"/>
                      <wp:wrapNone/>
                      <wp:docPr id="45" name="Straight Connector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029612-6912-4281-9D31-EC08C1AE5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0235" cy="10160"/>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90.6pt" to="146.9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" strokecolor="#0078c9" strokeweight="2pt">
                      <v:shadow on="t" color="black" opacity="24903f" origin=",.5" offset="0,.55556mm"/>
                      <o:lock v:ext="edit" shapetype="f"/>
                    </v:line>
                  </w:pict>
                </mc:Fallback>
              </mc:AlternateContent>
            </w:r>
            <w:r w:rsidR="00B30749" w:rsidRPr="004D3B31">
              <w:rPr>
                <w:rFonts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205BFCBC" wp14:editId="03FB7944">
                      <wp:simplePos x="0" y="0"/>
                      <wp:positionH relativeFrom="column">
                        <wp:posOffset>1300480</wp:posOffset>
                      </wp:positionH>
                      <wp:positionV relativeFrom="paragraph">
                        <wp:posOffset>711200</wp:posOffset>
                      </wp:positionV>
                      <wp:extent cx="567055" cy="440690"/>
                      <wp:effectExtent l="0" t="0" r="4445" b="0"/>
                      <wp:wrapNone/>
                      <wp:docPr id="35" name="Freeform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30D0CE5-291B-474F-95C9-7DE382B7AD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440690"/>
                              </a:xfrm>
                              <a:custGeom>
                                <a:avLst/>
                                <a:gdLst>
                                  <a:gd name="T0" fmla="*/ 0 w 1971063"/>
                                  <a:gd name="T1" fmla="*/ 2 h 1866596"/>
                                  <a:gd name="T2" fmla="*/ 4358818 w 1971063"/>
                                  <a:gd name="T3" fmla="*/ 2 h 1866596"/>
                                  <a:gd name="T4" fmla="*/ 8253981 w 1971063"/>
                                  <a:gd name="T5" fmla="*/ 2 h 1866596"/>
                                  <a:gd name="T6" fmla="*/ 16081414 w 1971063"/>
                                  <a:gd name="T7" fmla="*/ 2 h 1866596"/>
                                  <a:gd name="T8" fmla="*/ 24914347 w 1971063"/>
                                  <a:gd name="T9" fmla="*/ 2 h 1866596"/>
                                  <a:gd name="T10" fmla="*/ 37188579 w 1971063"/>
                                  <a:gd name="T11" fmla="*/ 2 h 1866596"/>
                                  <a:gd name="T12" fmla="*/ 49462163 w 1971063"/>
                                  <a:gd name="T13" fmla="*/ 2 h 1866596"/>
                                  <a:gd name="T14" fmla="*/ 60917997 w 1971063"/>
                                  <a:gd name="T15" fmla="*/ 2 h 1866596"/>
                                  <a:gd name="T16" fmla="*/ 77283261 w 1971063"/>
                                  <a:gd name="T17" fmla="*/ 2 h 1866596"/>
                                  <a:gd name="T18" fmla="*/ 109196134 w 1971063"/>
                                  <a:gd name="T19" fmla="*/ 2 h 1866596"/>
                                  <a:gd name="T20" fmla="*/ 150926462 w 1971063"/>
                                  <a:gd name="T21" fmla="*/ 2 h 1866596"/>
                                  <a:gd name="T22" fmla="*/ 189385307 w 1971063"/>
                                  <a:gd name="T23" fmla="*/ 2 h 1866596"/>
                                  <a:gd name="T24" fmla="*/ 210660257 w 1971063"/>
                                  <a:gd name="T25" fmla="*/ 2 h 1866596"/>
                                  <a:gd name="T26" fmla="*/ 220479534 w 1971063"/>
                                  <a:gd name="T27" fmla="*/ 2 h 18665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971063"/>
                                  <a:gd name="T43" fmla="*/ 0 h 1866596"/>
                                  <a:gd name="T44" fmla="*/ 1971063 w 1971063"/>
                                  <a:gd name="T45" fmla="*/ 1866596 h 186659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971063" h="1866596">
                                    <a:moveTo>
                                      <a:pt x="0" y="1796656"/>
                                    </a:moveTo>
                                    <a:cubicBezTo>
                                      <a:pt x="5215" y="1774567"/>
                                      <a:pt x="26670" y="1654445"/>
                                      <a:pt x="38968" y="1579646"/>
                                    </a:cubicBezTo>
                                    <a:cubicBezTo>
                                      <a:pt x="51266" y="1504847"/>
                                      <a:pt x="56323" y="1464681"/>
                                      <a:pt x="73789" y="1347863"/>
                                    </a:cubicBezTo>
                                    <a:cubicBezTo>
                                      <a:pt x="91255" y="1231045"/>
                                      <a:pt x="118941" y="1021493"/>
                                      <a:pt x="143765" y="878739"/>
                                    </a:cubicBezTo>
                                    <a:cubicBezTo>
                                      <a:pt x="168589" y="735985"/>
                                      <a:pt x="191281" y="610769"/>
                                      <a:pt x="222730" y="491338"/>
                                    </a:cubicBezTo>
                                    <a:cubicBezTo>
                                      <a:pt x="254179" y="371907"/>
                                      <a:pt x="295882" y="240183"/>
                                      <a:pt x="332458" y="162154"/>
                                    </a:cubicBezTo>
                                    <a:cubicBezTo>
                                      <a:pt x="369034" y="84125"/>
                                      <a:pt x="406829" y="46330"/>
                                      <a:pt x="442186" y="23165"/>
                                    </a:cubicBezTo>
                                    <a:cubicBezTo>
                                      <a:pt x="477543" y="0"/>
                                      <a:pt x="503146" y="9754"/>
                                      <a:pt x="544599" y="23165"/>
                                    </a:cubicBezTo>
                                    <a:cubicBezTo>
                                      <a:pt x="586052" y="36576"/>
                                      <a:pt x="618970" y="46331"/>
                                      <a:pt x="690903" y="103633"/>
                                    </a:cubicBezTo>
                                    <a:cubicBezTo>
                                      <a:pt x="762836" y="160935"/>
                                      <a:pt x="866468" y="247499"/>
                                      <a:pt x="976196" y="366980"/>
                                    </a:cubicBezTo>
                                    <a:cubicBezTo>
                                      <a:pt x="1085924" y="486461"/>
                                      <a:pt x="1229789" y="659588"/>
                                      <a:pt x="1349271" y="820522"/>
                                    </a:cubicBezTo>
                                    <a:cubicBezTo>
                                      <a:pt x="1468753" y="981456"/>
                                      <a:pt x="1604084" y="1189939"/>
                                      <a:pt x="1693086" y="1332586"/>
                                    </a:cubicBezTo>
                                    <a:cubicBezTo>
                                      <a:pt x="1782088" y="1475233"/>
                                      <a:pt x="1836952" y="1587399"/>
                                      <a:pt x="1883281" y="1676401"/>
                                    </a:cubicBezTo>
                                    <a:cubicBezTo>
                                      <a:pt x="1929611" y="1765403"/>
                                      <a:pt x="1950337" y="1815999"/>
                                      <a:pt x="1971063" y="1866596"/>
                                    </a:cubicBezTo>
                                  </a:path>
                                </a:pathLst>
                              </a:custGeom>
                              <a:solidFill>
                                <a:srgbClr val="009FDA"/>
                              </a:solidFill>
                              <a:ln w="9525" cap="flat" cmpd="sng" algn="ctr">
                                <a:noFill/>
                                <a:prstDash val="solid"/>
                              </a:ln>
                              <a:effectLst/>
                            </wps:spPr>
                            <wps:txbx>
                              <w:txbxContent>
                                <w:p w:rsidR="00C177FE" w:rsidRDefault="00C177FE" w:rsidP="00B30749">
                                  <w:pPr>
                                    <w:jc w:val="center"/>
                                  </w:pPr>
                                  <w:r>
                                    <w:t xml:space="preserve"> </w:t>
                                  </w:r>
                                </w:p>
                              </w:txbxContent>
                            </wps:txbx>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1" o:spid="_x0000_s1026" style="position:absolute;margin-left:102.4pt;margin-top:56pt;width:44.65pt;height: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063,18665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" adj="-11796480,,5400" path="m,1796656v5215,-22089,26670,-142211,38968,-217010c51266,1504847,56323,1464681,73789,1347863v17466,-116818,45152,-326370,69976,-469124c168589,735985,191281,610769,222730,491338,254179,371907,295882,240183,332458,162154,369034,84125,406829,46330,442186,23165,477543,,503146,9754,544599,23165v41453,13411,74371,23166,146304,80468c762836,160935,866468,247499,976196,366980v109728,119481,253593,292608,373075,453542c1468753,981456,1604084,1189939,1693086,1332586v89002,142647,143866,254813,190195,343815c1929611,1765403,1950337,1815999,1971063,1866596e" fillcolor="#009fda" stroked="f">
                      <v:stroke joinstyle="miter"/>
                      <v:formulas/>
                      <v:path o:connecttype="custom" o:connectlocs="0,0;1253988,0;2374587,0;4626461,0;7167607,0;10698780,0;14229767,0;17525495,0;22233617,0;31414629,0;43420025,0;54484248,0;60604837,0;63429744,0" o:connectangles="0,0,0,0,0,0,0,0,0,0,0,0,0,0" textboxrect="0,0,1971063,1866596"/>
                      <v:textbox inset="9.6pt,4.8pt,9.6pt,4.8pt">
                        <w:txbxContent>
                          <w:p w:rsidR="00C177FE" w:rsidRDefault="00C177FE" w:rsidP="00B30749">
                            <w:pPr>
                              <w:jc w:val="center"/>
                            </w:pPr>
                            <w:r>
                              <w:t xml:space="preserve"> </w:t>
                            </w:r>
                          </w:p>
                        </w:txbxContent>
                      </v:textbox>
                    </v:shape>
                  </w:pict>
                </mc:Fallback>
              </mc:AlternateContent>
            </w:r>
            <w:r w:rsidR="00B30749" w:rsidRPr="004D3B31">
              <w:rPr>
                <w:rFonts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6167C552" wp14:editId="6509CDA7">
                      <wp:simplePos x="0" y="0"/>
                      <wp:positionH relativeFrom="column">
                        <wp:posOffset>630905</wp:posOffset>
                      </wp:positionH>
                      <wp:positionV relativeFrom="paragraph">
                        <wp:posOffset>711200</wp:posOffset>
                      </wp:positionV>
                      <wp:extent cx="609600" cy="440690"/>
                      <wp:effectExtent l="0" t="0" r="0" b="0"/>
                      <wp:wrapNone/>
                      <wp:docPr id="34" name="Freeform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5E2226A-44B6-4CB2-9EDC-D488F026D3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40690"/>
                              </a:xfrm>
                              <a:custGeom>
                                <a:avLst/>
                                <a:gdLst>
                                  <a:gd name="T0" fmla="*/ 0 w 1971063"/>
                                  <a:gd name="T1" fmla="*/ 2 h 1866596"/>
                                  <a:gd name="T2" fmla="*/ 4358818 w 1971063"/>
                                  <a:gd name="T3" fmla="*/ 2 h 1866596"/>
                                  <a:gd name="T4" fmla="*/ 8253981 w 1971063"/>
                                  <a:gd name="T5" fmla="*/ 2 h 1866596"/>
                                  <a:gd name="T6" fmla="*/ 16081414 w 1971063"/>
                                  <a:gd name="T7" fmla="*/ 2 h 1866596"/>
                                  <a:gd name="T8" fmla="*/ 24914347 w 1971063"/>
                                  <a:gd name="T9" fmla="*/ 2 h 1866596"/>
                                  <a:gd name="T10" fmla="*/ 37188579 w 1971063"/>
                                  <a:gd name="T11" fmla="*/ 2 h 1866596"/>
                                  <a:gd name="T12" fmla="*/ 49462163 w 1971063"/>
                                  <a:gd name="T13" fmla="*/ 2 h 1866596"/>
                                  <a:gd name="T14" fmla="*/ 60917997 w 1971063"/>
                                  <a:gd name="T15" fmla="*/ 2 h 1866596"/>
                                  <a:gd name="T16" fmla="*/ 77283261 w 1971063"/>
                                  <a:gd name="T17" fmla="*/ 2 h 1866596"/>
                                  <a:gd name="T18" fmla="*/ 109196134 w 1971063"/>
                                  <a:gd name="T19" fmla="*/ 2 h 1866596"/>
                                  <a:gd name="T20" fmla="*/ 150926462 w 1971063"/>
                                  <a:gd name="T21" fmla="*/ 2 h 1866596"/>
                                  <a:gd name="T22" fmla="*/ 189385307 w 1971063"/>
                                  <a:gd name="T23" fmla="*/ 2 h 1866596"/>
                                  <a:gd name="T24" fmla="*/ 210660257 w 1971063"/>
                                  <a:gd name="T25" fmla="*/ 2 h 1866596"/>
                                  <a:gd name="T26" fmla="*/ 220479534 w 1971063"/>
                                  <a:gd name="T27" fmla="*/ 2 h 18665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971063"/>
                                  <a:gd name="T43" fmla="*/ 0 h 1866596"/>
                                  <a:gd name="T44" fmla="*/ 1971063 w 1971063"/>
                                  <a:gd name="T45" fmla="*/ 1866596 h 186659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971063" h="1866596">
                                    <a:moveTo>
                                      <a:pt x="0" y="1796656"/>
                                    </a:moveTo>
                                    <a:cubicBezTo>
                                      <a:pt x="5215" y="1774567"/>
                                      <a:pt x="26670" y="1654445"/>
                                      <a:pt x="38968" y="1579646"/>
                                    </a:cubicBezTo>
                                    <a:cubicBezTo>
                                      <a:pt x="51266" y="1504847"/>
                                      <a:pt x="56323" y="1464681"/>
                                      <a:pt x="73789" y="1347863"/>
                                    </a:cubicBezTo>
                                    <a:cubicBezTo>
                                      <a:pt x="91255" y="1231045"/>
                                      <a:pt x="118941" y="1021493"/>
                                      <a:pt x="143765" y="878739"/>
                                    </a:cubicBezTo>
                                    <a:cubicBezTo>
                                      <a:pt x="168589" y="735985"/>
                                      <a:pt x="191281" y="610769"/>
                                      <a:pt x="222730" y="491338"/>
                                    </a:cubicBezTo>
                                    <a:cubicBezTo>
                                      <a:pt x="254179" y="371907"/>
                                      <a:pt x="295882" y="240183"/>
                                      <a:pt x="332458" y="162154"/>
                                    </a:cubicBezTo>
                                    <a:cubicBezTo>
                                      <a:pt x="369034" y="84125"/>
                                      <a:pt x="406829" y="46330"/>
                                      <a:pt x="442186" y="23165"/>
                                    </a:cubicBezTo>
                                    <a:cubicBezTo>
                                      <a:pt x="477543" y="0"/>
                                      <a:pt x="503146" y="9754"/>
                                      <a:pt x="544599" y="23165"/>
                                    </a:cubicBezTo>
                                    <a:cubicBezTo>
                                      <a:pt x="586052" y="36576"/>
                                      <a:pt x="618970" y="46331"/>
                                      <a:pt x="690903" y="103633"/>
                                    </a:cubicBezTo>
                                    <a:cubicBezTo>
                                      <a:pt x="762836" y="160935"/>
                                      <a:pt x="866468" y="247499"/>
                                      <a:pt x="976196" y="366980"/>
                                    </a:cubicBezTo>
                                    <a:cubicBezTo>
                                      <a:pt x="1085924" y="486461"/>
                                      <a:pt x="1229789" y="659588"/>
                                      <a:pt x="1349271" y="820522"/>
                                    </a:cubicBezTo>
                                    <a:cubicBezTo>
                                      <a:pt x="1468753" y="981456"/>
                                      <a:pt x="1604084" y="1189939"/>
                                      <a:pt x="1693086" y="1332586"/>
                                    </a:cubicBezTo>
                                    <a:cubicBezTo>
                                      <a:pt x="1782088" y="1475233"/>
                                      <a:pt x="1836952" y="1587399"/>
                                      <a:pt x="1883281" y="1676401"/>
                                    </a:cubicBezTo>
                                    <a:cubicBezTo>
                                      <a:pt x="1929611" y="1765403"/>
                                      <a:pt x="1950337" y="1815999"/>
                                      <a:pt x="1971063" y="1866596"/>
                                    </a:cubicBezTo>
                                  </a:path>
                                </a:pathLst>
                              </a:custGeom>
                              <a:solidFill>
                                <a:srgbClr val="009FDA"/>
                              </a:solidFill>
                              <a:ln w="9525" cap="flat" cmpd="sng" algn="ctr">
                                <a:noFill/>
                                <a:prstDash val="solid"/>
                              </a:ln>
                              <a:effectLst/>
                            </wps:spPr>
                            <wps:txbx>
                              <w:txbxContent>
                                <w:p w:rsidR="00C177FE" w:rsidRDefault="00C177FE" w:rsidP="00B30749">
                                  <w:pPr>
                                    <w:jc w:val="center"/>
                                  </w:pPr>
                                  <w:r>
                                    <w:t xml:space="preserve">   </w:t>
                                  </w:r>
                                </w:p>
                              </w:txbxContent>
                            </wps:txbx>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49.7pt;margin-top:56pt;width:48pt;height: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063,18665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" adj="-11796480,,5400" path="m,1796656v5215,-22089,26670,-142211,38968,-217010c51266,1504847,56323,1464681,73789,1347863v17466,-116818,45152,-326370,69976,-469124c168589,735985,191281,610769,222730,491338,254179,371907,295882,240183,332458,162154,369034,84125,406829,46330,442186,23165,477543,,503146,9754,544599,23165v41453,13411,74371,23166,146304,80468c762836,160935,866468,247499,976196,366980v109728,119481,253593,292608,373075,453542c1468753,981456,1604084,1189939,1693086,1332586v89002,142647,143866,254813,190195,343815c1929611,1765403,1950337,1815999,1971063,1866596e" fillcolor="#009fda" stroked="f">
                      <v:stroke joinstyle="miter"/>
                      <v:formulas/>
                      <v:path o:connecttype="custom" o:connectlocs="0,0;1348072,0;2552748,0;4973575,0;7705378,0;11501488,0;15297398,0;18840398,0;23901761,0;33771606,0;46677743,0;58572092,0;65151897,0;68188751,0" o:connectangles="0,0,0,0,0,0,0,0,0,0,0,0,0,0" textboxrect="0,0,1971063,1866596"/>
                      <v:textbox inset="9.6pt,4.8pt,9.6pt,4.8pt">
                        <w:txbxContent>
                          <w:p w:rsidR="00C177FE" w:rsidRDefault="00C177FE" w:rsidP="00B30749">
                            <w:pPr>
                              <w:jc w:val="center"/>
                            </w:pPr>
                            <w:r>
                              <w:t xml:space="preserve">   </w:t>
                            </w:r>
                          </w:p>
                        </w:txbxContent>
                      </v:textbox>
                    </v:shape>
                  </w:pict>
                </mc:Fallback>
              </mc:AlternateContent>
            </w:r>
          </w:p>
        </w:tc>
        <w:tc>
          <w:tcPr>
            <w:tcW w:w="2551" w:type="dxa"/>
          </w:tcPr>
          <w:p w:rsidR="006D0562" w:rsidRPr="00592B34" w:rsidRDefault="006D0562" w:rsidP="00C50A1C">
            <w:pPr>
              <w:pStyle w:val="ListParagraph"/>
              <w:numPr>
                <w:ilvl w:val="0"/>
                <w:numId w:val="23"/>
              </w:numPr>
              <w:tabs>
                <w:tab w:val="clear" w:pos="720"/>
                <w:tab w:val="num" w:pos="34"/>
              </w:tabs>
              <w:ind w:left="176" w:hanging="176"/>
              <w:jc w:val="both"/>
              <w:rPr>
                <w:rFonts w:ascii="Times New Roman" w:eastAsia="Times New Roman" w:hAnsi="Times New Roman" w:cs="Times New Roman"/>
                <w:color w:val="000000" w:themeColor="text1"/>
                <w:sz w:val="24"/>
                <w:szCs w:val="24"/>
              </w:rPr>
            </w:pPr>
            <w:r w:rsidRPr="00592B34">
              <w:rPr>
                <w:rFonts w:ascii="Times New Roman" w:eastAsia="Verdana" w:hAnsi="Times New Roman" w:cs="Times New Roman"/>
                <w:color w:val="000000" w:themeColor="text1"/>
                <w:kern w:val="24"/>
                <w:sz w:val="24"/>
                <w:szCs w:val="24"/>
              </w:rPr>
              <w:t>Khởi phát tác dụng chậm: 30 phút</w:t>
            </w:r>
          </w:p>
          <w:p w:rsidR="006D0562" w:rsidRPr="00592B34" w:rsidRDefault="006D0562" w:rsidP="00C50A1C">
            <w:pPr>
              <w:pStyle w:val="ListParagraph"/>
              <w:numPr>
                <w:ilvl w:val="0"/>
                <w:numId w:val="23"/>
              </w:numPr>
              <w:tabs>
                <w:tab w:val="clear" w:pos="720"/>
                <w:tab w:val="num" w:pos="34"/>
              </w:tabs>
              <w:ind w:left="176" w:hanging="176"/>
              <w:jc w:val="both"/>
              <w:rPr>
                <w:rFonts w:ascii="Times New Roman" w:eastAsia="Times New Roman" w:hAnsi="Times New Roman" w:cs="Times New Roman"/>
                <w:color w:val="000000" w:themeColor="text1"/>
                <w:sz w:val="24"/>
                <w:szCs w:val="24"/>
              </w:rPr>
            </w:pPr>
            <w:r w:rsidRPr="00592B34">
              <w:rPr>
                <w:rFonts w:ascii="Times New Roman" w:eastAsia="Verdana" w:hAnsi="Times New Roman" w:cs="Times New Roman"/>
                <w:color w:val="000000" w:themeColor="text1"/>
                <w:kern w:val="24"/>
                <w:sz w:val="24"/>
                <w:szCs w:val="24"/>
                <w:lang w:val="en-GB"/>
              </w:rPr>
              <w:t>Thời gian đạt đỉnh: 3-4h</w:t>
            </w:r>
          </w:p>
          <w:p w:rsidR="006D0562" w:rsidRPr="00592B34" w:rsidRDefault="006D0562" w:rsidP="00C50A1C">
            <w:pPr>
              <w:pStyle w:val="ListParagraph"/>
              <w:numPr>
                <w:ilvl w:val="0"/>
                <w:numId w:val="23"/>
              </w:numPr>
              <w:tabs>
                <w:tab w:val="clear" w:pos="720"/>
                <w:tab w:val="num" w:pos="34"/>
              </w:tabs>
              <w:ind w:left="176" w:hanging="176"/>
              <w:jc w:val="both"/>
              <w:rPr>
                <w:rFonts w:ascii="Times New Roman" w:eastAsia="Times New Roman" w:hAnsi="Times New Roman" w:cs="Times New Roman"/>
                <w:color w:val="000000" w:themeColor="text1"/>
                <w:sz w:val="24"/>
                <w:szCs w:val="24"/>
              </w:rPr>
            </w:pPr>
            <w:r w:rsidRPr="00592B34">
              <w:rPr>
                <w:rFonts w:ascii="Times New Roman" w:eastAsia="Verdana" w:hAnsi="Times New Roman" w:cs="Times New Roman"/>
                <w:color w:val="000000" w:themeColor="text1"/>
                <w:kern w:val="24"/>
                <w:sz w:val="24"/>
                <w:szCs w:val="24"/>
                <w:lang w:val="en-GB"/>
              </w:rPr>
              <w:t>Tác dụng kéo dài: 6-8h</w:t>
            </w:r>
          </w:p>
          <w:p w:rsidR="006D0562" w:rsidRPr="00592B34" w:rsidRDefault="0079375F" w:rsidP="0079375F">
            <w:pPr>
              <w:pStyle w:val="ListParagraph"/>
              <w:ind w:left="176"/>
              <w:jc w:val="both"/>
              <w:rPr>
                <w:rFonts w:ascii="Times New Roman" w:eastAsia="Times New Roman" w:hAnsi="Times New Roman" w:cs="Times New Roman"/>
                <w:color w:val="000000" w:themeColor="text1"/>
                <w:sz w:val="24"/>
                <w:szCs w:val="24"/>
              </w:rPr>
            </w:pPr>
            <w:r w:rsidRPr="00592B34">
              <w:rPr>
                <w:rFonts w:eastAsia="Verdana" w:cs="Times New Roman"/>
                <w:bCs/>
                <w:noProof/>
                <w:color w:val="000000" w:themeColor="text1"/>
                <w:kern w:val="24"/>
                <w:sz w:val="24"/>
                <w:szCs w:val="24"/>
              </w:rPr>
              <mc:AlternateContent>
                <mc:Choice Requires="wps">
                  <w:drawing>
                    <wp:anchor distT="0" distB="0" distL="114300" distR="114300" simplePos="0" relativeHeight="251678720" behindDoc="0" locked="0" layoutInCell="1" allowOverlap="1" wp14:anchorId="44236AF7" wp14:editId="1DCB63C5">
                      <wp:simplePos x="0" y="0"/>
                      <wp:positionH relativeFrom="column">
                        <wp:posOffset>-40005</wp:posOffset>
                      </wp:positionH>
                      <wp:positionV relativeFrom="paragraph">
                        <wp:posOffset>90455</wp:posOffset>
                      </wp:positionV>
                      <wp:extent cx="199696" cy="0"/>
                      <wp:effectExtent l="0" t="76200" r="10160" b="114300"/>
                      <wp:wrapNone/>
                      <wp:docPr id="53" name="Straight Arrow Connector 53"/>
                      <wp:cNvGraphicFramePr/>
                      <a:graphic xmlns:a="http://schemas.openxmlformats.org/drawingml/2006/main">
                        <a:graphicData uri="http://schemas.microsoft.com/office/word/2010/wordprocessingShape">
                          <wps:wsp>
                            <wps:cNvCnPr/>
                            <wps:spPr>
                              <a:xfrm>
                                <a:off x="0" y="0"/>
                                <a:ext cx="19969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3.15pt;margin-top:7.1pt;width:15.7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" strokecolor="#4579b8 [3044]">
                      <v:stroke endarrow="open"/>
                    </v:shape>
                  </w:pict>
                </mc:Fallback>
              </mc:AlternateContent>
            </w:r>
            <w:r w:rsidRPr="00592B34">
              <w:rPr>
                <w:rFonts w:ascii="Times New Roman" w:eastAsia="Verdana" w:hAnsi="Times New Roman" w:cs="Times New Roman"/>
                <w:bCs/>
                <w:color w:val="000000" w:themeColor="text1"/>
                <w:kern w:val="24"/>
                <w:sz w:val="24"/>
                <w:szCs w:val="24"/>
                <w:lang w:val="en-GB"/>
              </w:rPr>
              <w:t xml:space="preserve">  </w:t>
            </w:r>
            <w:r w:rsidR="006D0562" w:rsidRPr="00592B34">
              <w:rPr>
                <w:rFonts w:ascii="Times New Roman" w:eastAsia="Verdana" w:hAnsi="Times New Roman" w:cs="Times New Roman"/>
                <w:bCs/>
                <w:color w:val="000000" w:themeColor="text1"/>
                <w:kern w:val="24"/>
                <w:sz w:val="24"/>
                <w:szCs w:val="24"/>
                <w:lang w:val="en-GB"/>
              </w:rPr>
              <w:t xml:space="preserve">Không trùng đỉnh ĐH sau ăn: tiêm trước </w:t>
            </w:r>
            <w:proofErr w:type="gramStart"/>
            <w:r w:rsidR="006D0562" w:rsidRPr="00592B34">
              <w:rPr>
                <w:rFonts w:ascii="Times New Roman" w:eastAsia="Verdana" w:hAnsi="Times New Roman" w:cs="Times New Roman"/>
                <w:bCs/>
                <w:color w:val="000000" w:themeColor="text1"/>
                <w:kern w:val="24"/>
                <w:sz w:val="24"/>
                <w:szCs w:val="24"/>
                <w:lang w:val="en-GB"/>
              </w:rPr>
              <w:t>ăn</w:t>
            </w:r>
            <w:proofErr w:type="gramEnd"/>
            <w:r w:rsidR="006D0562" w:rsidRPr="00592B34">
              <w:rPr>
                <w:rFonts w:ascii="Times New Roman" w:eastAsia="Verdana" w:hAnsi="Times New Roman" w:cs="Times New Roman"/>
                <w:bCs/>
                <w:color w:val="000000" w:themeColor="text1"/>
                <w:kern w:val="24"/>
                <w:sz w:val="24"/>
                <w:szCs w:val="24"/>
                <w:lang w:val="en-GB"/>
              </w:rPr>
              <w:t xml:space="preserve"> 30 phút</w:t>
            </w:r>
            <w:r w:rsidR="00F970A1" w:rsidRPr="00592B34">
              <w:rPr>
                <w:rFonts w:ascii="Times New Roman" w:eastAsia="Verdana" w:hAnsi="Times New Roman" w:cs="Times New Roman"/>
                <w:bCs/>
                <w:color w:val="000000" w:themeColor="text1"/>
                <w:kern w:val="24"/>
                <w:sz w:val="24"/>
                <w:szCs w:val="24"/>
                <w:lang w:val="en-GB"/>
              </w:rPr>
              <w:t>.</w:t>
            </w:r>
          </w:p>
          <w:p w:rsidR="006D0562" w:rsidRPr="00592B34" w:rsidRDefault="0079375F" w:rsidP="00A94415">
            <w:pPr>
              <w:pStyle w:val="ListParagraph"/>
              <w:ind w:left="176"/>
              <w:jc w:val="both"/>
              <w:rPr>
                <w:rFonts w:ascii="Times New Roman" w:eastAsia="Times New Roman" w:hAnsi="Times New Roman" w:cs="Times New Roman"/>
                <w:color w:val="000000" w:themeColor="text1"/>
                <w:sz w:val="24"/>
                <w:szCs w:val="24"/>
              </w:rPr>
            </w:pPr>
            <w:r w:rsidRPr="00592B34">
              <w:rPr>
                <w:rFonts w:eastAsia="Verdana" w:cs="Times New Roman"/>
                <w:bCs/>
                <w:noProof/>
                <w:color w:val="000000" w:themeColor="text1"/>
                <w:kern w:val="24"/>
                <w:sz w:val="24"/>
                <w:szCs w:val="24"/>
              </w:rPr>
              <mc:AlternateContent>
                <mc:Choice Requires="wps">
                  <w:drawing>
                    <wp:anchor distT="0" distB="0" distL="114300" distR="114300" simplePos="0" relativeHeight="251680768" behindDoc="0" locked="0" layoutInCell="1" allowOverlap="1" wp14:anchorId="1EBF2E79" wp14:editId="27668A63">
                      <wp:simplePos x="0" y="0"/>
                      <wp:positionH relativeFrom="column">
                        <wp:posOffset>-45085</wp:posOffset>
                      </wp:positionH>
                      <wp:positionV relativeFrom="paragraph">
                        <wp:posOffset>95250</wp:posOffset>
                      </wp:positionV>
                      <wp:extent cx="199390" cy="0"/>
                      <wp:effectExtent l="0" t="76200" r="10160" b="114300"/>
                      <wp:wrapNone/>
                      <wp:docPr id="54" name="Straight Arrow Connector 54"/>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4" o:spid="_x0000_s1026" type="#_x0000_t32" style="position:absolute;margin-left:-3.55pt;margin-top:7.5pt;width:15.7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" strokecolor="#4579b8 [3044]">
                      <v:stroke endarrow="open"/>
                    </v:shape>
                  </w:pict>
                </mc:Fallback>
              </mc:AlternateContent>
            </w:r>
            <w:r w:rsidRPr="00592B34">
              <w:rPr>
                <w:rFonts w:ascii="Times New Roman" w:eastAsia="Verdana" w:hAnsi="Times New Roman" w:cs="Times New Roman"/>
                <w:bCs/>
                <w:color w:val="000000" w:themeColor="text1"/>
                <w:kern w:val="24"/>
                <w:sz w:val="24"/>
                <w:szCs w:val="24"/>
                <w:lang w:val="en-GB"/>
              </w:rPr>
              <w:t xml:space="preserve">  </w:t>
            </w:r>
            <w:r w:rsidR="006D0562" w:rsidRPr="00592B34">
              <w:rPr>
                <w:rFonts w:ascii="Times New Roman" w:eastAsia="Verdana" w:hAnsi="Times New Roman" w:cs="Times New Roman"/>
                <w:bCs/>
                <w:color w:val="000000" w:themeColor="text1"/>
                <w:kern w:val="24"/>
                <w:sz w:val="24"/>
                <w:szCs w:val="24"/>
                <w:lang w:val="en-GB"/>
              </w:rPr>
              <w:t>Nguy cơ hạ đường huyết sau ăn</w:t>
            </w:r>
            <w:r w:rsidR="00F970A1" w:rsidRPr="00592B34">
              <w:rPr>
                <w:rFonts w:ascii="Times New Roman" w:eastAsia="Verdana" w:hAnsi="Times New Roman" w:cs="Times New Roman"/>
                <w:bCs/>
                <w:color w:val="000000" w:themeColor="text1"/>
                <w:kern w:val="24"/>
                <w:sz w:val="24"/>
                <w:szCs w:val="24"/>
                <w:lang w:val="en-GB"/>
              </w:rPr>
              <w:t>.</w:t>
            </w:r>
          </w:p>
        </w:tc>
        <w:tc>
          <w:tcPr>
            <w:tcW w:w="1560" w:type="dxa"/>
          </w:tcPr>
          <w:p w:rsidR="002537E4" w:rsidRDefault="002537E4" w:rsidP="009816F4">
            <w:pPr>
              <w:pStyle w:val="ListParagraph"/>
              <w:tabs>
                <w:tab w:val="left" w:pos="851"/>
              </w:tabs>
              <w:ind w:left="0"/>
              <w:rPr>
                <w:rFonts w:ascii="Times New Roman" w:hAnsi="Times New Roman" w:cs="Times New Roman"/>
                <w:color w:val="000000" w:themeColor="text1"/>
                <w:sz w:val="24"/>
                <w:szCs w:val="24"/>
              </w:rPr>
            </w:pPr>
          </w:p>
          <w:p w:rsidR="002537E4" w:rsidRDefault="002537E4" w:rsidP="009816F4">
            <w:pPr>
              <w:pStyle w:val="ListParagraph"/>
              <w:tabs>
                <w:tab w:val="left" w:pos="851"/>
              </w:tabs>
              <w:ind w:left="0"/>
              <w:rPr>
                <w:rFonts w:ascii="Times New Roman" w:hAnsi="Times New Roman" w:cs="Times New Roman"/>
                <w:color w:val="000000" w:themeColor="text1"/>
                <w:sz w:val="24"/>
                <w:szCs w:val="24"/>
              </w:rPr>
            </w:pPr>
          </w:p>
          <w:p w:rsidR="002537E4" w:rsidRDefault="002537E4" w:rsidP="009816F4">
            <w:pPr>
              <w:pStyle w:val="ListParagraph"/>
              <w:tabs>
                <w:tab w:val="left" w:pos="851"/>
              </w:tabs>
              <w:ind w:left="0"/>
              <w:rPr>
                <w:rFonts w:ascii="Times New Roman" w:hAnsi="Times New Roman" w:cs="Times New Roman"/>
                <w:color w:val="000000" w:themeColor="text1"/>
                <w:sz w:val="24"/>
                <w:szCs w:val="24"/>
              </w:rPr>
            </w:pPr>
          </w:p>
          <w:p w:rsidR="002537E4" w:rsidRDefault="002537E4" w:rsidP="009816F4">
            <w:pPr>
              <w:pStyle w:val="ListParagraph"/>
              <w:tabs>
                <w:tab w:val="left" w:pos="851"/>
              </w:tabs>
              <w:ind w:left="0"/>
              <w:rPr>
                <w:rFonts w:ascii="Times New Roman" w:hAnsi="Times New Roman" w:cs="Times New Roman"/>
                <w:color w:val="000000" w:themeColor="text1"/>
                <w:sz w:val="24"/>
                <w:szCs w:val="24"/>
              </w:rPr>
            </w:pPr>
          </w:p>
          <w:p w:rsidR="006D0562" w:rsidRPr="003E2BB0" w:rsidRDefault="00816F0A" w:rsidP="009816F4">
            <w:pPr>
              <w:pStyle w:val="ListParagraph"/>
              <w:tabs>
                <w:tab w:val="left" w:pos="851"/>
              </w:tabs>
              <w:ind w:left="0"/>
              <w:rPr>
                <w:rFonts w:ascii="Times New Roman" w:hAnsi="Times New Roman" w:cs="Times New Roman"/>
                <w:color w:val="000000" w:themeColor="text1"/>
                <w:sz w:val="24"/>
                <w:szCs w:val="24"/>
              </w:rPr>
            </w:pPr>
            <w:r w:rsidRPr="00816F0A">
              <w:rPr>
                <w:rFonts w:ascii="Times New Roman" w:hAnsi="Times New Roman" w:cs="Times New Roman"/>
                <w:color w:val="000000" w:themeColor="text1"/>
                <w:sz w:val="24"/>
                <w:szCs w:val="24"/>
              </w:rPr>
              <w:t>Scilin R 40IU/ml x 10ml</w:t>
            </w:r>
          </w:p>
        </w:tc>
      </w:tr>
      <w:tr w:rsidR="006D0562" w:rsidTr="006C5539">
        <w:trPr>
          <w:trHeight w:val="3819"/>
        </w:trPr>
        <w:tc>
          <w:tcPr>
            <w:tcW w:w="1135" w:type="dxa"/>
          </w:tcPr>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8E52EA" w:rsidRDefault="008E52EA"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F71E89" w:rsidRPr="00271FD6" w:rsidRDefault="00F71E89" w:rsidP="00271FD6">
            <w:pPr>
              <w:tabs>
                <w:tab w:val="left" w:pos="851"/>
              </w:tabs>
              <w:rPr>
                <w:rFonts w:ascii="Times New Roman" w:hAnsi="Times New Roman" w:cs="Times New Roman"/>
                <w:bCs/>
                <w:color w:val="000000" w:themeColor="text1"/>
                <w:sz w:val="24"/>
                <w:szCs w:val="24"/>
              </w:rPr>
            </w:pPr>
            <w:r w:rsidRPr="00271FD6">
              <w:rPr>
                <w:rFonts w:ascii="Times New Roman" w:hAnsi="Times New Roman" w:cs="Times New Roman"/>
                <w:bCs/>
                <w:color w:val="000000" w:themeColor="text1"/>
                <w:sz w:val="24"/>
                <w:szCs w:val="24"/>
              </w:rPr>
              <w:t>Insulin nền</w:t>
            </w:r>
          </w:p>
          <w:p w:rsidR="006D0562" w:rsidRPr="00271FD6" w:rsidRDefault="006D0562" w:rsidP="00271FD6">
            <w:pPr>
              <w:tabs>
                <w:tab w:val="left" w:pos="851"/>
              </w:tabs>
              <w:rPr>
                <w:rFonts w:ascii="Times New Roman" w:hAnsi="Times New Roman" w:cs="Times New Roman"/>
                <w:bCs/>
                <w:color w:val="000000" w:themeColor="text1"/>
                <w:sz w:val="24"/>
                <w:szCs w:val="24"/>
              </w:rPr>
            </w:pPr>
          </w:p>
        </w:tc>
        <w:tc>
          <w:tcPr>
            <w:tcW w:w="1701" w:type="dxa"/>
          </w:tcPr>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8E52EA" w:rsidRDefault="008E52EA" w:rsidP="00271FD6">
            <w:pPr>
              <w:tabs>
                <w:tab w:val="left" w:pos="851"/>
              </w:tabs>
              <w:rPr>
                <w:rFonts w:ascii="Times New Roman" w:hAnsi="Times New Roman" w:cs="Times New Roman"/>
                <w:bCs/>
                <w:color w:val="000000" w:themeColor="text1"/>
                <w:sz w:val="24"/>
                <w:szCs w:val="24"/>
              </w:rPr>
            </w:pPr>
          </w:p>
          <w:p w:rsidR="00F71E89" w:rsidRPr="00271FD6" w:rsidRDefault="00F71E89" w:rsidP="00271FD6">
            <w:pPr>
              <w:tabs>
                <w:tab w:val="left" w:pos="851"/>
              </w:tabs>
              <w:rPr>
                <w:rFonts w:ascii="Times New Roman" w:hAnsi="Times New Roman" w:cs="Times New Roman"/>
                <w:bCs/>
                <w:color w:val="000000" w:themeColor="text1"/>
                <w:sz w:val="24"/>
                <w:szCs w:val="24"/>
              </w:rPr>
            </w:pPr>
            <w:r w:rsidRPr="00271FD6">
              <w:rPr>
                <w:rFonts w:ascii="Times New Roman" w:hAnsi="Times New Roman" w:cs="Times New Roman"/>
                <w:bCs/>
                <w:color w:val="000000" w:themeColor="text1"/>
                <w:sz w:val="24"/>
                <w:szCs w:val="24"/>
              </w:rPr>
              <w:t>- Insulin người kết tinh trong protamin (NPH/ isophane)</w:t>
            </w:r>
          </w:p>
          <w:p w:rsidR="006D0562" w:rsidRPr="00271FD6" w:rsidRDefault="006D0562" w:rsidP="00271FD6">
            <w:pPr>
              <w:tabs>
                <w:tab w:val="left" w:pos="851"/>
              </w:tabs>
              <w:rPr>
                <w:rFonts w:ascii="Times New Roman" w:hAnsi="Times New Roman" w:cs="Times New Roman"/>
                <w:bCs/>
                <w:color w:val="000000" w:themeColor="text1"/>
                <w:sz w:val="24"/>
                <w:szCs w:val="24"/>
              </w:rPr>
            </w:pPr>
          </w:p>
        </w:tc>
        <w:tc>
          <w:tcPr>
            <w:tcW w:w="3260" w:type="dxa"/>
          </w:tcPr>
          <w:p w:rsidR="006D0562" w:rsidRPr="00271FD6" w:rsidRDefault="007A3545" w:rsidP="00271FD6">
            <w:pPr>
              <w:tabs>
                <w:tab w:val="left" w:pos="851"/>
              </w:tabs>
              <w:rPr>
                <w:rFonts w:ascii="Times New Roman" w:hAnsi="Times New Roman" w:cs="Times New Roman"/>
                <w:bCs/>
                <w:color w:val="000000" w:themeColor="text1"/>
                <w:sz w:val="24"/>
                <w:szCs w:val="24"/>
              </w:rPr>
            </w:pPr>
            <w:r w:rsidRPr="004D3B31">
              <w:rPr>
                <w:rFonts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2142671F" wp14:editId="0B7AC35E">
                      <wp:simplePos x="0" y="0"/>
                      <wp:positionH relativeFrom="column">
                        <wp:posOffset>-1270</wp:posOffset>
                      </wp:positionH>
                      <wp:positionV relativeFrom="paragraph">
                        <wp:posOffset>1275715</wp:posOffset>
                      </wp:positionV>
                      <wp:extent cx="1849120" cy="10160"/>
                      <wp:effectExtent l="38100" t="38100" r="55880" b="85090"/>
                      <wp:wrapNone/>
                      <wp:docPr id="50" name="Straight Connector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029612-6912-4281-9D31-EC08C1AE5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9120" cy="10160"/>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0.45pt" to="145.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" strokecolor="#0078c9" strokeweight="2pt">
                      <v:shadow on="t" color="black" opacity="24903f" origin=",.5" offset="0,.55556mm"/>
                      <o:lock v:ext="edit" shapetype="f"/>
                    </v:line>
                  </w:pict>
                </mc:Fallback>
              </mc:AlternateContent>
            </w:r>
            <w:r w:rsidRPr="002C324A">
              <w:rPr>
                <w:rFonts w:cs="Times New Roman"/>
                <w:bCs/>
                <w:noProof/>
                <w:color w:val="000000" w:themeColor="text1"/>
                <w:sz w:val="24"/>
                <w:szCs w:val="24"/>
              </w:rPr>
              <mc:AlternateContent>
                <mc:Choice Requires="wps">
                  <w:drawing>
                    <wp:anchor distT="0" distB="0" distL="114300" distR="114300" simplePos="0" relativeHeight="251669504" behindDoc="0" locked="0" layoutInCell="1" allowOverlap="1" wp14:anchorId="7FA59BFA" wp14:editId="0F5DB3D1">
                      <wp:simplePos x="0" y="0"/>
                      <wp:positionH relativeFrom="column">
                        <wp:posOffset>0</wp:posOffset>
                      </wp:positionH>
                      <wp:positionV relativeFrom="paragraph">
                        <wp:posOffset>858235</wp:posOffset>
                      </wp:positionV>
                      <wp:extent cx="1838325" cy="410845"/>
                      <wp:effectExtent l="0" t="0" r="9525" b="8255"/>
                      <wp:wrapNone/>
                      <wp:docPr id="47" name="Freeform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BA19308D-3BB1-4D3F-AE0F-43332044D0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10845"/>
                              </a:xfrm>
                              <a:custGeom>
                                <a:avLst/>
                                <a:gdLst>
                                  <a:gd name="T0" fmla="*/ 0 w 4784141"/>
                                  <a:gd name="T1" fmla="*/ 987846 h 1018032"/>
                                  <a:gd name="T2" fmla="*/ 191782 w 4784141"/>
                                  <a:gd name="T3" fmla="*/ 718116 h 1018032"/>
                                  <a:gd name="T4" fmla="*/ 376249 w 4784141"/>
                                  <a:gd name="T5" fmla="*/ 455474 h 1018032"/>
                                  <a:gd name="T6" fmla="*/ 560655 w 4784141"/>
                                  <a:gd name="T7" fmla="*/ 242525 h 1018032"/>
                                  <a:gd name="T8" fmla="*/ 759843 w 4784141"/>
                                  <a:gd name="T9" fmla="*/ 100560 h 1018032"/>
                                  <a:gd name="T10" fmla="*/ 995908 w 4784141"/>
                                  <a:gd name="T11" fmla="*/ 22475 h 1018032"/>
                                  <a:gd name="T12" fmla="*/ 1217238 w 4784141"/>
                                  <a:gd name="T13" fmla="*/ 1150 h 1018032"/>
                                  <a:gd name="T14" fmla="*/ 1445918 w 4784141"/>
                                  <a:gd name="T15" fmla="*/ 15367 h 1018032"/>
                                  <a:gd name="T16" fmla="*/ 1659850 w 4784141"/>
                                  <a:gd name="T17" fmla="*/ 43779 h 1018032"/>
                                  <a:gd name="T18" fmla="*/ 1895913 w 4784141"/>
                                  <a:gd name="T19" fmla="*/ 86361 h 1018032"/>
                                  <a:gd name="T20" fmla="*/ 2176242 w 4784141"/>
                                  <a:gd name="T21" fmla="*/ 157346 h 1018032"/>
                                  <a:gd name="T22" fmla="*/ 2640987 w 4784141"/>
                                  <a:gd name="T23" fmla="*/ 285118 h 1018032"/>
                                  <a:gd name="T24" fmla="*/ 3068855 w 4784141"/>
                                  <a:gd name="T25" fmla="*/ 419983 h 1018032"/>
                                  <a:gd name="T26" fmla="*/ 3445083 w 4784141"/>
                                  <a:gd name="T27" fmla="*/ 547759 h 1018032"/>
                                  <a:gd name="T28" fmla="*/ 3895070 w 4784141"/>
                                  <a:gd name="T29" fmla="*/ 711017 h 1018032"/>
                                  <a:gd name="T30" fmla="*/ 4249168 w 4784141"/>
                                  <a:gd name="T31" fmla="*/ 824588 h 1018032"/>
                                  <a:gd name="T32" fmla="*/ 4529490 w 4784141"/>
                                  <a:gd name="T33" fmla="*/ 909766 h 1018032"/>
                                  <a:gd name="T34" fmla="*/ 4824570 w 4784141"/>
                                  <a:gd name="T35" fmla="*/ 987846 h 10180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784141"/>
                                  <a:gd name="T55" fmla="*/ 0 h 1018032"/>
                                  <a:gd name="T56" fmla="*/ 4784141 w 4784141"/>
                                  <a:gd name="T57" fmla="*/ 1018032 h 101803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784141" h="1018032">
                                    <a:moveTo>
                                      <a:pt x="0" y="1018032"/>
                                    </a:moveTo>
                                    <a:lnTo>
                                      <a:pt x="190195" y="740054"/>
                                    </a:lnTo>
                                    <a:cubicBezTo>
                                      <a:pt x="252374" y="648614"/>
                                      <a:pt x="312115" y="551078"/>
                                      <a:pt x="373075" y="469392"/>
                                    </a:cubicBezTo>
                                    <a:cubicBezTo>
                                      <a:pt x="434035" y="387706"/>
                                      <a:pt x="492557" y="310896"/>
                                      <a:pt x="555955" y="249936"/>
                                    </a:cubicBezTo>
                                    <a:cubicBezTo>
                                      <a:pt x="619353" y="188976"/>
                                      <a:pt x="681532" y="141427"/>
                                      <a:pt x="753465" y="103632"/>
                                    </a:cubicBezTo>
                                    <a:cubicBezTo>
                                      <a:pt x="825398" y="65837"/>
                                      <a:pt x="911962" y="40234"/>
                                      <a:pt x="987552" y="23165"/>
                                    </a:cubicBezTo>
                                    <a:cubicBezTo>
                                      <a:pt x="1063142" y="6096"/>
                                      <a:pt x="1132637" y="2438"/>
                                      <a:pt x="1207008" y="1219"/>
                                    </a:cubicBezTo>
                                    <a:cubicBezTo>
                                      <a:pt x="1281379" y="0"/>
                                      <a:pt x="1360627" y="8535"/>
                                      <a:pt x="1433779" y="15850"/>
                                    </a:cubicBezTo>
                                    <a:cubicBezTo>
                                      <a:pt x="1506931" y="23165"/>
                                      <a:pt x="1571549" y="32918"/>
                                      <a:pt x="1645920" y="45110"/>
                                    </a:cubicBezTo>
                                    <a:cubicBezTo>
                                      <a:pt x="1720291" y="57302"/>
                                      <a:pt x="1794662" y="69495"/>
                                      <a:pt x="1880006" y="89002"/>
                                    </a:cubicBezTo>
                                    <a:cubicBezTo>
                                      <a:pt x="1965350" y="108509"/>
                                      <a:pt x="2157984" y="162154"/>
                                      <a:pt x="2157984" y="162154"/>
                                    </a:cubicBezTo>
                                    <a:lnTo>
                                      <a:pt x="2618841" y="293827"/>
                                    </a:lnTo>
                                    <a:cubicBezTo>
                                      <a:pt x="2766364" y="338937"/>
                                      <a:pt x="2910230" y="387705"/>
                                      <a:pt x="3043123" y="432816"/>
                                    </a:cubicBezTo>
                                    <a:cubicBezTo>
                                      <a:pt x="3176016" y="477927"/>
                                      <a:pt x="3279648" y="514503"/>
                                      <a:pt x="3416198" y="564490"/>
                                    </a:cubicBezTo>
                                    <a:cubicBezTo>
                                      <a:pt x="3552748" y="614477"/>
                                      <a:pt x="3729532" y="685190"/>
                                      <a:pt x="3862425" y="732739"/>
                                    </a:cubicBezTo>
                                    <a:cubicBezTo>
                                      <a:pt x="3995318" y="780288"/>
                                      <a:pt x="4213555" y="849782"/>
                                      <a:pt x="4213555" y="849782"/>
                                    </a:cubicBezTo>
                                    <a:cubicBezTo>
                                      <a:pt x="4318406" y="883920"/>
                                      <a:pt x="4396435" y="909523"/>
                                      <a:pt x="4491533" y="937565"/>
                                    </a:cubicBezTo>
                                    <a:cubicBezTo>
                                      <a:pt x="4586631" y="965607"/>
                                      <a:pt x="4685386" y="991819"/>
                                      <a:pt x="4784141" y="1018032"/>
                                    </a:cubicBezTo>
                                  </a:path>
                                </a:pathLst>
                              </a:custGeom>
                              <a:solidFill>
                                <a:srgbClr val="009FDA"/>
                              </a:solidFill>
                              <a:ln w="9525" cap="flat" cmpd="sng" algn="ctr">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6" o:spid="_x0000_s1026" style="position:absolute;margin-left:0;margin-top:67.6pt;width:144.75pt;height:3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84141,1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" path="m,1018032l190195,740054c252374,648614,312115,551078,373075,469392,434035,387706,492557,310896,555955,249936,619353,188976,681532,141427,753465,103632,825398,65837,911962,40234,987552,23165,1063142,6096,1132637,2438,1207008,1219,1281379,,1360627,8535,1433779,15850v73152,7315,137770,17068,212141,29260c1720291,57302,1794662,69495,1880006,89002v85344,19507,277978,73152,277978,73152l2618841,293827v147523,45110,291389,93878,424282,138989c3176016,477927,3279648,514503,3416198,564490v136550,49987,313334,120700,446227,168249c3995318,780288,4213555,849782,4213555,849782v104851,34138,182880,59741,277978,87783c4586631,965607,4685386,991819,4784141,1018032e" fillcolor="#009fda" stroked="f">
                      <v:path o:connecttype="custom" o:connectlocs="0,398663;73693,289809;144575,183815;215434,97875;291973,40583;382682,9070;467728,464;555600,6202;637804,17668;728512,34853;836230,63500;1014810,115064;1179220,169492;1323787,221058;1496696,286944;1632760,332777;1740474,367152;1853860,398663" o:connectangles="0,0,0,0,0,0,0,0,0,0,0,0,0,0,0,0,0,0" textboxrect="0,0,4784141,1018032"/>
                    </v:shape>
                  </w:pict>
                </mc:Fallback>
              </mc:AlternateContent>
            </w:r>
          </w:p>
        </w:tc>
        <w:tc>
          <w:tcPr>
            <w:tcW w:w="2551" w:type="dxa"/>
          </w:tcPr>
          <w:p w:rsidR="0079375F" w:rsidRPr="00592B34" w:rsidRDefault="0079375F" w:rsidP="0079375F">
            <w:pPr>
              <w:pStyle w:val="ListParagraph"/>
              <w:numPr>
                <w:ilvl w:val="0"/>
                <w:numId w:val="23"/>
              </w:numPr>
              <w:tabs>
                <w:tab w:val="clear" w:pos="720"/>
                <w:tab w:val="num" w:pos="34"/>
              </w:tabs>
              <w:ind w:left="176" w:hanging="176"/>
              <w:jc w:val="both"/>
              <w:rPr>
                <w:rFonts w:ascii="Times New Roman" w:eastAsia="Verdana" w:hAnsi="Times New Roman" w:cs="Times New Roman"/>
                <w:bCs/>
                <w:color w:val="000000" w:themeColor="text1"/>
                <w:kern w:val="24"/>
                <w:sz w:val="24"/>
                <w:szCs w:val="24"/>
                <w:lang w:val="en-GB"/>
              </w:rPr>
            </w:pPr>
            <w:r w:rsidRPr="00592B34">
              <w:rPr>
                <w:rFonts w:ascii="Times New Roman" w:eastAsia="Verdana" w:hAnsi="Times New Roman" w:cs="Times New Roman"/>
                <w:bCs/>
                <w:color w:val="000000" w:themeColor="text1"/>
                <w:kern w:val="24"/>
                <w:sz w:val="24"/>
                <w:szCs w:val="24"/>
                <w:lang w:val="en-GB"/>
              </w:rPr>
              <w:t>Thời gian bắt đầu tác dụng: 1</w:t>
            </w:r>
            <w:proofErr w:type="gramStart"/>
            <w:r w:rsidRPr="00592B34">
              <w:rPr>
                <w:rFonts w:ascii="Times New Roman" w:eastAsia="Verdana" w:hAnsi="Times New Roman" w:cs="Times New Roman"/>
                <w:bCs/>
                <w:color w:val="000000" w:themeColor="text1"/>
                <w:kern w:val="24"/>
                <w:sz w:val="24"/>
                <w:szCs w:val="24"/>
                <w:lang w:val="en-GB"/>
              </w:rPr>
              <w:t>,5</w:t>
            </w:r>
            <w:proofErr w:type="gramEnd"/>
            <w:r w:rsidRPr="00592B34">
              <w:rPr>
                <w:rFonts w:ascii="Times New Roman" w:eastAsia="Verdana" w:hAnsi="Times New Roman" w:cs="Times New Roman"/>
                <w:bCs/>
                <w:color w:val="000000" w:themeColor="text1"/>
                <w:kern w:val="24"/>
                <w:sz w:val="24"/>
                <w:szCs w:val="24"/>
                <w:lang w:val="en-GB"/>
              </w:rPr>
              <w:t xml:space="preserve"> giờ</w:t>
            </w:r>
            <w:r w:rsidR="00F970A1" w:rsidRPr="00592B34">
              <w:rPr>
                <w:rFonts w:ascii="Times New Roman" w:eastAsia="Verdana" w:hAnsi="Times New Roman" w:cs="Times New Roman"/>
                <w:bCs/>
                <w:color w:val="000000" w:themeColor="text1"/>
                <w:kern w:val="24"/>
                <w:sz w:val="24"/>
                <w:szCs w:val="24"/>
                <w:lang w:val="en-GB"/>
              </w:rPr>
              <w:t>.</w:t>
            </w:r>
          </w:p>
          <w:p w:rsidR="0079375F" w:rsidRPr="00592B34" w:rsidRDefault="0079375F" w:rsidP="0079375F">
            <w:pPr>
              <w:pStyle w:val="ListParagraph"/>
              <w:numPr>
                <w:ilvl w:val="0"/>
                <w:numId w:val="23"/>
              </w:numPr>
              <w:tabs>
                <w:tab w:val="clear" w:pos="720"/>
                <w:tab w:val="num" w:pos="34"/>
              </w:tabs>
              <w:ind w:left="176" w:hanging="176"/>
              <w:jc w:val="both"/>
              <w:rPr>
                <w:rFonts w:ascii="Times New Roman" w:eastAsia="Verdana" w:hAnsi="Times New Roman" w:cs="Times New Roman"/>
                <w:bCs/>
                <w:color w:val="000000" w:themeColor="text1"/>
                <w:kern w:val="24"/>
                <w:sz w:val="24"/>
                <w:szCs w:val="24"/>
                <w:lang w:val="en-GB"/>
              </w:rPr>
            </w:pPr>
            <w:r w:rsidRPr="00592B34">
              <w:rPr>
                <w:rFonts w:ascii="Times New Roman" w:eastAsia="Verdana" w:hAnsi="Times New Roman" w:cs="Times New Roman"/>
                <w:bCs/>
                <w:color w:val="000000" w:themeColor="text1"/>
                <w:kern w:val="24"/>
                <w:sz w:val="24"/>
                <w:szCs w:val="24"/>
                <w:lang w:val="en-GB"/>
              </w:rPr>
              <w:t>Thời gian đạt đỉnh: 6-8h</w:t>
            </w:r>
            <w:r w:rsidR="00F970A1" w:rsidRPr="00592B34">
              <w:rPr>
                <w:rFonts w:ascii="Times New Roman" w:eastAsia="Verdana" w:hAnsi="Times New Roman" w:cs="Times New Roman"/>
                <w:bCs/>
                <w:color w:val="000000" w:themeColor="text1"/>
                <w:kern w:val="24"/>
                <w:sz w:val="24"/>
                <w:szCs w:val="24"/>
                <w:lang w:val="en-GB"/>
              </w:rPr>
              <w:t>.</w:t>
            </w:r>
          </w:p>
          <w:p w:rsidR="0079375F" w:rsidRPr="00592B34" w:rsidRDefault="0079375F" w:rsidP="0079375F">
            <w:pPr>
              <w:pStyle w:val="ListParagraph"/>
              <w:numPr>
                <w:ilvl w:val="0"/>
                <w:numId w:val="23"/>
              </w:numPr>
              <w:tabs>
                <w:tab w:val="clear" w:pos="720"/>
                <w:tab w:val="num" w:pos="34"/>
              </w:tabs>
              <w:ind w:left="176" w:hanging="176"/>
              <w:jc w:val="both"/>
              <w:rPr>
                <w:rFonts w:ascii="Times New Roman" w:eastAsia="Verdana" w:hAnsi="Times New Roman" w:cs="Times New Roman"/>
                <w:bCs/>
                <w:color w:val="000000" w:themeColor="text1"/>
                <w:kern w:val="24"/>
                <w:sz w:val="24"/>
                <w:szCs w:val="24"/>
                <w:lang w:val="en-GB"/>
              </w:rPr>
            </w:pPr>
            <w:r w:rsidRPr="00592B34">
              <w:rPr>
                <w:rFonts w:ascii="Times New Roman" w:eastAsia="Verdana" w:hAnsi="Times New Roman" w:cs="Times New Roman"/>
                <w:bCs/>
                <w:color w:val="000000" w:themeColor="text1"/>
                <w:kern w:val="24"/>
                <w:sz w:val="24"/>
                <w:szCs w:val="24"/>
                <w:lang w:val="en-GB"/>
              </w:rPr>
              <w:t>Tác dụng kéo dài: 16-18h</w:t>
            </w:r>
            <w:r w:rsidR="00F970A1" w:rsidRPr="00592B34">
              <w:rPr>
                <w:rFonts w:ascii="Times New Roman" w:eastAsia="Verdana" w:hAnsi="Times New Roman" w:cs="Times New Roman"/>
                <w:bCs/>
                <w:color w:val="000000" w:themeColor="text1"/>
                <w:kern w:val="24"/>
                <w:sz w:val="24"/>
                <w:szCs w:val="24"/>
                <w:lang w:val="en-GB"/>
              </w:rPr>
              <w:t>.</w:t>
            </w:r>
          </w:p>
          <w:p w:rsidR="0079375F" w:rsidRPr="00592B34" w:rsidRDefault="00A94415" w:rsidP="00A94415">
            <w:pPr>
              <w:pStyle w:val="ListParagraph"/>
              <w:ind w:left="176"/>
              <w:jc w:val="both"/>
              <w:rPr>
                <w:rFonts w:ascii="Times New Roman" w:eastAsia="Verdana" w:hAnsi="Times New Roman" w:cs="Times New Roman"/>
                <w:bCs/>
                <w:color w:val="000000" w:themeColor="text1"/>
                <w:kern w:val="24"/>
                <w:sz w:val="24"/>
                <w:szCs w:val="24"/>
                <w:lang w:val="en-GB"/>
              </w:rPr>
            </w:pPr>
            <w:r w:rsidRPr="00592B34">
              <w:rPr>
                <w:rFonts w:eastAsia="Verdana" w:cs="Times New Roman"/>
                <w:bCs/>
                <w:noProof/>
                <w:color w:val="000000" w:themeColor="text1"/>
                <w:kern w:val="24"/>
                <w:sz w:val="24"/>
                <w:szCs w:val="24"/>
              </w:rPr>
              <mc:AlternateContent>
                <mc:Choice Requires="wps">
                  <w:drawing>
                    <wp:anchor distT="0" distB="0" distL="114300" distR="114300" simplePos="0" relativeHeight="251682816" behindDoc="0" locked="0" layoutInCell="1" allowOverlap="1" wp14:anchorId="4338A872" wp14:editId="6FA2F4ED">
                      <wp:simplePos x="0" y="0"/>
                      <wp:positionH relativeFrom="column">
                        <wp:posOffset>-40005</wp:posOffset>
                      </wp:positionH>
                      <wp:positionV relativeFrom="paragraph">
                        <wp:posOffset>92425</wp:posOffset>
                      </wp:positionV>
                      <wp:extent cx="199390" cy="0"/>
                      <wp:effectExtent l="0" t="76200" r="10160" b="114300"/>
                      <wp:wrapNone/>
                      <wp:docPr id="55" name="Straight Arrow Connector 55"/>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5" o:spid="_x0000_s1026" type="#_x0000_t32" style="position:absolute;margin-left:-3.15pt;margin-top:7.3pt;width:15.7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" strokecolor="#4579b8 [3044]">
                      <v:stroke endarrow="open"/>
                    </v:shape>
                  </w:pict>
                </mc:Fallback>
              </mc:AlternateContent>
            </w:r>
            <w:r w:rsidRPr="00592B34">
              <w:rPr>
                <w:rFonts w:ascii="Times New Roman" w:eastAsia="Verdana" w:hAnsi="Times New Roman" w:cs="Times New Roman"/>
                <w:bCs/>
                <w:color w:val="000000" w:themeColor="text1"/>
                <w:kern w:val="24"/>
                <w:sz w:val="24"/>
                <w:szCs w:val="24"/>
                <w:lang w:val="en-GB"/>
              </w:rPr>
              <w:t xml:space="preserve">  </w:t>
            </w:r>
            <w:r w:rsidR="0079375F" w:rsidRPr="00592B34">
              <w:rPr>
                <w:rFonts w:ascii="Times New Roman" w:eastAsia="Verdana" w:hAnsi="Times New Roman" w:cs="Times New Roman"/>
                <w:bCs/>
                <w:color w:val="000000" w:themeColor="text1"/>
                <w:kern w:val="24"/>
                <w:sz w:val="24"/>
                <w:szCs w:val="24"/>
                <w:lang w:val="en-GB"/>
              </w:rPr>
              <w:t>Tác dụng không đủ 24h: thường TDD 2 lần/ngày</w:t>
            </w:r>
            <w:r w:rsidR="00F970A1" w:rsidRPr="00592B34">
              <w:rPr>
                <w:rFonts w:ascii="Times New Roman" w:eastAsia="Verdana" w:hAnsi="Times New Roman" w:cs="Times New Roman"/>
                <w:bCs/>
                <w:color w:val="000000" w:themeColor="text1"/>
                <w:kern w:val="24"/>
                <w:sz w:val="24"/>
                <w:szCs w:val="24"/>
                <w:lang w:val="en-GB"/>
              </w:rPr>
              <w:t>.</w:t>
            </w:r>
          </w:p>
          <w:p w:rsidR="006D0562" w:rsidRPr="00592B34" w:rsidRDefault="00A94415" w:rsidP="00A94415">
            <w:pPr>
              <w:pStyle w:val="ListParagraph"/>
              <w:ind w:left="176"/>
              <w:jc w:val="both"/>
              <w:rPr>
                <w:rFonts w:ascii="Times New Roman" w:eastAsia="Verdana" w:hAnsi="Times New Roman" w:cs="Times New Roman"/>
                <w:bCs/>
                <w:color w:val="000000" w:themeColor="text1"/>
                <w:kern w:val="24"/>
                <w:sz w:val="24"/>
                <w:szCs w:val="24"/>
                <w:lang w:val="en-GB"/>
              </w:rPr>
            </w:pPr>
            <w:r w:rsidRPr="00592B34">
              <w:rPr>
                <w:rFonts w:eastAsia="Verdana" w:cs="Times New Roman"/>
                <w:bCs/>
                <w:noProof/>
                <w:color w:val="000000" w:themeColor="text1"/>
                <w:kern w:val="24"/>
                <w:sz w:val="24"/>
                <w:szCs w:val="24"/>
              </w:rPr>
              <mc:AlternateContent>
                <mc:Choice Requires="wps">
                  <w:drawing>
                    <wp:anchor distT="0" distB="0" distL="114300" distR="114300" simplePos="0" relativeHeight="251684864" behindDoc="0" locked="0" layoutInCell="1" allowOverlap="1" wp14:anchorId="599B2E4B" wp14:editId="314BD960">
                      <wp:simplePos x="0" y="0"/>
                      <wp:positionH relativeFrom="column">
                        <wp:posOffset>-45085</wp:posOffset>
                      </wp:positionH>
                      <wp:positionV relativeFrom="paragraph">
                        <wp:posOffset>76200</wp:posOffset>
                      </wp:positionV>
                      <wp:extent cx="199390" cy="0"/>
                      <wp:effectExtent l="0" t="76200" r="10160" b="114300"/>
                      <wp:wrapNone/>
                      <wp:docPr id="56" name="Straight Arrow Connector 56"/>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6" o:spid="_x0000_s1026" type="#_x0000_t32" style="position:absolute;margin-left:-3.55pt;margin-top:6pt;width:15.7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" strokecolor="#4579b8 [3044]">
                      <v:stroke endarrow="open"/>
                    </v:shape>
                  </w:pict>
                </mc:Fallback>
              </mc:AlternateContent>
            </w:r>
            <w:r w:rsidRPr="00592B34">
              <w:rPr>
                <w:rFonts w:ascii="Times New Roman" w:eastAsia="Verdana" w:hAnsi="Times New Roman" w:cs="Times New Roman"/>
                <w:bCs/>
                <w:color w:val="000000" w:themeColor="text1"/>
                <w:kern w:val="24"/>
                <w:sz w:val="24"/>
                <w:szCs w:val="24"/>
                <w:lang w:val="en-GB"/>
              </w:rPr>
              <w:t xml:space="preserve">  </w:t>
            </w:r>
            <w:r w:rsidR="0079375F" w:rsidRPr="00592B34">
              <w:rPr>
                <w:rFonts w:ascii="Times New Roman" w:eastAsia="Verdana" w:hAnsi="Times New Roman" w:cs="Times New Roman"/>
                <w:bCs/>
                <w:color w:val="000000" w:themeColor="text1"/>
                <w:kern w:val="24"/>
                <w:sz w:val="24"/>
                <w:szCs w:val="24"/>
                <w:lang w:val="en-GB"/>
              </w:rPr>
              <w:t>Nguy cơ hạ đường huyết ban đêm do có đỉnh khi tiêm vào buổi tối</w:t>
            </w:r>
            <w:r w:rsidR="00F970A1" w:rsidRPr="00592B34">
              <w:rPr>
                <w:rFonts w:ascii="Times New Roman" w:eastAsia="Verdana" w:hAnsi="Times New Roman" w:cs="Times New Roman"/>
                <w:bCs/>
                <w:color w:val="000000" w:themeColor="text1"/>
                <w:kern w:val="24"/>
                <w:sz w:val="24"/>
                <w:szCs w:val="24"/>
                <w:lang w:val="en-GB"/>
              </w:rPr>
              <w:t>.</w:t>
            </w:r>
          </w:p>
        </w:tc>
        <w:tc>
          <w:tcPr>
            <w:tcW w:w="1560" w:type="dxa"/>
          </w:tcPr>
          <w:p w:rsidR="006D0562" w:rsidRPr="00271FD6" w:rsidRDefault="006D0562" w:rsidP="00271FD6">
            <w:pPr>
              <w:tabs>
                <w:tab w:val="left" w:pos="851"/>
              </w:tabs>
              <w:rPr>
                <w:rFonts w:ascii="Times New Roman" w:hAnsi="Times New Roman" w:cs="Times New Roman"/>
                <w:bCs/>
                <w:color w:val="000000" w:themeColor="text1"/>
                <w:sz w:val="24"/>
                <w:szCs w:val="24"/>
              </w:rPr>
            </w:pPr>
          </w:p>
        </w:tc>
      </w:tr>
      <w:tr w:rsidR="006D0562" w:rsidTr="006C5539">
        <w:trPr>
          <w:trHeight w:val="3547"/>
        </w:trPr>
        <w:tc>
          <w:tcPr>
            <w:tcW w:w="1135" w:type="dxa"/>
          </w:tcPr>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8E52EA" w:rsidRDefault="008E52EA"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F71E89" w:rsidRPr="00271FD6" w:rsidRDefault="00F71E89" w:rsidP="00271FD6">
            <w:pPr>
              <w:tabs>
                <w:tab w:val="left" w:pos="851"/>
              </w:tabs>
              <w:rPr>
                <w:rFonts w:ascii="Times New Roman" w:hAnsi="Times New Roman" w:cs="Times New Roman"/>
                <w:bCs/>
                <w:color w:val="000000" w:themeColor="text1"/>
                <w:sz w:val="24"/>
                <w:szCs w:val="24"/>
              </w:rPr>
            </w:pPr>
            <w:r w:rsidRPr="00271FD6">
              <w:rPr>
                <w:rFonts w:ascii="Times New Roman" w:hAnsi="Times New Roman" w:cs="Times New Roman"/>
                <w:bCs/>
                <w:color w:val="000000" w:themeColor="text1"/>
                <w:sz w:val="24"/>
                <w:szCs w:val="24"/>
              </w:rPr>
              <w:t>Insulin trộn, hỗn hợp</w:t>
            </w:r>
          </w:p>
          <w:p w:rsidR="006D0562" w:rsidRPr="00271FD6" w:rsidRDefault="006D0562" w:rsidP="00271FD6">
            <w:pPr>
              <w:tabs>
                <w:tab w:val="left" w:pos="851"/>
              </w:tabs>
              <w:rPr>
                <w:rFonts w:ascii="Times New Roman" w:hAnsi="Times New Roman" w:cs="Times New Roman"/>
                <w:bCs/>
                <w:color w:val="000000" w:themeColor="text1"/>
                <w:sz w:val="24"/>
                <w:szCs w:val="24"/>
              </w:rPr>
            </w:pPr>
          </w:p>
        </w:tc>
        <w:tc>
          <w:tcPr>
            <w:tcW w:w="1701" w:type="dxa"/>
          </w:tcPr>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8E52EA" w:rsidRDefault="008E52EA" w:rsidP="00271FD6">
            <w:pPr>
              <w:tabs>
                <w:tab w:val="left" w:pos="851"/>
              </w:tabs>
              <w:rPr>
                <w:rFonts w:ascii="Times New Roman" w:hAnsi="Times New Roman" w:cs="Times New Roman"/>
                <w:bCs/>
                <w:color w:val="000000" w:themeColor="text1"/>
                <w:sz w:val="24"/>
                <w:szCs w:val="24"/>
              </w:rPr>
            </w:pPr>
          </w:p>
          <w:p w:rsidR="00E47AAE" w:rsidRDefault="00E47AAE" w:rsidP="00271FD6">
            <w:pPr>
              <w:tabs>
                <w:tab w:val="left" w:pos="851"/>
              </w:tabs>
              <w:rPr>
                <w:rFonts w:ascii="Times New Roman" w:hAnsi="Times New Roman" w:cs="Times New Roman"/>
                <w:bCs/>
                <w:color w:val="000000" w:themeColor="text1"/>
                <w:sz w:val="24"/>
                <w:szCs w:val="24"/>
              </w:rPr>
            </w:pPr>
          </w:p>
          <w:p w:rsidR="00F71E89" w:rsidRPr="00271FD6" w:rsidRDefault="00F71E89" w:rsidP="00271FD6">
            <w:pPr>
              <w:tabs>
                <w:tab w:val="left" w:pos="851"/>
              </w:tabs>
              <w:rPr>
                <w:rFonts w:ascii="Times New Roman" w:hAnsi="Times New Roman" w:cs="Times New Roman"/>
                <w:bCs/>
                <w:color w:val="000000" w:themeColor="text1"/>
                <w:sz w:val="24"/>
                <w:szCs w:val="24"/>
              </w:rPr>
            </w:pPr>
            <w:r w:rsidRPr="00271FD6">
              <w:rPr>
                <w:rFonts w:ascii="Times New Roman" w:hAnsi="Times New Roman" w:cs="Times New Roman"/>
                <w:bCs/>
                <w:color w:val="000000" w:themeColor="text1"/>
                <w:sz w:val="24"/>
                <w:szCs w:val="24"/>
              </w:rPr>
              <w:t>- Insulin người 2 pha</w:t>
            </w:r>
          </w:p>
          <w:p w:rsidR="006D0562" w:rsidRPr="00271FD6" w:rsidRDefault="006D0562" w:rsidP="00271FD6">
            <w:pPr>
              <w:tabs>
                <w:tab w:val="left" w:pos="851"/>
              </w:tabs>
              <w:rPr>
                <w:rFonts w:ascii="Times New Roman" w:hAnsi="Times New Roman" w:cs="Times New Roman"/>
                <w:bCs/>
                <w:color w:val="000000" w:themeColor="text1"/>
                <w:sz w:val="24"/>
                <w:szCs w:val="24"/>
              </w:rPr>
            </w:pPr>
          </w:p>
        </w:tc>
        <w:tc>
          <w:tcPr>
            <w:tcW w:w="3260" w:type="dxa"/>
          </w:tcPr>
          <w:p w:rsidR="006D0562" w:rsidRPr="00271FD6" w:rsidRDefault="007A3545" w:rsidP="00271FD6">
            <w:pPr>
              <w:tabs>
                <w:tab w:val="left" w:pos="851"/>
              </w:tabs>
              <w:rPr>
                <w:rFonts w:ascii="Times New Roman" w:hAnsi="Times New Roman" w:cs="Times New Roman"/>
                <w:bCs/>
                <w:color w:val="000000" w:themeColor="text1"/>
                <w:sz w:val="24"/>
                <w:szCs w:val="24"/>
              </w:rPr>
            </w:pPr>
            <w:r w:rsidRPr="004D3B31">
              <w:rPr>
                <w:rFonts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488D4069" wp14:editId="6DECCAAB">
                      <wp:simplePos x="0" y="0"/>
                      <wp:positionH relativeFrom="column">
                        <wp:posOffset>-8890</wp:posOffset>
                      </wp:positionH>
                      <wp:positionV relativeFrom="paragraph">
                        <wp:posOffset>1266190</wp:posOffset>
                      </wp:positionV>
                      <wp:extent cx="1849120" cy="10160"/>
                      <wp:effectExtent l="38100" t="38100" r="55880" b="85090"/>
                      <wp:wrapNone/>
                      <wp:docPr id="52" name="Straight Connector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029612-6912-4281-9D31-EC08C1AE5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9120" cy="10160"/>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9.7pt" to="144.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" strokecolor="#0078c9" strokeweight="2pt">
                      <v:shadow on="t" color="black" opacity="24903f" origin=",.5" offset="0,.55556mm"/>
                      <o:lock v:ext="edit" shapetype="f"/>
                    </v:line>
                  </w:pict>
                </mc:Fallback>
              </mc:AlternateContent>
            </w:r>
            <w:r w:rsidRPr="007A68C3">
              <w:rPr>
                <w:rFonts w:cs="Times New Roman"/>
                <w:bCs/>
                <w:noProof/>
                <w:color w:val="000000" w:themeColor="text1"/>
                <w:sz w:val="24"/>
                <w:szCs w:val="24"/>
              </w:rPr>
              <mc:AlternateContent>
                <mc:Choice Requires="wps">
                  <w:drawing>
                    <wp:anchor distT="0" distB="0" distL="114300" distR="114300" simplePos="0" relativeHeight="251675648" behindDoc="0" locked="0" layoutInCell="1" allowOverlap="1" wp14:anchorId="3027E9C0" wp14:editId="063F2652">
                      <wp:simplePos x="0" y="0"/>
                      <wp:positionH relativeFrom="column">
                        <wp:posOffset>-19050</wp:posOffset>
                      </wp:positionH>
                      <wp:positionV relativeFrom="paragraph">
                        <wp:posOffset>738220</wp:posOffset>
                      </wp:positionV>
                      <wp:extent cx="1859280" cy="539750"/>
                      <wp:effectExtent l="0" t="0" r="7620" b="0"/>
                      <wp:wrapNone/>
                      <wp:docPr id="51" name="Freeform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AEC9DE9-CCC5-47CA-8171-7B7F24F2CD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539750"/>
                              </a:xfrm>
                              <a:custGeom>
                                <a:avLst/>
                                <a:gdLst>
                                  <a:gd name="T0" fmla="*/ 0 w 4702628"/>
                                  <a:gd name="T1" fmla="*/ 108794 h 1226127"/>
                                  <a:gd name="T2" fmla="*/ 9976 w 4702628"/>
                                  <a:gd name="T3" fmla="*/ 84618 h 1226127"/>
                                  <a:gd name="T4" fmla="*/ 17183 w 4702628"/>
                                  <a:gd name="T5" fmla="*/ 58829 h 1226127"/>
                                  <a:gd name="T6" fmla="*/ 24944 w 4702628"/>
                                  <a:gd name="T7" fmla="*/ 35189 h 1226127"/>
                                  <a:gd name="T8" fmla="*/ 33259 w 4702628"/>
                                  <a:gd name="T9" fmla="*/ 15312 h 1226127"/>
                                  <a:gd name="T10" fmla="*/ 47119 w 4702628"/>
                                  <a:gd name="T11" fmla="*/ 3494 h 1226127"/>
                                  <a:gd name="T12" fmla="*/ 61530 w 4702628"/>
                                  <a:gd name="T13" fmla="*/ 1343 h 1226127"/>
                                  <a:gd name="T14" fmla="*/ 79269 w 4702628"/>
                                  <a:gd name="T15" fmla="*/ 11552 h 1226127"/>
                                  <a:gd name="T16" fmla="*/ 98116 w 4702628"/>
                                  <a:gd name="T17" fmla="*/ 27132 h 1226127"/>
                                  <a:gd name="T18" fmla="*/ 115303 w 4702628"/>
                                  <a:gd name="T19" fmla="*/ 39488 h 1226127"/>
                                  <a:gd name="T20" fmla="*/ 138585 w 4702628"/>
                                  <a:gd name="T21" fmla="*/ 51845 h 1226127"/>
                                  <a:gd name="T22" fmla="*/ 162419 w 4702628"/>
                                  <a:gd name="T23" fmla="*/ 59904 h 1226127"/>
                                  <a:gd name="T24" fmla="*/ 193463 w 4702628"/>
                                  <a:gd name="T25" fmla="*/ 64200 h 1226127"/>
                                  <a:gd name="T26" fmla="*/ 216744 w 4702628"/>
                                  <a:gd name="T27" fmla="*/ 67962 h 1226127"/>
                                  <a:gd name="T28" fmla="*/ 238362 w 4702628"/>
                                  <a:gd name="T29" fmla="*/ 70649 h 1226127"/>
                                  <a:gd name="T30" fmla="*/ 238362 w 4702628"/>
                                  <a:gd name="T31" fmla="*/ 70649 h 1226127"/>
                                  <a:gd name="T32" fmla="*/ 271620 w 4702628"/>
                                  <a:gd name="T33" fmla="*/ 77634 h 1226127"/>
                                  <a:gd name="T34" fmla="*/ 304882 w 4702628"/>
                                  <a:gd name="T35" fmla="*/ 83543 h 1226127"/>
                                  <a:gd name="T36" fmla="*/ 351446 w 4702628"/>
                                  <a:gd name="T37" fmla="*/ 90528 h 1226127"/>
                                  <a:gd name="T38" fmla="*/ 439030 w 4702628"/>
                                  <a:gd name="T39" fmla="*/ 92677 h 1226127"/>
                                  <a:gd name="T40" fmla="*/ 437921 w 4702628"/>
                                  <a:gd name="T41" fmla="*/ 110943 h 12261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4702628"/>
                                  <a:gd name="T64" fmla="*/ 0 h 1226127"/>
                                  <a:gd name="T65" fmla="*/ 4702628 w 4702628"/>
                                  <a:gd name="T66" fmla="*/ 1226127 h 122612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4702628" h="1226127">
                                    <a:moveTo>
                                      <a:pt x="0" y="1202377"/>
                                    </a:moveTo>
                                    <a:cubicBezTo>
                                      <a:pt x="38100" y="1114796"/>
                                      <a:pt x="76200" y="1027216"/>
                                      <a:pt x="106878" y="935182"/>
                                    </a:cubicBezTo>
                                    <a:cubicBezTo>
                                      <a:pt x="137556" y="843148"/>
                                      <a:pt x="157348" y="741218"/>
                                      <a:pt x="184067" y="650174"/>
                                    </a:cubicBezTo>
                                    <a:cubicBezTo>
                                      <a:pt x="210786" y="559130"/>
                                      <a:pt x="238496" y="469076"/>
                                      <a:pt x="267195" y="388917"/>
                                    </a:cubicBezTo>
                                    <a:cubicBezTo>
                                      <a:pt x="295894" y="308759"/>
                                      <a:pt x="316676" y="227610"/>
                                      <a:pt x="356260" y="169223"/>
                                    </a:cubicBezTo>
                                    <a:cubicBezTo>
                                      <a:pt x="395844" y="110836"/>
                                      <a:pt x="454231" y="64325"/>
                                      <a:pt x="504701" y="38595"/>
                                    </a:cubicBezTo>
                                    <a:cubicBezTo>
                                      <a:pt x="555171" y="12865"/>
                                      <a:pt x="601683" y="0"/>
                                      <a:pt x="659080" y="14844"/>
                                    </a:cubicBezTo>
                                    <a:cubicBezTo>
                                      <a:pt x="716478" y="29688"/>
                                      <a:pt x="783772" y="80159"/>
                                      <a:pt x="849086" y="127660"/>
                                    </a:cubicBezTo>
                                    <a:cubicBezTo>
                                      <a:pt x="914400" y="175161"/>
                                      <a:pt x="986641" y="248392"/>
                                      <a:pt x="1050966" y="299852"/>
                                    </a:cubicBezTo>
                                    <a:cubicBezTo>
                                      <a:pt x="1115291" y="351312"/>
                                      <a:pt x="1162793" y="390896"/>
                                      <a:pt x="1235034" y="436418"/>
                                    </a:cubicBezTo>
                                    <a:cubicBezTo>
                                      <a:pt x="1307275" y="481940"/>
                                      <a:pt x="1400298" y="535379"/>
                                      <a:pt x="1484415" y="572984"/>
                                    </a:cubicBezTo>
                                    <a:cubicBezTo>
                                      <a:pt x="1568532" y="610589"/>
                                      <a:pt x="1641764" y="639288"/>
                                      <a:pt x="1739735" y="662049"/>
                                    </a:cubicBezTo>
                                    <a:cubicBezTo>
                                      <a:pt x="1837706" y="684810"/>
                                      <a:pt x="1975262" y="694707"/>
                                      <a:pt x="2072244" y="709551"/>
                                    </a:cubicBezTo>
                                    <a:cubicBezTo>
                                      <a:pt x="2169226" y="724395"/>
                                      <a:pt x="2241468" y="739239"/>
                                      <a:pt x="2321626" y="751114"/>
                                    </a:cubicBezTo>
                                    <a:cubicBezTo>
                                      <a:pt x="2401784" y="762989"/>
                                      <a:pt x="2514600" y="775855"/>
                                      <a:pt x="2553195" y="780803"/>
                                    </a:cubicBezTo>
                                    <a:lnTo>
                                      <a:pt x="2909454" y="857992"/>
                                    </a:lnTo>
                                    <a:cubicBezTo>
                                      <a:pt x="3028207" y="881743"/>
                                      <a:pt x="3123210" y="899555"/>
                                      <a:pt x="3265714" y="923306"/>
                                    </a:cubicBezTo>
                                    <a:cubicBezTo>
                                      <a:pt x="3408218" y="947057"/>
                                      <a:pt x="3524992" y="983673"/>
                                      <a:pt x="3764478" y="1000496"/>
                                    </a:cubicBezTo>
                                    <a:cubicBezTo>
                                      <a:pt x="4003964" y="1017319"/>
                                      <a:pt x="4548249" y="986642"/>
                                      <a:pt x="4702628" y="1024247"/>
                                    </a:cubicBezTo>
                                    <a:lnTo>
                                      <a:pt x="4690753" y="1226127"/>
                                    </a:lnTo>
                                  </a:path>
                                </a:pathLst>
                              </a:custGeom>
                              <a:solidFill>
                                <a:srgbClr val="009FDA"/>
                              </a:solidFill>
                              <a:ln w="9525" cap="flat" cmpd="sng" algn="ctr">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4" o:spid="_x0000_s1026" style="position:absolute;margin-left:-1.5pt;margin-top:58.15pt;width:146.4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02628,12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" path="m,1202377c38100,1114796,76200,1027216,106878,935182v30678,-92034,50470,-193964,77189,-285008c210786,559130,238496,469076,267195,388917v28699,-80158,49481,-161307,89065,-219694c395844,110836,454231,64325,504701,38595,555171,12865,601683,,659080,14844v57398,14844,124692,65315,190006,112816c914400,175161,986641,248392,1050966,299852v64325,51460,111827,91044,184068,136566c1307275,481940,1400298,535379,1484415,572984v84117,37605,157349,66304,255320,89065c1837706,684810,1975262,694707,2072244,709551v96982,14844,169224,29688,249382,41563c2401784,762989,2514600,775855,2553195,780803r356259,77189c3028207,881743,3123210,899555,3265714,923306v142504,23751,259278,60367,498764,77190c4003964,1017319,4548249,986642,4702628,1024247r-11875,201880e" fillcolor="#009fda" stroked="f">
                      <v:path o:connecttype="custom" o:connectlocs="0,47892;3944,37249;6794,25897;9862,15490;13150,6740;18629,1538;24327,591;31341,5085;38792,11944;45587,17383;54792,22823;64216,26370;76490,28261;85694,29917;94241,31100;94241,31100;107391,34175;120541,36776;138951,39851;173579,40797;173141,48838" o:connectangles="0,0,0,0,0,0,0,0,0,0,0,0,0,0,0,0,0,0,0,0,0" textboxrect="0,0,4702628,1226127"/>
                    </v:shape>
                  </w:pict>
                </mc:Fallback>
              </mc:AlternateContent>
            </w:r>
          </w:p>
        </w:tc>
        <w:tc>
          <w:tcPr>
            <w:tcW w:w="2551" w:type="dxa"/>
          </w:tcPr>
          <w:p w:rsidR="00F970A1" w:rsidRPr="00592B34" w:rsidRDefault="00F970A1" w:rsidP="00F970A1">
            <w:pPr>
              <w:pStyle w:val="ListParagraph"/>
              <w:numPr>
                <w:ilvl w:val="0"/>
                <w:numId w:val="23"/>
              </w:numPr>
              <w:tabs>
                <w:tab w:val="clear" w:pos="720"/>
                <w:tab w:val="num" w:pos="175"/>
              </w:tabs>
              <w:ind w:left="33" w:hanging="33"/>
              <w:jc w:val="both"/>
              <w:rPr>
                <w:rFonts w:ascii="Times New Roman" w:eastAsia="Verdana" w:hAnsi="Times New Roman" w:cs="Times New Roman"/>
                <w:bCs/>
                <w:color w:val="000000" w:themeColor="text1"/>
                <w:kern w:val="24"/>
                <w:sz w:val="24"/>
                <w:szCs w:val="24"/>
                <w:lang w:val="en-GB"/>
              </w:rPr>
            </w:pPr>
            <w:r w:rsidRPr="00592B34">
              <w:rPr>
                <w:rFonts w:ascii="Times New Roman" w:eastAsia="Verdana" w:hAnsi="Times New Roman" w:cs="Times New Roman"/>
                <w:bCs/>
                <w:color w:val="000000" w:themeColor="text1"/>
                <w:kern w:val="24"/>
                <w:sz w:val="24"/>
                <w:szCs w:val="24"/>
                <w:lang w:val="en-GB"/>
              </w:rPr>
              <w:t>Thời gian bắt đầu tác dụng: 30 phút.</w:t>
            </w:r>
          </w:p>
          <w:p w:rsidR="00F970A1" w:rsidRPr="00592B34" w:rsidRDefault="00F970A1" w:rsidP="00F970A1">
            <w:pPr>
              <w:pStyle w:val="ListParagraph"/>
              <w:numPr>
                <w:ilvl w:val="0"/>
                <w:numId w:val="23"/>
              </w:numPr>
              <w:tabs>
                <w:tab w:val="clear" w:pos="720"/>
                <w:tab w:val="num" w:pos="175"/>
              </w:tabs>
              <w:ind w:left="33" w:hanging="33"/>
              <w:jc w:val="both"/>
              <w:rPr>
                <w:rFonts w:ascii="Times New Roman" w:eastAsia="Verdana" w:hAnsi="Times New Roman" w:cs="Times New Roman"/>
                <w:bCs/>
                <w:color w:val="000000" w:themeColor="text1"/>
                <w:kern w:val="24"/>
                <w:sz w:val="24"/>
                <w:szCs w:val="24"/>
                <w:lang w:val="en-GB"/>
              </w:rPr>
            </w:pPr>
            <w:r w:rsidRPr="00592B34">
              <w:rPr>
                <w:rFonts w:ascii="Times New Roman" w:eastAsia="Verdana" w:hAnsi="Times New Roman" w:cs="Times New Roman"/>
                <w:bCs/>
                <w:color w:val="000000" w:themeColor="text1"/>
                <w:kern w:val="24"/>
                <w:sz w:val="24"/>
                <w:szCs w:val="24"/>
                <w:lang w:val="en-GB"/>
              </w:rPr>
              <w:t>2 đỉnh của R và NPH.</w:t>
            </w:r>
          </w:p>
          <w:p w:rsidR="00F970A1" w:rsidRPr="00592B34" w:rsidRDefault="00F970A1" w:rsidP="00F970A1">
            <w:pPr>
              <w:pStyle w:val="ListParagraph"/>
              <w:numPr>
                <w:ilvl w:val="0"/>
                <w:numId w:val="23"/>
              </w:numPr>
              <w:tabs>
                <w:tab w:val="clear" w:pos="720"/>
                <w:tab w:val="num" w:pos="175"/>
              </w:tabs>
              <w:ind w:left="33" w:hanging="33"/>
              <w:jc w:val="both"/>
              <w:rPr>
                <w:rFonts w:ascii="Times New Roman" w:eastAsia="Verdana" w:hAnsi="Times New Roman" w:cs="Times New Roman"/>
                <w:bCs/>
                <w:color w:val="000000" w:themeColor="text1"/>
                <w:kern w:val="24"/>
                <w:sz w:val="24"/>
                <w:szCs w:val="24"/>
                <w:lang w:val="en-GB"/>
              </w:rPr>
            </w:pPr>
            <w:r w:rsidRPr="00592B34">
              <w:rPr>
                <w:rFonts w:ascii="Times New Roman" w:eastAsia="Verdana" w:hAnsi="Times New Roman" w:cs="Times New Roman"/>
                <w:bCs/>
                <w:color w:val="000000" w:themeColor="text1"/>
                <w:kern w:val="24"/>
                <w:sz w:val="24"/>
                <w:szCs w:val="24"/>
                <w:lang w:val="en-GB"/>
              </w:rPr>
              <w:t>Tác dụ</w:t>
            </w:r>
            <w:r w:rsidR="00BC579E" w:rsidRPr="00592B34">
              <w:rPr>
                <w:rFonts w:ascii="Times New Roman" w:eastAsia="Verdana" w:hAnsi="Times New Roman" w:cs="Times New Roman"/>
                <w:bCs/>
                <w:color w:val="000000" w:themeColor="text1"/>
                <w:kern w:val="24"/>
                <w:sz w:val="24"/>
                <w:szCs w:val="24"/>
                <w:lang w:val="en-GB"/>
              </w:rPr>
              <w:t>ng kéo dài: 16-18h.</w:t>
            </w:r>
          </w:p>
          <w:p w:rsidR="00F970A1" w:rsidRPr="00592B34" w:rsidRDefault="00F970A1" w:rsidP="00F970A1">
            <w:pPr>
              <w:pStyle w:val="ListParagraph"/>
              <w:tabs>
                <w:tab w:val="num" w:pos="175"/>
              </w:tabs>
              <w:ind w:left="33" w:hanging="33"/>
              <w:jc w:val="both"/>
              <w:rPr>
                <w:rFonts w:ascii="Times New Roman" w:eastAsia="Verdana" w:hAnsi="Times New Roman" w:cs="Times New Roman"/>
                <w:bCs/>
                <w:color w:val="000000" w:themeColor="text1"/>
                <w:kern w:val="24"/>
                <w:sz w:val="24"/>
                <w:szCs w:val="24"/>
                <w:lang w:val="en-GB"/>
              </w:rPr>
            </w:pPr>
            <w:r w:rsidRPr="00592B34">
              <w:rPr>
                <w:rFonts w:eastAsia="Verdana" w:cs="Times New Roman"/>
                <w:bCs/>
                <w:noProof/>
                <w:color w:val="000000" w:themeColor="text1"/>
                <w:kern w:val="24"/>
                <w:sz w:val="24"/>
                <w:szCs w:val="24"/>
              </w:rPr>
              <mc:AlternateContent>
                <mc:Choice Requires="wps">
                  <w:drawing>
                    <wp:anchor distT="0" distB="0" distL="114300" distR="114300" simplePos="0" relativeHeight="251686912" behindDoc="0" locked="0" layoutInCell="1" allowOverlap="1" wp14:anchorId="3FADDAC6" wp14:editId="0BAEC69C">
                      <wp:simplePos x="0" y="0"/>
                      <wp:positionH relativeFrom="column">
                        <wp:posOffset>-41910</wp:posOffset>
                      </wp:positionH>
                      <wp:positionV relativeFrom="paragraph">
                        <wp:posOffset>79375</wp:posOffset>
                      </wp:positionV>
                      <wp:extent cx="199390" cy="0"/>
                      <wp:effectExtent l="0" t="76200" r="10160" b="114300"/>
                      <wp:wrapNone/>
                      <wp:docPr id="57" name="Straight Arrow Connector 57"/>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7" o:spid="_x0000_s1026" type="#_x0000_t32" style="position:absolute;margin-left:-3.3pt;margin-top:6.25pt;width:15.7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" strokecolor="#4579b8 [3044]">
                      <v:stroke endarrow="open"/>
                    </v:shape>
                  </w:pict>
                </mc:Fallback>
              </mc:AlternateContent>
            </w:r>
            <w:r w:rsidRPr="00592B34">
              <w:rPr>
                <w:rFonts w:ascii="Times New Roman" w:eastAsia="Verdana" w:hAnsi="Times New Roman" w:cs="Times New Roman"/>
                <w:bCs/>
                <w:color w:val="000000" w:themeColor="text1"/>
                <w:kern w:val="24"/>
                <w:sz w:val="24"/>
                <w:szCs w:val="24"/>
                <w:lang w:val="en-GB"/>
              </w:rPr>
              <w:t xml:space="preserve">     Không trùng đỉnh ĐH sau ăn.</w:t>
            </w:r>
          </w:p>
          <w:p w:rsidR="006D0562" w:rsidRPr="00592B34" w:rsidRDefault="00F970A1" w:rsidP="0047043B">
            <w:pPr>
              <w:pStyle w:val="ListParagraph"/>
              <w:tabs>
                <w:tab w:val="num" w:pos="175"/>
              </w:tabs>
              <w:ind w:left="33" w:hanging="33"/>
              <w:jc w:val="both"/>
              <w:rPr>
                <w:rFonts w:eastAsia="Times New Roman"/>
                <w:color w:val="000000" w:themeColor="text1"/>
                <w:sz w:val="27"/>
              </w:rPr>
            </w:pPr>
            <w:r w:rsidRPr="00592B34">
              <w:rPr>
                <w:rFonts w:eastAsia="Verdana" w:cs="Times New Roman"/>
                <w:bCs/>
                <w:noProof/>
                <w:color w:val="000000" w:themeColor="text1"/>
                <w:kern w:val="24"/>
                <w:sz w:val="24"/>
                <w:szCs w:val="24"/>
              </w:rPr>
              <mc:AlternateContent>
                <mc:Choice Requires="wps">
                  <w:drawing>
                    <wp:anchor distT="0" distB="0" distL="114300" distR="114300" simplePos="0" relativeHeight="251688960" behindDoc="0" locked="0" layoutInCell="1" allowOverlap="1" wp14:anchorId="4B05F8A2" wp14:editId="3F202DE7">
                      <wp:simplePos x="0" y="0"/>
                      <wp:positionH relativeFrom="column">
                        <wp:posOffset>-35560</wp:posOffset>
                      </wp:positionH>
                      <wp:positionV relativeFrom="paragraph">
                        <wp:posOffset>82550</wp:posOffset>
                      </wp:positionV>
                      <wp:extent cx="199390" cy="0"/>
                      <wp:effectExtent l="0" t="76200" r="10160" b="114300"/>
                      <wp:wrapNone/>
                      <wp:docPr id="58" name="Straight Arrow Connector 58"/>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8" o:spid="_x0000_s1026" type="#_x0000_t32" style="position:absolute;margin-left:-2.8pt;margin-top:6.5pt;width:15.7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" strokecolor="#4579b8 [3044]">
                      <v:stroke endarrow="open"/>
                    </v:shape>
                  </w:pict>
                </mc:Fallback>
              </mc:AlternateContent>
            </w:r>
            <w:r w:rsidRPr="00592B34">
              <w:rPr>
                <w:rFonts w:ascii="Times New Roman" w:eastAsia="Verdana" w:hAnsi="Times New Roman" w:cs="Times New Roman"/>
                <w:bCs/>
                <w:color w:val="000000" w:themeColor="text1"/>
                <w:kern w:val="24"/>
                <w:sz w:val="24"/>
                <w:szCs w:val="24"/>
                <w:lang w:val="en-GB"/>
              </w:rPr>
              <w:t xml:space="preserve">     Nguy cơ hạ đường huyết ban đêm do đỉnh NPH khi tiêm trước bữa ăn tối.</w:t>
            </w:r>
          </w:p>
        </w:tc>
        <w:tc>
          <w:tcPr>
            <w:tcW w:w="1560" w:type="dxa"/>
          </w:tcPr>
          <w:p w:rsidR="002537E4" w:rsidRDefault="002537E4" w:rsidP="00271FD6">
            <w:pPr>
              <w:tabs>
                <w:tab w:val="left" w:pos="851"/>
              </w:tabs>
              <w:rPr>
                <w:rFonts w:ascii="Times New Roman" w:hAnsi="Times New Roman" w:cs="Times New Roman"/>
                <w:bCs/>
                <w:color w:val="000000" w:themeColor="text1"/>
                <w:sz w:val="24"/>
                <w:szCs w:val="24"/>
              </w:rPr>
            </w:pPr>
          </w:p>
          <w:p w:rsidR="002537E4" w:rsidRDefault="002537E4" w:rsidP="00271FD6">
            <w:pPr>
              <w:tabs>
                <w:tab w:val="left" w:pos="851"/>
              </w:tabs>
              <w:rPr>
                <w:rFonts w:ascii="Times New Roman" w:hAnsi="Times New Roman" w:cs="Times New Roman"/>
                <w:bCs/>
                <w:color w:val="000000" w:themeColor="text1"/>
                <w:sz w:val="24"/>
                <w:szCs w:val="24"/>
              </w:rPr>
            </w:pPr>
          </w:p>
          <w:p w:rsidR="002537E4" w:rsidRDefault="002537E4" w:rsidP="00271FD6">
            <w:pPr>
              <w:tabs>
                <w:tab w:val="left" w:pos="851"/>
              </w:tabs>
              <w:rPr>
                <w:rFonts w:ascii="Times New Roman" w:hAnsi="Times New Roman" w:cs="Times New Roman"/>
                <w:bCs/>
                <w:color w:val="000000" w:themeColor="text1"/>
                <w:sz w:val="24"/>
                <w:szCs w:val="24"/>
              </w:rPr>
            </w:pPr>
          </w:p>
          <w:p w:rsidR="002537E4" w:rsidRDefault="002537E4" w:rsidP="00271FD6">
            <w:pPr>
              <w:tabs>
                <w:tab w:val="left" w:pos="851"/>
              </w:tabs>
              <w:rPr>
                <w:rFonts w:ascii="Times New Roman" w:hAnsi="Times New Roman" w:cs="Times New Roman"/>
                <w:bCs/>
                <w:color w:val="000000" w:themeColor="text1"/>
                <w:sz w:val="24"/>
                <w:szCs w:val="24"/>
              </w:rPr>
            </w:pPr>
          </w:p>
          <w:p w:rsidR="006D0562" w:rsidRPr="00271FD6" w:rsidRDefault="00816F0A" w:rsidP="00271FD6">
            <w:pPr>
              <w:tabs>
                <w:tab w:val="left" w:pos="851"/>
              </w:tabs>
              <w:rPr>
                <w:rFonts w:ascii="Times New Roman" w:hAnsi="Times New Roman" w:cs="Times New Roman"/>
                <w:bCs/>
                <w:color w:val="000000" w:themeColor="text1"/>
                <w:sz w:val="24"/>
                <w:szCs w:val="24"/>
              </w:rPr>
            </w:pPr>
            <w:r w:rsidRPr="00816F0A">
              <w:rPr>
                <w:rFonts w:ascii="Times New Roman" w:hAnsi="Times New Roman" w:cs="Times New Roman"/>
                <w:bCs/>
                <w:color w:val="000000" w:themeColor="text1"/>
                <w:sz w:val="24"/>
                <w:szCs w:val="24"/>
              </w:rPr>
              <w:t>Wosulin-30/70 40IU/ml x 10ml (30/70)</w:t>
            </w:r>
          </w:p>
        </w:tc>
      </w:tr>
    </w:tbl>
    <w:p w:rsidR="005F0D21" w:rsidRDefault="00BF1F09" w:rsidP="00EC3245">
      <w:pPr>
        <w:pStyle w:val="ListParagraph"/>
        <w:numPr>
          <w:ilvl w:val="3"/>
          <w:numId w:val="4"/>
        </w:numPr>
        <w:tabs>
          <w:tab w:val="left" w:pos="567"/>
        </w:tabs>
        <w:spacing w:line="240" w:lineRule="auto"/>
        <w:ind w:left="709" w:hanging="283"/>
        <w:rPr>
          <w:rFonts w:cs="Times New Roman"/>
          <w:b/>
          <w:color w:val="000000" w:themeColor="text1"/>
          <w:sz w:val="26"/>
          <w:szCs w:val="26"/>
        </w:rPr>
      </w:pPr>
      <w:r w:rsidRPr="00FE4C65">
        <w:rPr>
          <w:rFonts w:cs="Times New Roman"/>
          <w:b/>
          <w:color w:val="000000" w:themeColor="text1"/>
          <w:sz w:val="26"/>
          <w:szCs w:val="26"/>
          <w:lang w:val="vi-VN"/>
        </w:rPr>
        <w:lastRenderedPageBreak/>
        <w:t xml:space="preserve">Insulin analog </w:t>
      </w:r>
    </w:p>
    <w:p w:rsidR="00EE3A95" w:rsidRPr="00EE3A95" w:rsidRDefault="00EE3A95" w:rsidP="00EC3245">
      <w:pPr>
        <w:tabs>
          <w:tab w:val="left" w:pos="567"/>
        </w:tabs>
        <w:spacing w:line="240" w:lineRule="auto"/>
        <w:ind w:left="426"/>
        <w:rPr>
          <w:rFonts w:cs="Times New Roman"/>
          <w:b/>
          <w:i/>
          <w:color w:val="000000" w:themeColor="text1"/>
          <w:sz w:val="26"/>
          <w:szCs w:val="26"/>
        </w:rPr>
      </w:pPr>
      <w:r w:rsidRPr="00EE3A95">
        <w:rPr>
          <w:rFonts w:cs="Times New Roman"/>
          <w:b/>
          <w:i/>
          <w:color w:val="000000" w:themeColor="text1"/>
          <w:sz w:val="26"/>
          <w:szCs w:val="26"/>
        </w:rPr>
        <w:t>2.1. Insulin analog thế hệ đầu</w:t>
      </w:r>
    </w:p>
    <w:tbl>
      <w:tblPr>
        <w:tblStyle w:val="TableGrid"/>
        <w:tblW w:w="10348" w:type="dxa"/>
        <w:tblInd w:w="-34" w:type="dxa"/>
        <w:tblLayout w:type="fixed"/>
        <w:tblLook w:val="04A0" w:firstRow="1" w:lastRow="0" w:firstColumn="1" w:lastColumn="0" w:noHBand="0" w:noVBand="1"/>
      </w:tblPr>
      <w:tblGrid>
        <w:gridCol w:w="993"/>
        <w:gridCol w:w="1843"/>
        <w:gridCol w:w="2835"/>
        <w:gridCol w:w="2835"/>
        <w:gridCol w:w="1842"/>
      </w:tblGrid>
      <w:tr w:rsidR="005F0D21" w:rsidTr="007C69CA">
        <w:trPr>
          <w:trHeight w:val="605"/>
        </w:trPr>
        <w:tc>
          <w:tcPr>
            <w:tcW w:w="993" w:type="dxa"/>
          </w:tcPr>
          <w:p w:rsidR="005F0D21" w:rsidRPr="004D3B31" w:rsidRDefault="005F0D21" w:rsidP="002C50D8">
            <w:pPr>
              <w:pStyle w:val="ListParagraph"/>
              <w:tabs>
                <w:tab w:val="left" w:pos="851"/>
              </w:tabs>
              <w:ind w:left="0"/>
              <w:jc w:val="center"/>
              <w:rPr>
                <w:rFonts w:ascii="Times New Roman" w:hAnsi="Times New Roman" w:cs="Times New Roman"/>
                <w:b/>
                <w:color w:val="000000" w:themeColor="text1"/>
                <w:sz w:val="24"/>
                <w:szCs w:val="24"/>
              </w:rPr>
            </w:pPr>
            <w:r w:rsidRPr="004D3B31">
              <w:rPr>
                <w:rFonts w:ascii="Times New Roman" w:hAnsi="Times New Roman" w:cs="Times New Roman"/>
                <w:b/>
                <w:color w:val="000000" w:themeColor="text1"/>
                <w:sz w:val="24"/>
                <w:szCs w:val="24"/>
              </w:rPr>
              <w:t>Loại insulin</w:t>
            </w:r>
          </w:p>
        </w:tc>
        <w:tc>
          <w:tcPr>
            <w:tcW w:w="1843" w:type="dxa"/>
          </w:tcPr>
          <w:p w:rsidR="005F0D21" w:rsidRPr="004D3B31" w:rsidRDefault="005F0D21" w:rsidP="002C50D8">
            <w:pPr>
              <w:pStyle w:val="ListParagraph"/>
              <w:tabs>
                <w:tab w:val="left" w:pos="851"/>
              </w:tabs>
              <w:ind w:hanging="545"/>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Hoạt chất</w:t>
            </w:r>
          </w:p>
          <w:p w:rsidR="005F0D21" w:rsidRPr="004D3B31" w:rsidRDefault="005F0D21" w:rsidP="002C50D8">
            <w:pPr>
              <w:pStyle w:val="ListParagraph"/>
              <w:tabs>
                <w:tab w:val="left" w:pos="851"/>
              </w:tabs>
              <w:ind w:left="0"/>
              <w:jc w:val="center"/>
              <w:rPr>
                <w:rFonts w:ascii="Times New Roman" w:hAnsi="Times New Roman" w:cs="Times New Roman"/>
                <w:b/>
                <w:color w:val="000000" w:themeColor="text1"/>
                <w:sz w:val="24"/>
                <w:szCs w:val="24"/>
              </w:rPr>
            </w:pPr>
          </w:p>
        </w:tc>
        <w:tc>
          <w:tcPr>
            <w:tcW w:w="2835" w:type="dxa"/>
          </w:tcPr>
          <w:p w:rsidR="005F0D21" w:rsidRPr="004D3B31" w:rsidRDefault="005F0D21" w:rsidP="002C50D8">
            <w:pPr>
              <w:pStyle w:val="ListParagraph"/>
              <w:tabs>
                <w:tab w:val="left" w:pos="851"/>
              </w:tabs>
              <w:ind w:firstLine="164"/>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Tác dụng</w:t>
            </w:r>
          </w:p>
          <w:p w:rsidR="005F0D21" w:rsidRPr="004D3B31" w:rsidRDefault="005F0D21" w:rsidP="002C50D8">
            <w:pPr>
              <w:pStyle w:val="ListParagraph"/>
              <w:tabs>
                <w:tab w:val="left" w:pos="851"/>
              </w:tabs>
              <w:ind w:left="0"/>
              <w:jc w:val="center"/>
              <w:rPr>
                <w:rFonts w:ascii="Times New Roman" w:hAnsi="Times New Roman" w:cs="Times New Roman"/>
                <w:b/>
                <w:color w:val="000000" w:themeColor="text1"/>
                <w:sz w:val="24"/>
                <w:szCs w:val="24"/>
              </w:rPr>
            </w:pPr>
          </w:p>
        </w:tc>
        <w:tc>
          <w:tcPr>
            <w:tcW w:w="2835" w:type="dxa"/>
          </w:tcPr>
          <w:p w:rsidR="005F0D21" w:rsidRPr="004D3B31" w:rsidRDefault="005F0D21" w:rsidP="002C50D8">
            <w:pPr>
              <w:pStyle w:val="ListParagraph"/>
              <w:tabs>
                <w:tab w:val="left" w:pos="851"/>
              </w:tabs>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Đặc điểm</w:t>
            </w:r>
          </w:p>
          <w:p w:rsidR="005F0D21" w:rsidRPr="004D3B31" w:rsidRDefault="005F0D21" w:rsidP="002C50D8">
            <w:pPr>
              <w:pStyle w:val="ListParagraph"/>
              <w:tabs>
                <w:tab w:val="left" w:pos="851"/>
              </w:tabs>
              <w:ind w:left="0"/>
              <w:jc w:val="center"/>
              <w:rPr>
                <w:rFonts w:ascii="Times New Roman" w:hAnsi="Times New Roman" w:cs="Times New Roman"/>
                <w:b/>
                <w:color w:val="000000" w:themeColor="text1"/>
                <w:sz w:val="24"/>
                <w:szCs w:val="24"/>
              </w:rPr>
            </w:pPr>
          </w:p>
        </w:tc>
        <w:tc>
          <w:tcPr>
            <w:tcW w:w="1842" w:type="dxa"/>
          </w:tcPr>
          <w:p w:rsidR="005F0D21" w:rsidRPr="005C423A" w:rsidRDefault="005F0D21" w:rsidP="002C50D8">
            <w:pPr>
              <w:tabs>
                <w:tab w:val="left" w:pos="851"/>
              </w:tabs>
              <w:jc w:val="center"/>
              <w:rPr>
                <w:rFonts w:ascii="Times New Roman" w:hAnsi="Times New Roman" w:cs="Times New Roman"/>
                <w:b/>
                <w:color w:val="000000" w:themeColor="text1"/>
                <w:sz w:val="24"/>
                <w:szCs w:val="24"/>
              </w:rPr>
            </w:pPr>
            <w:r w:rsidRPr="005C423A">
              <w:rPr>
                <w:rFonts w:ascii="Times New Roman" w:hAnsi="Times New Roman" w:cs="Times New Roman"/>
                <w:b/>
                <w:bCs/>
                <w:color w:val="000000" w:themeColor="text1"/>
                <w:sz w:val="24"/>
                <w:szCs w:val="24"/>
              </w:rPr>
              <w:t xml:space="preserve">Thuốc đang có ở </w:t>
            </w:r>
            <w:r>
              <w:rPr>
                <w:rFonts w:ascii="Times New Roman" w:hAnsi="Times New Roman" w:cs="Times New Roman"/>
                <w:b/>
                <w:bCs/>
                <w:color w:val="000000" w:themeColor="text1"/>
                <w:sz w:val="24"/>
                <w:szCs w:val="24"/>
              </w:rPr>
              <w:t>B</w:t>
            </w:r>
            <w:r w:rsidRPr="005C423A">
              <w:rPr>
                <w:rFonts w:ascii="Times New Roman" w:hAnsi="Times New Roman" w:cs="Times New Roman"/>
                <w:b/>
                <w:bCs/>
                <w:color w:val="000000" w:themeColor="text1"/>
                <w:sz w:val="24"/>
                <w:szCs w:val="24"/>
              </w:rPr>
              <w:t>ệnh viện A</w:t>
            </w:r>
          </w:p>
        </w:tc>
      </w:tr>
      <w:tr w:rsidR="005F0D21" w:rsidTr="007C69CA">
        <w:trPr>
          <w:trHeight w:val="1926"/>
        </w:trPr>
        <w:tc>
          <w:tcPr>
            <w:tcW w:w="993" w:type="dxa"/>
          </w:tcPr>
          <w:p w:rsidR="005F0D21" w:rsidRDefault="005F0D21" w:rsidP="002C50D8">
            <w:pPr>
              <w:tabs>
                <w:tab w:val="left" w:pos="851"/>
              </w:tabs>
              <w:rPr>
                <w:rFonts w:ascii="Times New Roman" w:hAnsi="Times New Roman" w:cs="Times New Roman"/>
                <w:bCs/>
                <w:color w:val="000000" w:themeColor="text1"/>
                <w:sz w:val="24"/>
                <w:szCs w:val="24"/>
              </w:rPr>
            </w:pPr>
          </w:p>
          <w:p w:rsidR="005F0D21" w:rsidRDefault="005F0D21" w:rsidP="002C50D8">
            <w:pPr>
              <w:tabs>
                <w:tab w:val="left" w:pos="851"/>
              </w:tabs>
              <w:rPr>
                <w:rFonts w:ascii="Times New Roman" w:hAnsi="Times New Roman" w:cs="Times New Roman"/>
                <w:bCs/>
                <w:color w:val="000000" w:themeColor="text1"/>
                <w:sz w:val="24"/>
                <w:szCs w:val="24"/>
              </w:rPr>
            </w:pPr>
          </w:p>
          <w:p w:rsidR="005F0D21" w:rsidRPr="004D3B31" w:rsidRDefault="00744D98" w:rsidP="002C50D8">
            <w:pPr>
              <w:tabs>
                <w:tab w:val="left" w:pos="851"/>
              </w:tabs>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I</w:t>
            </w:r>
            <w:r w:rsidR="005F0D21" w:rsidRPr="004D3B31">
              <w:rPr>
                <w:rFonts w:ascii="Times New Roman" w:hAnsi="Times New Roman" w:cs="Times New Roman"/>
                <w:bCs/>
                <w:color w:val="000000" w:themeColor="text1"/>
                <w:sz w:val="24"/>
                <w:szCs w:val="24"/>
              </w:rPr>
              <w:t>nsulin bữa ăn</w:t>
            </w:r>
          </w:p>
          <w:p w:rsidR="005F0D21" w:rsidRPr="004D3B31" w:rsidRDefault="005F0D21" w:rsidP="002C50D8">
            <w:pPr>
              <w:pStyle w:val="ListParagraph"/>
              <w:tabs>
                <w:tab w:val="left" w:pos="851"/>
              </w:tabs>
              <w:ind w:left="0"/>
              <w:rPr>
                <w:rFonts w:ascii="Times New Roman" w:hAnsi="Times New Roman" w:cs="Times New Roman"/>
                <w:color w:val="000000" w:themeColor="text1"/>
                <w:sz w:val="24"/>
                <w:szCs w:val="24"/>
              </w:rPr>
            </w:pPr>
          </w:p>
        </w:tc>
        <w:tc>
          <w:tcPr>
            <w:tcW w:w="1843" w:type="dxa"/>
          </w:tcPr>
          <w:p w:rsidR="005F0D21" w:rsidRPr="00744D98" w:rsidRDefault="005F0D21" w:rsidP="00744D98">
            <w:pPr>
              <w:tabs>
                <w:tab w:val="left" w:pos="851"/>
              </w:tabs>
              <w:rPr>
                <w:rFonts w:cs="Times New Roman"/>
                <w:color w:val="000000" w:themeColor="text1"/>
                <w:sz w:val="24"/>
                <w:szCs w:val="24"/>
              </w:rPr>
            </w:pPr>
          </w:p>
          <w:p w:rsidR="0063253C" w:rsidRPr="001422CF" w:rsidRDefault="00744D98" w:rsidP="001422CF">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256AB6" w:rsidRPr="001422CF">
              <w:rPr>
                <w:rFonts w:ascii="Times New Roman" w:hAnsi="Times New Roman" w:cs="Times New Roman"/>
                <w:color w:val="000000" w:themeColor="text1"/>
                <w:sz w:val="24"/>
                <w:szCs w:val="24"/>
              </w:rPr>
              <w:t>nsulin Aspart</w:t>
            </w:r>
          </w:p>
          <w:p w:rsidR="0063253C" w:rsidRPr="001422CF" w:rsidRDefault="00256AB6" w:rsidP="001422CF">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sidRPr="001422CF">
              <w:rPr>
                <w:rFonts w:ascii="Times New Roman" w:hAnsi="Times New Roman" w:cs="Times New Roman"/>
                <w:color w:val="000000" w:themeColor="text1"/>
                <w:sz w:val="24"/>
                <w:szCs w:val="24"/>
              </w:rPr>
              <w:t>Insulin Lispro</w:t>
            </w:r>
          </w:p>
          <w:p w:rsidR="005F0D21" w:rsidRPr="0034173F" w:rsidRDefault="001422CF" w:rsidP="0034173F">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Insulin </w:t>
            </w:r>
            <w:r w:rsidR="00256AB6" w:rsidRPr="001422CF">
              <w:rPr>
                <w:rFonts w:ascii="Times New Roman" w:hAnsi="Times New Roman" w:cs="Times New Roman"/>
                <w:color w:val="000000" w:themeColor="text1"/>
                <w:sz w:val="24"/>
                <w:szCs w:val="24"/>
              </w:rPr>
              <w:t>Glulisine</w:t>
            </w:r>
          </w:p>
        </w:tc>
        <w:tc>
          <w:tcPr>
            <w:tcW w:w="2835" w:type="dxa"/>
          </w:tcPr>
          <w:p w:rsidR="005F0D21" w:rsidRPr="004D3B31" w:rsidRDefault="00F447FC" w:rsidP="002C50D8">
            <w:pPr>
              <w:pStyle w:val="ListParagraph"/>
              <w:tabs>
                <w:tab w:val="left" w:pos="851"/>
              </w:tabs>
              <w:ind w:left="0"/>
              <w:rPr>
                <w:rFonts w:ascii="Times New Roman" w:hAnsi="Times New Roman" w:cs="Times New Roman"/>
                <w:color w:val="000000" w:themeColor="text1"/>
                <w:sz w:val="24"/>
                <w:szCs w:val="24"/>
              </w:rPr>
            </w:pPr>
            <w:r w:rsidRPr="004D3B31">
              <w:rPr>
                <w:rFonts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1675CC20" wp14:editId="40249E06">
                      <wp:simplePos x="0" y="0"/>
                      <wp:positionH relativeFrom="column">
                        <wp:posOffset>-63215</wp:posOffset>
                      </wp:positionH>
                      <wp:positionV relativeFrom="paragraph">
                        <wp:posOffset>1049020</wp:posOffset>
                      </wp:positionV>
                      <wp:extent cx="1743075" cy="0"/>
                      <wp:effectExtent l="38100" t="38100" r="66675" b="95250"/>
                      <wp:wrapNone/>
                      <wp:docPr id="62" name="Straight Connector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029612-6912-4281-9D31-EC08C1AE5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3075" cy="0"/>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82.6pt" to="132.2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" strokecolor="#0078c9" strokeweight="2pt">
                      <v:shadow on="t" color="black" opacity="24903f" origin=",.5" offset="0,.55556mm"/>
                      <o:lock v:ext="edit" shapetype="f"/>
                    </v:line>
                  </w:pict>
                </mc:Fallback>
              </mc:AlternateContent>
            </w:r>
            <w:r w:rsidR="004B6425" w:rsidRPr="00B30749">
              <w:rPr>
                <w:rFonts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57CF2113" wp14:editId="4034A806">
                      <wp:simplePos x="0" y="0"/>
                      <wp:positionH relativeFrom="column">
                        <wp:posOffset>1331595</wp:posOffset>
                      </wp:positionH>
                      <wp:positionV relativeFrom="paragraph">
                        <wp:posOffset>160655</wp:posOffset>
                      </wp:positionV>
                      <wp:extent cx="360045" cy="880110"/>
                      <wp:effectExtent l="0" t="0" r="1905" b="0"/>
                      <wp:wrapNone/>
                      <wp:docPr id="44045" name="Freeform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52F4EA8-85E3-448C-BD02-4C7D8F2C9656}"/>
                          </a:ext>
                        </a:extLst>
                      </wp:docPr>
                      <wp:cNvGraphicFramePr/>
                      <a:graphic xmlns:a="http://schemas.openxmlformats.org/drawingml/2006/main">
                        <a:graphicData uri="http://schemas.microsoft.com/office/word/2010/wordprocessingShape">
                          <wps:wsp>
                            <wps:cNvSpPr/>
                            <wps:spPr>
                              <a:xfrm>
                                <a:off x="0" y="0"/>
                                <a:ext cx="360045" cy="880110"/>
                              </a:xfrm>
                              <a:custGeom>
                                <a:avLst/>
                                <a:gdLst>
                                  <a:gd name="connsiteX0" fmla="*/ 20801 w 335797"/>
                                  <a:gd name="connsiteY0" fmla="*/ 510610 h 529330"/>
                                  <a:gd name="connsiteX1" fmla="*/ 26516 w 335797"/>
                                  <a:gd name="connsiteY1" fmla="*/ 365830 h 529330"/>
                                  <a:gd name="connsiteX2" fmla="*/ 30326 w 335797"/>
                                  <a:gd name="connsiteY2" fmla="*/ 259150 h 529330"/>
                                  <a:gd name="connsiteX3" fmla="*/ 41756 w 335797"/>
                                  <a:gd name="connsiteY3" fmla="*/ 163900 h 529330"/>
                                  <a:gd name="connsiteX4" fmla="*/ 45566 w 335797"/>
                                  <a:gd name="connsiteY4" fmla="*/ 114370 h 529330"/>
                                  <a:gd name="connsiteX5" fmla="*/ 58901 w 335797"/>
                                  <a:gd name="connsiteY5" fmla="*/ 62935 h 529330"/>
                                  <a:gd name="connsiteX6" fmla="*/ 72236 w 335797"/>
                                  <a:gd name="connsiteY6" fmla="*/ 32455 h 529330"/>
                                  <a:gd name="connsiteX7" fmla="*/ 83666 w 335797"/>
                                  <a:gd name="connsiteY7" fmla="*/ 13405 h 529330"/>
                                  <a:gd name="connsiteX8" fmla="*/ 98906 w 335797"/>
                                  <a:gd name="connsiteY8" fmla="*/ 70 h 529330"/>
                                  <a:gd name="connsiteX9" fmla="*/ 123671 w 335797"/>
                                  <a:gd name="connsiteY9" fmla="*/ 19120 h 529330"/>
                                  <a:gd name="connsiteX10" fmla="*/ 142721 w 335797"/>
                                  <a:gd name="connsiteY10" fmla="*/ 51505 h 529330"/>
                                  <a:gd name="connsiteX11" fmla="*/ 167486 w 335797"/>
                                  <a:gd name="connsiteY11" fmla="*/ 106750 h 529330"/>
                                  <a:gd name="connsiteX12" fmla="*/ 196061 w 335797"/>
                                  <a:gd name="connsiteY12" fmla="*/ 165805 h 529330"/>
                                  <a:gd name="connsiteX13" fmla="*/ 234161 w 335797"/>
                                  <a:gd name="connsiteY13" fmla="*/ 257245 h 529330"/>
                                  <a:gd name="connsiteX14" fmla="*/ 262736 w 335797"/>
                                  <a:gd name="connsiteY14" fmla="*/ 335350 h 529330"/>
                                  <a:gd name="connsiteX15" fmla="*/ 285596 w 335797"/>
                                  <a:gd name="connsiteY15" fmla="*/ 405835 h 529330"/>
                                  <a:gd name="connsiteX16" fmla="*/ 321791 w 335797"/>
                                  <a:gd name="connsiteY16" fmla="*/ 516325 h 529330"/>
                                  <a:gd name="connsiteX17" fmla="*/ 20801 w 335797"/>
                                  <a:gd name="connsiteY17" fmla="*/ 510610 h 529330"/>
                                  <a:gd name="connsiteX0" fmla="*/ 22451 w 329696"/>
                                  <a:gd name="connsiteY0" fmla="*/ 510610 h 529453"/>
                                  <a:gd name="connsiteX1" fmla="*/ 20546 w 329696"/>
                                  <a:gd name="connsiteY1" fmla="*/ 365830 h 529453"/>
                                  <a:gd name="connsiteX2" fmla="*/ 24356 w 329696"/>
                                  <a:gd name="connsiteY2" fmla="*/ 259150 h 529453"/>
                                  <a:gd name="connsiteX3" fmla="*/ 35786 w 329696"/>
                                  <a:gd name="connsiteY3" fmla="*/ 163900 h 529453"/>
                                  <a:gd name="connsiteX4" fmla="*/ 39596 w 329696"/>
                                  <a:gd name="connsiteY4" fmla="*/ 114370 h 529453"/>
                                  <a:gd name="connsiteX5" fmla="*/ 52931 w 329696"/>
                                  <a:gd name="connsiteY5" fmla="*/ 62935 h 529453"/>
                                  <a:gd name="connsiteX6" fmla="*/ 66266 w 329696"/>
                                  <a:gd name="connsiteY6" fmla="*/ 32455 h 529453"/>
                                  <a:gd name="connsiteX7" fmla="*/ 77696 w 329696"/>
                                  <a:gd name="connsiteY7" fmla="*/ 13405 h 529453"/>
                                  <a:gd name="connsiteX8" fmla="*/ 92936 w 329696"/>
                                  <a:gd name="connsiteY8" fmla="*/ 70 h 529453"/>
                                  <a:gd name="connsiteX9" fmla="*/ 117701 w 329696"/>
                                  <a:gd name="connsiteY9" fmla="*/ 19120 h 529453"/>
                                  <a:gd name="connsiteX10" fmla="*/ 136751 w 329696"/>
                                  <a:gd name="connsiteY10" fmla="*/ 51505 h 529453"/>
                                  <a:gd name="connsiteX11" fmla="*/ 161516 w 329696"/>
                                  <a:gd name="connsiteY11" fmla="*/ 106750 h 529453"/>
                                  <a:gd name="connsiteX12" fmla="*/ 190091 w 329696"/>
                                  <a:gd name="connsiteY12" fmla="*/ 165805 h 529453"/>
                                  <a:gd name="connsiteX13" fmla="*/ 228191 w 329696"/>
                                  <a:gd name="connsiteY13" fmla="*/ 257245 h 529453"/>
                                  <a:gd name="connsiteX14" fmla="*/ 256766 w 329696"/>
                                  <a:gd name="connsiteY14" fmla="*/ 335350 h 529453"/>
                                  <a:gd name="connsiteX15" fmla="*/ 279626 w 329696"/>
                                  <a:gd name="connsiteY15" fmla="*/ 405835 h 529453"/>
                                  <a:gd name="connsiteX16" fmla="*/ 315821 w 329696"/>
                                  <a:gd name="connsiteY16" fmla="*/ 516325 h 529453"/>
                                  <a:gd name="connsiteX17" fmla="*/ 22451 w 329696"/>
                                  <a:gd name="connsiteY17" fmla="*/ 510610 h 529453"/>
                                  <a:gd name="connsiteX0" fmla="*/ 4741 w 311986"/>
                                  <a:gd name="connsiteY0" fmla="*/ 510610 h 536120"/>
                                  <a:gd name="connsiteX1" fmla="*/ 2836 w 311986"/>
                                  <a:gd name="connsiteY1" fmla="*/ 365830 h 536120"/>
                                  <a:gd name="connsiteX2" fmla="*/ 6646 w 311986"/>
                                  <a:gd name="connsiteY2" fmla="*/ 259150 h 536120"/>
                                  <a:gd name="connsiteX3" fmla="*/ 18076 w 311986"/>
                                  <a:gd name="connsiteY3" fmla="*/ 163900 h 536120"/>
                                  <a:gd name="connsiteX4" fmla="*/ 21886 w 311986"/>
                                  <a:gd name="connsiteY4" fmla="*/ 114370 h 536120"/>
                                  <a:gd name="connsiteX5" fmla="*/ 35221 w 311986"/>
                                  <a:gd name="connsiteY5" fmla="*/ 62935 h 536120"/>
                                  <a:gd name="connsiteX6" fmla="*/ 48556 w 311986"/>
                                  <a:gd name="connsiteY6" fmla="*/ 32455 h 536120"/>
                                  <a:gd name="connsiteX7" fmla="*/ 59986 w 311986"/>
                                  <a:gd name="connsiteY7" fmla="*/ 13405 h 536120"/>
                                  <a:gd name="connsiteX8" fmla="*/ 75226 w 311986"/>
                                  <a:gd name="connsiteY8" fmla="*/ 70 h 536120"/>
                                  <a:gd name="connsiteX9" fmla="*/ 99991 w 311986"/>
                                  <a:gd name="connsiteY9" fmla="*/ 19120 h 536120"/>
                                  <a:gd name="connsiteX10" fmla="*/ 119041 w 311986"/>
                                  <a:gd name="connsiteY10" fmla="*/ 51505 h 536120"/>
                                  <a:gd name="connsiteX11" fmla="*/ 143806 w 311986"/>
                                  <a:gd name="connsiteY11" fmla="*/ 106750 h 536120"/>
                                  <a:gd name="connsiteX12" fmla="*/ 172381 w 311986"/>
                                  <a:gd name="connsiteY12" fmla="*/ 165805 h 536120"/>
                                  <a:gd name="connsiteX13" fmla="*/ 210481 w 311986"/>
                                  <a:gd name="connsiteY13" fmla="*/ 257245 h 536120"/>
                                  <a:gd name="connsiteX14" fmla="*/ 239056 w 311986"/>
                                  <a:gd name="connsiteY14" fmla="*/ 335350 h 536120"/>
                                  <a:gd name="connsiteX15" fmla="*/ 261916 w 311986"/>
                                  <a:gd name="connsiteY15" fmla="*/ 405835 h 536120"/>
                                  <a:gd name="connsiteX16" fmla="*/ 298111 w 311986"/>
                                  <a:gd name="connsiteY16" fmla="*/ 516325 h 536120"/>
                                  <a:gd name="connsiteX17" fmla="*/ 4741 w 311986"/>
                                  <a:gd name="connsiteY17" fmla="*/ 510610 h 536120"/>
                                  <a:gd name="connsiteX0" fmla="*/ 3496 w 316848"/>
                                  <a:gd name="connsiteY0" fmla="*/ 508705 h 534928"/>
                                  <a:gd name="connsiteX1" fmla="*/ 7306 w 316848"/>
                                  <a:gd name="connsiteY1" fmla="*/ 365830 h 534928"/>
                                  <a:gd name="connsiteX2" fmla="*/ 11116 w 316848"/>
                                  <a:gd name="connsiteY2" fmla="*/ 259150 h 534928"/>
                                  <a:gd name="connsiteX3" fmla="*/ 22546 w 316848"/>
                                  <a:gd name="connsiteY3" fmla="*/ 163900 h 534928"/>
                                  <a:gd name="connsiteX4" fmla="*/ 26356 w 316848"/>
                                  <a:gd name="connsiteY4" fmla="*/ 114370 h 534928"/>
                                  <a:gd name="connsiteX5" fmla="*/ 39691 w 316848"/>
                                  <a:gd name="connsiteY5" fmla="*/ 62935 h 534928"/>
                                  <a:gd name="connsiteX6" fmla="*/ 53026 w 316848"/>
                                  <a:gd name="connsiteY6" fmla="*/ 32455 h 534928"/>
                                  <a:gd name="connsiteX7" fmla="*/ 64456 w 316848"/>
                                  <a:gd name="connsiteY7" fmla="*/ 13405 h 534928"/>
                                  <a:gd name="connsiteX8" fmla="*/ 79696 w 316848"/>
                                  <a:gd name="connsiteY8" fmla="*/ 70 h 534928"/>
                                  <a:gd name="connsiteX9" fmla="*/ 104461 w 316848"/>
                                  <a:gd name="connsiteY9" fmla="*/ 19120 h 534928"/>
                                  <a:gd name="connsiteX10" fmla="*/ 123511 w 316848"/>
                                  <a:gd name="connsiteY10" fmla="*/ 51505 h 534928"/>
                                  <a:gd name="connsiteX11" fmla="*/ 148276 w 316848"/>
                                  <a:gd name="connsiteY11" fmla="*/ 106750 h 534928"/>
                                  <a:gd name="connsiteX12" fmla="*/ 176851 w 316848"/>
                                  <a:gd name="connsiteY12" fmla="*/ 165805 h 534928"/>
                                  <a:gd name="connsiteX13" fmla="*/ 214951 w 316848"/>
                                  <a:gd name="connsiteY13" fmla="*/ 257245 h 534928"/>
                                  <a:gd name="connsiteX14" fmla="*/ 243526 w 316848"/>
                                  <a:gd name="connsiteY14" fmla="*/ 335350 h 534928"/>
                                  <a:gd name="connsiteX15" fmla="*/ 266386 w 316848"/>
                                  <a:gd name="connsiteY15" fmla="*/ 405835 h 534928"/>
                                  <a:gd name="connsiteX16" fmla="*/ 302581 w 316848"/>
                                  <a:gd name="connsiteY16" fmla="*/ 516325 h 534928"/>
                                  <a:gd name="connsiteX17" fmla="*/ 3496 w 316848"/>
                                  <a:gd name="connsiteY17" fmla="*/ 508705 h 534928"/>
                                  <a:gd name="connsiteX0" fmla="*/ 1075 w 314427"/>
                                  <a:gd name="connsiteY0" fmla="*/ 508705 h 537256"/>
                                  <a:gd name="connsiteX1" fmla="*/ 4885 w 314427"/>
                                  <a:gd name="connsiteY1" fmla="*/ 365830 h 537256"/>
                                  <a:gd name="connsiteX2" fmla="*/ 8695 w 314427"/>
                                  <a:gd name="connsiteY2" fmla="*/ 259150 h 537256"/>
                                  <a:gd name="connsiteX3" fmla="*/ 20125 w 314427"/>
                                  <a:gd name="connsiteY3" fmla="*/ 163900 h 537256"/>
                                  <a:gd name="connsiteX4" fmla="*/ 23935 w 314427"/>
                                  <a:gd name="connsiteY4" fmla="*/ 114370 h 537256"/>
                                  <a:gd name="connsiteX5" fmla="*/ 37270 w 314427"/>
                                  <a:gd name="connsiteY5" fmla="*/ 62935 h 537256"/>
                                  <a:gd name="connsiteX6" fmla="*/ 50605 w 314427"/>
                                  <a:gd name="connsiteY6" fmla="*/ 32455 h 537256"/>
                                  <a:gd name="connsiteX7" fmla="*/ 62035 w 314427"/>
                                  <a:gd name="connsiteY7" fmla="*/ 13405 h 537256"/>
                                  <a:gd name="connsiteX8" fmla="*/ 77275 w 314427"/>
                                  <a:gd name="connsiteY8" fmla="*/ 70 h 537256"/>
                                  <a:gd name="connsiteX9" fmla="*/ 102040 w 314427"/>
                                  <a:gd name="connsiteY9" fmla="*/ 19120 h 537256"/>
                                  <a:gd name="connsiteX10" fmla="*/ 121090 w 314427"/>
                                  <a:gd name="connsiteY10" fmla="*/ 51505 h 537256"/>
                                  <a:gd name="connsiteX11" fmla="*/ 145855 w 314427"/>
                                  <a:gd name="connsiteY11" fmla="*/ 106750 h 537256"/>
                                  <a:gd name="connsiteX12" fmla="*/ 174430 w 314427"/>
                                  <a:gd name="connsiteY12" fmla="*/ 165805 h 537256"/>
                                  <a:gd name="connsiteX13" fmla="*/ 212530 w 314427"/>
                                  <a:gd name="connsiteY13" fmla="*/ 257245 h 537256"/>
                                  <a:gd name="connsiteX14" fmla="*/ 241105 w 314427"/>
                                  <a:gd name="connsiteY14" fmla="*/ 335350 h 537256"/>
                                  <a:gd name="connsiteX15" fmla="*/ 263965 w 314427"/>
                                  <a:gd name="connsiteY15" fmla="*/ 405835 h 537256"/>
                                  <a:gd name="connsiteX16" fmla="*/ 300160 w 314427"/>
                                  <a:gd name="connsiteY16" fmla="*/ 516325 h 537256"/>
                                  <a:gd name="connsiteX17" fmla="*/ 1075 w 314427"/>
                                  <a:gd name="connsiteY17" fmla="*/ 508705 h 537256"/>
                                  <a:gd name="connsiteX0" fmla="*/ 359 w 313711"/>
                                  <a:gd name="connsiteY0" fmla="*/ 508705 h 522714"/>
                                  <a:gd name="connsiteX1" fmla="*/ 4169 w 313711"/>
                                  <a:gd name="connsiteY1" fmla="*/ 365830 h 522714"/>
                                  <a:gd name="connsiteX2" fmla="*/ 7979 w 313711"/>
                                  <a:gd name="connsiteY2" fmla="*/ 259150 h 522714"/>
                                  <a:gd name="connsiteX3" fmla="*/ 19409 w 313711"/>
                                  <a:gd name="connsiteY3" fmla="*/ 163900 h 522714"/>
                                  <a:gd name="connsiteX4" fmla="*/ 23219 w 313711"/>
                                  <a:gd name="connsiteY4" fmla="*/ 114370 h 522714"/>
                                  <a:gd name="connsiteX5" fmla="*/ 36554 w 313711"/>
                                  <a:gd name="connsiteY5" fmla="*/ 62935 h 522714"/>
                                  <a:gd name="connsiteX6" fmla="*/ 49889 w 313711"/>
                                  <a:gd name="connsiteY6" fmla="*/ 32455 h 522714"/>
                                  <a:gd name="connsiteX7" fmla="*/ 61319 w 313711"/>
                                  <a:gd name="connsiteY7" fmla="*/ 13405 h 522714"/>
                                  <a:gd name="connsiteX8" fmla="*/ 76559 w 313711"/>
                                  <a:gd name="connsiteY8" fmla="*/ 70 h 522714"/>
                                  <a:gd name="connsiteX9" fmla="*/ 101324 w 313711"/>
                                  <a:gd name="connsiteY9" fmla="*/ 19120 h 522714"/>
                                  <a:gd name="connsiteX10" fmla="*/ 120374 w 313711"/>
                                  <a:gd name="connsiteY10" fmla="*/ 51505 h 522714"/>
                                  <a:gd name="connsiteX11" fmla="*/ 145139 w 313711"/>
                                  <a:gd name="connsiteY11" fmla="*/ 106750 h 522714"/>
                                  <a:gd name="connsiteX12" fmla="*/ 173714 w 313711"/>
                                  <a:gd name="connsiteY12" fmla="*/ 165805 h 522714"/>
                                  <a:gd name="connsiteX13" fmla="*/ 211814 w 313711"/>
                                  <a:gd name="connsiteY13" fmla="*/ 257245 h 522714"/>
                                  <a:gd name="connsiteX14" fmla="*/ 240389 w 313711"/>
                                  <a:gd name="connsiteY14" fmla="*/ 335350 h 522714"/>
                                  <a:gd name="connsiteX15" fmla="*/ 263249 w 313711"/>
                                  <a:gd name="connsiteY15" fmla="*/ 405835 h 522714"/>
                                  <a:gd name="connsiteX16" fmla="*/ 299444 w 313711"/>
                                  <a:gd name="connsiteY16" fmla="*/ 516325 h 522714"/>
                                  <a:gd name="connsiteX17" fmla="*/ 359 w 313711"/>
                                  <a:gd name="connsiteY17" fmla="*/ 508705 h 522714"/>
                                  <a:gd name="connsiteX0" fmla="*/ 21331 w 336329"/>
                                  <a:gd name="connsiteY0" fmla="*/ 508705 h 525158"/>
                                  <a:gd name="connsiteX1" fmla="*/ 25141 w 336329"/>
                                  <a:gd name="connsiteY1" fmla="*/ 365830 h 525158"/>
                                  <a:gd name="connsiteX2" fmla="*/ 28951 w 336329"/>
                                  <a:gd name="connsiteY2" fmla="*/ 259150 h 525158"/>
                                  <a:gd name="connsiteX3" fmla="*/ 40381 w 336329"/>
                                  <a:gd name="connsiteY3" fmla="*/ 163900 h 525158"/>
                                  <a:gd name="connsiteX4" fmla="*/ 44191 w 336329"/>
                                  <a:gd name="connsiteY4" fmla="*/ 114370 h 525158"/>
                                  <a:gd name="connsiteX5" fmla="*/ 57526 w 336329"/>
                                  <a:gd name="connsiteY5" fmla="*/ 62935 h 525158"/>
                                  <a:gd name="connsiteX6" fmla="*/ 70861 w 336329"/>
                                  <a:gd name="connsiteY6" fmla="*/ 32455 h 525158"/>
                                  <a:gd name="connsiteX7" fmla="*/ 82291 w 336329"/>
                                  <a:gd name="connsiteY7" fmla="*/ 13405 h 525158"/>
                                  <a:gd name="connsiteX8" fmla="*/ 97531 w 336329"/>
                                  <a:gd name="connsiteY8" fmla="*/ 70 h 525158"/>
                                  <a:gd name="connsiteX9" fmla="*/ 122296 w 336329"/>
                                  <a:gd name="connsiteY9" fmla="*/ 19120 h 525158"/>
                                  <a:gd name="connsiteX10" fmla="*/ 141346 w 336329"/>
                                  <a:gd name="connsiteY10" fmla="*/ 51505 h 525158"/>
                                  <a:gd name="connsiteX11" fmla="*/ 166111 w 336329"/>
                                  <a:gd name="connsiteY11" fmla="*/ 106750 h 525158"/>
                                  <a:gd name="connsiteX12" fmla="*/ 194686 w 336329"/>
                                  <a:gd name="connsiteY12" fmla="*/ 165805 h 525158"/>
                                  <a:gd name="connsiteX13" fmla="*/ 232786 w 336329"/>
                                  <a:gd name="connsiteY13" fmla="*/ 257245 h 525158"/>
                                  <a:gd name="connsiteX14" fmla="*/ 261361 w 336329"/>
                                  <a:gd name="connsiteY14" fmla="*/ 335350 h 525158"/>
                                  <a:gd name="connsiteX15" fmla="*/ 284221 w 336329"/>
                                  <a:gd name="connsiteY15" fmla="*/ 405835 h 525158"/>
                                  <a:gd name="connsiteX16" fmla="*/ 322321 w 336329"/>
                                  <a:gd name="connsiteY16" fmla="*/ 510610 h 525158"/>
                                  <a:gd name="connsiteX17" fmla="*/ 21331 w 336329"/>
                                  <a:gd name="connsiteY17" fmla="*/ 508705 h 525158"/>
                                  <a:gd name="connsiteX0" fmla="*/ 21331 w 323847"/>
                                  <a:gd name="connsiteY0" fmla="*/ 508705 h 522584"/>
                                  <a:gd name="connsiteX1" fmla="*/ 25141 w 323847"/>
                                  <a:gd name="connsiteY1" fmla="*/ 365830 h 522584"/>
                                  <a:gd name="connsiteX2" fmla="*/ 28951 w 323847"/>
                                  <a:gd name="connsiteY2" fmla="*/ 259150 h 522584"/>
                                  <a:gd name="connsiteX3" fmla="*/ 40381 w 323847"/>
                                  <a:gd name="connsiteY3" fmla="*/ 163900 h 522584"/>
                                  <a:gd name="connsiteX4" fmla="*/ 44191 w 323847"/>
                                  <a:gd name="connsiteY4" fmla="*/ 114370 h 522584"/>
                                  <a:gd name="connsiteX5" fmla="*/ 57526 w 323847"/>
                                  <a:gd name="connsiteY5" fmla="*/ 62935 h 522584"/>
                                  <a:gd name="connsiteX6" fmla="*/ 70861 w 323847"/>
                                  <a:gd name="connsiteY6" fmla="*/ 32455 h 522584"/>
                                  <a:gd name="connsiteX7" fmla="*/ 82291 w 323847"/>
                                  <a:gd name="connsiteY7" fmla="*/ 13405 h 522584"/>
                                  <a:gd name="connsiteX8" fmla="*/ 97531 w 323847"/>
                                  <a:gd name="connsiteY8" fmla="*/ 70 h 522584"/>
                                  <a:gd name="connsiteX9" fmla="*/ 122296 w 323847"/>
                                  <a:gd name="connsiteY9" fmla="*/ 19120 h 522584"/>
                                  <a:gd name="connsiteX10" fmla="*/ 141346 w 323847"/>
                                  <a:gd name="connsiteY10" fmla="*/ 51505 h 522584"/>
                                  <a:gd name="connsiteX11" fmla="*/ 166111 w 323847"/>
                                  <a:gd name="connsiteY11" fmla="*/ 106750 h 522584"/>
                                  <a:gd name="connsiteX12" fmla="*/ 194686 w 323847"/>
                                  <a:gd name="connsiteY12" fmla="*/ 165805 h 522584"/>
                                  <a:gd name="connsiteX13" fmla="*/ 232786 w 323847"/>
                                  <a:gd name="connsiteY13" fmla="*/ 257245 h 522584"/>
                                  <a:gd name="connsiteX14" fmla="*/ 261361 w 323847"/>
                                  <a:gd name="connsiteY14" fmla="*/ 335350 h 522584"/>
                                  <a:gd name="connsiteX15" fmla="*/ 284221 w 323847"/>
                                  <a:gd name="connsiteY15" fmla="*/ 405835 h 522584"/>
                                  <a:gd name="connsiteX16" fmla="*/ 322321 w 323847"/>
                                  <a:gd name="connsiteY16" fmla="*/ 510610 h 522584"/>
                                  <a:gd name="connsiteX17" fmla="*/ 21331 w 323847"/>
                                  <a:gd name="connsiteY17" fmla="*/ 508705 h 522584"/>
                                  <a:gd name="connsiteX0" fmla="*/ 0 w 302516"/>
                                  <a:gd name="connsiteY0" fmla="*/ 508705 h 529139"/>
                                  <a:gd name="connsiteX1" fmla="*/ 3810 w 302516"/>
                                  <a:gd name="connsiteY1" fmla="*/ 365830 h 529139"/>
                                  <a:gd name="connsiteX2" fmla="*/ 7620 w 302516"/>
                                  <a:gd name="connsiteY2" fmla="*/ 259150 h 529139"/>
                                  <a:gd name="connsiteX3" fmla="*/ 19050 w 302516"/>
                                  <a:gd name="connsiteY3" fmla="*/ 163900 h 529139"/>
                                  <a:gd name="connsiteX4" fmla="*/ 22860 w 302516"/>
                                  <a:gd name="connsiteY4" fmla="*/ 114370 h 529139"/>
                                  <a:gd name="connsiteX5" fmla="*/ 36195 w 302516"/>
                                  <a:gd name="connsiteY5" fmla="*/ 62935 h 529139"/>
                                  <a:gd name="connsiteX6" fmla="*/ 49530 w 302516"/>
                                  <a:gd name="connsiteY6" fmla="*/ 32455 h 529139"/>
                                  <a:gd name="connsiteX7" fmla="*/ 60960 w 302516"/>
                                  <a:gd name="connsiteY7" fmla="*/ 13405 h 529139"/>
                                  <a:gd name="connsiteX8" fmla="*/ 76200 w 302516"/>
                                  <a:gd name="connsiteY8" fmla="*/ 70 h 529139"/>
                                  <a:gd name="connsiteX9" fmla="*/ 100965 w 302516"/>
                                  <a:gd name="connsiteY9" fmla="*/ 19120 h 529139"/>
                                  <a:gd name="connsiteX10" fmla="*/ 120015 w 302516"/>
                                  <a:gd name="connsiteY10" fmla="*/ 51505 h 529139"/>
                                  <a:gd name="connsiteX11" fmla="*/ 144780 w 302516"/>
                                  <a:gd name="connsiteY11" fmla="*/ 106750 h 529139"/>
                                  <a:gd name="connsiteX12" fmla="*/ 173355 w 302516"/>
                                  <a:gd name="connsiteY12" fmla="*/ 165805 h 529139"/>
                                  <a:gd name="connsiteX13" fmla="*/ 211455 w 302516"/>
                                  <a:gd name="connsiteY13" fmla="*/ 257245 h 529139"/>
                                  <a:gd name="connsiteX14" fmla="*/ 240030 w 302516"/>
                                  <a:gd name="connsiteY14" fmla="*/ 335350 h 529139"/>
                                  <a:gd name="connsiteX15" fmla="*/ 262890 w 302516"/>
                                  <a:gd name="connsiteY15" fmla="*/ 405835 h 529139"/>
                                  <a:gd name="connsiteX16" fmla="*/ 300990 w 302516"/>
                                  <a:gd name="connsiteY16" fmla="*/ 510610 h 529139"/>
                                  <a:gd name="connsiteX17" fmla="*/ 0 w 302516"/>
                                  <a:gd name="connsiteY17" fmla="*/ 508705 h 529139"/>
                                  <a:gd name="connsiteX0" fmla="*/ 1202 w 303718"/>
                                  <a:gd name="connsiteY0" fmla="*/ 508705 h 515532"/>
                                  <a:gd name="connsiteX1" fmla="*/ 5012 w 303718"/>
                                  <a:gd name="connsiteY1" fmla="*/ 365830 h 515532"/>
                                  <a:gd name="connsiteX2" fmla="*/ 8822 w 303718"/>
                                  <a:gd name="connsiteY2" fmla="*/ 259150 h 515532"/>
                                  <a:gd name="connsiteX3" fmla="*/ 20252 w 303718"/>
                                  <a:gd name="connsiteY3" fmla="*/ 163900 h 515532"/>
                                  <a:gd name="connsiteX4" fmla="*/ 24062 w 303718"/>
                                  <a:gd name="connsiteY4" fmla="*/ 114370 h 515532"/>
                                  <a:gd name="connsiteX5" fmla="*/ 37397 w 303718"/>
                                  <a:gd name="connsiteY5" fmla="*/ 62935 h 515532"/>
                                  <a:gd name="connsiteX6" fmla="*/ 50732 w 303718"/>
                                  <a:gd name="connsiteY6" fmla="*/ 32455 h 515532"/>
                                  <a:gd name="connsiteX7" fmla="*/ 62162 w 303718"/>
                                  <a:gd name="connsiteY7" fmla="*/ 13405 h 515532"/>
                                  <a:gd name="connsiteX8" fmla="*/ 77402 w 303718"/>
                                  <a:gd name="connsiteY8" fmla="*/ 70 h 515532"/>
                                  <a:gd name="connsiteX9" fmla="*/ 102167 w 303718"/>
                                  <a:gd name="connsiteY9" fmla="*/ 19120 h 515532"/>
                                  <a:gd name="connsiteX10" fmla="*/ 121217 w 303718"/>
                                  <a:gd name="connsiteY10" fmla="*/ 51505 h 515532"/>
                                  <a:gd name="connsiteX11" fmla="*/ 145982 w 303718"/>
                                  <a:gd name="connsiteY11" fmla="*/ 106750 h 515532"/>
                                  <a:gd name="connsiteX12" fmla="*/ 174557 w 303718"/>
                                  <a:gd name="connsiteY12" fmla="*/ 165805 h 515532"/>
                                  <a:gd name="connsiteX13" fmla="*/ 212657 w 303718"/>
                                  <a:gd name="connsiteY13" fmla="*/ 257245 h 515532"/>
                                  <a:gd name="connsiteX14" fmla="*/ 241232 w 303718"/>
                                  <a:gd name="connsiteY14" fmla="*/ 335350 h 515532"/>
                                  <a:gd name="connsiteX15" fmla="*/ 264092 w 303718"/>
                                  <a:gd name="connsiteY15" fmla="*/ 405835 h 515532"/>
                                  <a:gd name="connsiteX16" fmla="*/ 302192 w 303718"/>
                                  <a:gd name="connsiteY16" fmla="*/ 510610 h 515532"/>
                                  <a:gd name="connsiteX17" fmla="*/ 1202 w 303718"/>
                                  <a:gd name="connsiteY17" fmla="*/ 508705 h 515532"/>
                                  <a:gd name="connsiteX0" fmla="*/ 1202 w 302227"/>
                                  <a:gd name="connsiteY0" fmla="*/ 508705 h 511041"/>
                                  <a:gd name="connsiteX1" fmla="*/ 5012 w 302227"/>
                                  <a:gd name="connsiteY1" fmla="*/ 365830 h 511041"/>
                                  <a:gd name="connsiteX2" fmla="*/ 8822 w 302227"/>
                                  <a:gd name="connsiteY2" fmla="*/ 259150 h 511041"/>
                                  <a:gd name="connsiteX3" fmla="*/ 20252 w 302227"/>
                                  <a:gd name="connsiteY3" fmla="*/ 163900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 name="connsiteX0" fmla="*/ 1202 w 302227"/>
                                  <a:gd name="connsiteY0" fmla="*/ 508705 h 511041"/>
                                  <a:gd name="connsiteX1" fmla="*/ 5012 w 302227"/>
                                  <a:gd name="connsiteY1" fmla="*/ 365830 h 511041"/>
                                  <a:gd name="connsiteX2" fmla="*/ 8822 w 302227"/>
                                  <a:gd name="connsiteY2" fmla="*/ 259150 h 511041"/>
                                  <a:gd name="connsiteX3" fmla="*/ 16442 w 302227"/>
                                  <a:gd name="connsiteY3" fmla="*/ 161995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2227" h="511041">
                                    <a:moveTo>
                                      <a:pt x="1202" y="508705"/>
                                    </a:moveTo>
                                    <a:cubicBezTo>
                                      <a:pt x="-2608" y="503625"/>
                                      <a:pt x="3742" y="407422"/>
                                      <a:pt x="5012" y="365830"/>
                                    </a:cubicBezTo>
                                    <a:cubicBezTo>
                                      <a:pt x="6282" y="324238"/>
                                      <a:pt x="6917" y="293123"/>
                                      <a:pt x="8822" y="259150"/>
                                    </a:cubicBezTo>
                                    <a:cubicBezTo>
                                      <a:pt x="10727" y="225178"/>
                                      <a:pt x="13902" y="186125"/>
                                      <a:pt x="16442" y="161995"/>
                                    </a:cubicBezTo>
                                    <a:cubicBezTo>
                                      <a:pt x="18982" y="137865"/>
                                      <a:pt x="20570" y="130880"/>
                                      <a:pt x="24062" y="114370"/>
                                    </a:cubicBezTo>
                                    <a:cubicBezTo>
                                      <a:pt x="27555" y="97860"/>
                                      <a:pt x="32952" y="76587"/>
                                      <a:pt x="37397" y="62935"/>
                                    </a:cubicBezTo>
                                    <a:cubicBezTo>
                                      <a:pt x="41842" y="49283"/>
                                      <a:pt x="46605" y="40710"/>
                                      <a:pt x="50732" y="32455"/>
                                    </a:cubicBezTo>
                                    <a:cubicBezTo>
                                      <a:pt x="54859" y="24200"/>
                                      <a:pt x="57717" y="18802"/>
                                      <a:pt x="62162" y="13405"/>
                                    </a:cubicBezTo>
                                    <a:cubicBezTo>
                                      <a:pt x="66607" y="8007"/>
                                      <a:pt x="70735" y="-883"/>
                                      <a:pt x="77402" y="70"/>
                                    </a:cubicBezTo>
                                    <a:cubicBezTo>
                                      <a:pt x="84070" y="1022"/>
                                      <a:pt x="94864" y="10547"/>
                                      <a:pt x="102167" y="19120"/>
                                    </a:cubicBezTo>
                                    <a:cubicBezTo>
                                      <a:pt x="109470" y="27693"/>
                                      <a:pt x="113915" y="36900"/>
                                      <a:pt x="121217" y="51505"/>
                                    </a:cubicBezTo>
                                    <a:cubicBezTo>
                                      <a:pt x="128519" y="66110"/>
                                      <a:pt x="137092" y="87700"/>
                                      <a:pt x="145982" y="106750"/>
                                    </a:cubicBezTo>
                                    <a:cubicBezTo>
                                      <a:pt x="154872" y="125800"/>
                                      <a:pt x="163444" y="140722"/>
                                      <a:pt x="174557" y="165805"/>
                                    </a:cubicBezTo>
                                    <a:cubicBezTo>
                                      <a:pt x="185670" y="190888"/>
                                      <a:pt x="201545" y="228988"/>
                                      <a:pt x="212657" y="257245"/>
                                    </a:cubicBezTo>
                                    <a:cubicBezTo>
                                      <a:pt x="223769" y="285502"/>
                                      <a:pt x="232660" y="310585"/>
                                      <a:pt x="241232" y="335350"/>
                                    </a:cubicBezTo>
                                    <a:cubicBezTo>
                                      <a:pt x="249804" y="360115"/>
                                      <a:pt x="254250" y="375673"/>
                                      <a:pt x="264092" y="405835"/>
                                    </a:cubicBezTo>
                                    <a:cubicBezTo>
                                      <a:pt x="273934" y="435997"/>
                                      <a:pt x="298382" y="512515"/>
                                      <a:pt x="302192" y="510610"/>
                                    </a:cubicBezTo>
                                    <a:cubicBezTo>
                                      <a:pt x="306002" y="508705"/>
                                      <a:pt x="5012" y="513785"/>
                                      <a:pt x="1202" y="508705"/>
                                    </a:cubicBezTo>
                                    <a:close/>
                                  </a:path>
                                </a:pathLst>
                              </a:custGeom>
                              <a:solidFill>
                                <a:srgbClr val="009FDA"/>
                              </a:solidFill>
                              <a:ln w="9525" cap="flat" cmpd="sng" algn="ctr">
                                <a:noFill/>
                                <a:prstDash val="solid"/>
                              </a:ln>
                              <a:effectLst/>
                            </wps:spPr>
                            <wps:bodyPr rtlCol="0" anchor="ctr"/>
                          </wps:wsp>
                        </a:graphicData>
                      </a:graphic>
                    </wp:anchor>
                  </w:drawing>
                </mc:Choice>
                <mc:Fallback>
                  <w:pict>
                    <v:shape id="Freeform 31" o:spid="_x0000_s1026" style="position:absolute;margin-left:104.85pt;margin-top:12.65pt;width:28.35pt;height:69.3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302227,5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" path="m1202,508705c-2608,503625,3742,407422,5012,365830,6282,324238,6917,293123,8822,259150v1905,-33972,5080,-73025,7620,-97155c18982,137865,20570,130880,24062,114370,27555,97860,32952,76587,37397,62935,41842,49283,46605,40710,50732,32455,54859,24200,57717,18802,62162,13405,66607,8007,70735,-883,77402,70v6668,952,17462,10477,24765,19050c109470,27693,113915,36900,121217,51505v7302,14605,15875,36195,24765,55245c154872,125800,163444,140722,174557,165805v11113,25083,26988,63183,38100,91440c223769,285502,232660,310585,241232,335350v8572,24765,13018,40323,22860,70485c273934,435997,298382,512515,302192,510610,306002,508705,5012,513785,1202,508705xe" fillcolor="#009fda" stroked="f">
                      <v:path arrowok="t" o:connecttype="custom" o:connectlocs="1432,876087;5971,630029;10510,446306;19587,278986;28665,196967;44551,108386;60437,55894;74054,23086;92210,121;121712,32928;144407,88701;173909,183844;207951,285548;253340,443025;287381,577537;314615,698925;360003,879368;1432,876087" o:connectangles="0,0,0,0,0,0,0,0,0,0,0,0,0,0,0,0,0,0"/>
                    </v:shape>
                  </w:pict>
                </mc:Fallback>
              </mc:AlternateContent>
            </w:r>
            <w:r w:rsidR="004B6425" w:rsidRPr="00B30749">
              <w:rPr>
                <w:rFonts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3F1ECB04" wp14:editId="1B5F3451">
                      <wp:simplePos x="0" y="0"/>
                      <wp:positionH relativeFrom="column">
                        <wp:posOffset>641985</wp:posOffset>
                      </wp:positionH>
                      <wp:positionV relativeFrom="paragraph">
                        <wp:posOffset>167005</wp:posOffset>
                      </wp:positionV>
                      <wp:extent cx="360045" cy="880110"/>
                      <wp:effectExtent l="0" t="0" r="1905" b="0"/>
                      <wp:wrapNone/>
                      <wp:docPr id="44044" name="Freeform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81473E1-ADA2-45A1-9438-05A591BC637A}"/>
                          </a:ext>
                        </a:extLst>
                      </wp:docPr>
                      <wp:cNvGraphicFramePr/>
                      <a:graphic xmlns:a="http://schemas.openxmlformats.org/drawingml/2006/main">
                        <a:graphicData uri="http://schemas.microsoft.com/office/word/2010/wordprocessingShape">
                          <wps:wsp>
                            <wps:cNvSpPr/>
                            <wps:spPr>
                              <a:xfrm>
                                <a:off x="0" y="0"/>
                                <a:ext cx="360045" cy="880110"/>
                              </a:xfrm>
                              <a:custGeom>
                                <a:avLst/>
                                <a:gdLst>
                                  <a:gd name="connsiteX0" fmla="*/ 20801 w 335797"/>
                                  <a:gd name="connsiteY0" fmla="*/ 510610 h 529330"/>
                                  <a:gd name="connsiteX1" fmla="*/ 26516 w 335797"/>
                                  <a:gd name="connsiteY1" fmla="*/ 365830 h 529330"/>
                                  <a:gd name="connsiteX2" fmla="*/ 30326 w 335797"/>
                                  <a:gd name="connsiteY2" fmla="*/ 259150 h 529330"/>
                                  <a:gd name="connsiteX3" fmla="*/ 41756 w 335797"/>
                                  <a:gd name="connsiteY3" fmla="*/ 163900 h 529330"/>
                                  <a:gd name="connsiteX4" fmla="*/ 45566 w 335797"/>
                                  <a:gd name="connsiteY4" fmla="*/ 114370 h 529330"/>
                                  <a:gd name="connsiteX5" fmla="*/ 58901 w 335797"/>
                                  <a:gd name="connsiteY5" fmla="*/ 62935 h 529330"/>
                                  <a:gd name="connsiteX6" fmla="*/ 72236 w 335797"/>
                                  <a:gd name="connsiteY6" fmla="*/ 32455 h 529330"/>
                                  <a:gd name="connsiteX7" fmla="*/ 83666 w 335797"/>
                                  <a:gd name="connsiteY7" fmla="*/ 13405 h 529330"/>
                                  <a:gd name="connsiteX8" fmla="*/ 98906 w 335797"/>
                                  <a:gd name="connsiteY8" fmla="*/ 70 h 529330"/>
                                  <a:gd name="connsiteX9" fmla="*/ 123671 w 335797"/>
                                  <a:gd name="connsiteY9" fmla="*/ 19120 h 529330"/>
                                  <a:gd name="connsiteX10" fmla="*/ 142721 w 335797"/>
                                  <a:gd name="connsiteY10" fmla="*/ 51505 h 529330"/>
                                  <a:gd name="connsiteX11" fmla="*/ 167486 w 335797"/>
                                  <a:gd name="connsiteY11" fmla="*/ 106750 h 529330"/>
                                  <a:gd name="connsiteX12" fmla="*/ 196061 w 335797"/>
                                  <a:gd name="connsiteY12" fmla="*/ 165805 h 529330"/>
                                  <a:gd name="connsiteX13" fmla="*/ 234161 w 335797"/>
                                  <a:gd name="connsiteY13" fmla="*/ 257245 h 529330"/>
                                  <a:gd name="connsiteX14" fmla="*/ 262736 w 335797"/>
                                  <a:gd name="connsiteY14" fmla="*/ 335350 h 529330"/>
                                  <a:gd name="connsiteX15" fmla="*/ 285596 w 335797"/>
                                  <a:gd name="connsiteY15" fmla="*/ 405835 h 529330"/>
                                  <a:gd name="connsiteX16" fmla="*/ 321791 w 335797"/>
                                  <a:gd name="connsiteY16" fmla="*/ 516325 h 529330"/>
                                  <a:gd name="connsiteX17" fmla="*/ 20801 w 335797"/>
                                  <a:gd name="connsiteY17" fmla="*/ 510610 h 529330"/>
                                  <a:gd name="connsiteX0" fmla="*/ 22451 w 329696"/>
                                  <a:gd name="connsiteY0" fmla="*/ 510610 h 529453"/>
                                  <a:gd name="connsiteX1" fmla="*/ 20546 w 329696"/>
                                  <a:gd name="connsiteY1" fmla="*/ 365830 h 529453"/>
                                  <a:gd name="connsiteX2" fmla="*/ 24356 w 329696"/>
                                  <a:gd name="connsiteY2" fmla="*/ 259150 h 529453"/>
                                  <a:gd name="connsiteX3" fmla="*/ 35786 w 329696"/>
                                  <a:gd name="connsiteY3" fmla="*/ 163900 h 529453"/>
                                  <a:gd name="connsiteX4" fmla="*/ 39596 w 329696"/>
                                  <a:gd name="connsiteY4" fmla="*/ 114370 h 529453"/>
                                  <a:gd name="connsiteX5" fmla="*/ 52931 w 329696"/>
                                  <a:gd name="connsiteY5" fmla="*/ 62935 h 529453"/>
                                  <a:gd name="connsiteX6" fmla="*/ 66266 w 329696"/>
                                  <a:gd name="connsiteY6" fmla="*/ 32455 h 529453"/>
                                  <a:gd name="connsiteX7" fmla="*/ 77696 w 329696"/>
                                  <a:gd name="connsiteY7" fmla="*/ 13405 h 529453"/>
                                  <a:gd name="connsiteX8" fmla="*/ 92936 w 329696"/>
                                  <a:gd name="connsiteY8" fmla="*/ 70 h 529453"/>
                                  <a:gd name="connsiteX9" fmla="*/ 117701 w 329696"/>
                                  <a:gd name="connsiteY9" fmla="*/ 19120 h 529453"/>
                                  <a:gd name="connsiteX10" fmla="*/ 136751 w 329696"/>
                                  <a:gd name="connsiteY10" fmla="*/ 51505 h 529453"/>
                                  <a:gd name="connsiteX11" fmla="*/ 161516 w 329696"/>
                                  <a:gd name="connsiteY11" fmla="*/ 106750 h 529453"/>
                                  <a:gd name="connsiteX12" fmla="*/ 190091 w 329696"/>
                                  <a:gd name="connsiteY12" fmla="*/ 165805 h 529453"/>
                                  <a:gd name="connsiteX13" fmla="*/ 228191 w 329696"/>
                                  <a:gd name="connsiteY13" fmla="*/ 257245 h 529453"/>
                                  <a:gd name="connsiteX14" fmla="*/ 256766 w 329696"/>
                                  <a:gd name="connsiteY14" fmla="*/ 335350 h 529453"/>
                                  <a:gd name="connsiteX15" fmla="*/ 279626 w 329696"/>
                                  <a:gd name="connsiteY15" fmla="*/ 405835 h 529453"/>
                                  <a:gd name="connsiteX16" fmla="*/ 315821 w 329696"/>
                                  <a:gd name="connsiteY16" fmla="*/ 516325 h 529453"/>
                                  <a:gd name="connsiteX17" fmla="*/ 22451 w 329696"/>
                                  <a:gd name="connsiteY17" fmla="*/ 510610 h 529453"/>
                                  <a:gd name="connsiteX0" fmla="*/ 4741 w 311986"/>
                                  <a:gd name="connsiteY0" fmla="*/ 510610 h 536120"/>
                                  <a:gd name="connsiteX1" fmla="*/ 2836 w 311986"/>
                                  <a:gd name="connsiteY1" fmla="*/ 365830 h 536120"/>
                                  <a:gd name="connsiteX2" fmla="*/ 6646 w 311986"/>
                                  <a:gd name="connsiteY2" fmla="*/ 259150 h 536120"/>
                                  <a:gd name="connsiteX3" fmla="*/ 18076 w 311986"/>
                                  <a:gd name="connsiteY3" fmla="*/ 163900 h 536120"/>
                                  <a:gd name="connsiteX4" fmla="*/ 21886 w 311986"/>
                                  <a:gd name="connsiteY4" fmla="*/ 114370 h 536120"/>
                                  <a:gd name="connsiteX5" fmla="*/ 35221 w 311986"/>
                                  <a:gd name="connsiteY5" fmla="*/ 62935 h 536120"/>
                                  <a:gd name="connsiteX6" fmla="*/ 48556 w 311986"/>
                                  <a:gd name="connsiteY6" fmla="*/ 32455 h 536120"/>
                                  <a:gd name="connsiteX7" fmla="*/ 59986 w 311986"/>
                                  <a:gd name="connsiteY7" fmla="*/ 13405 h 536120"/>
                                  <a:gd name="connsiteX8" fmla="*/ 75226 w 311986"/>
                                  <a:gd name="connsiteY8" fmla="*/ 70 h 536120"/>
                                  <a:gd name="connsiteX9" fmla="*/ 99991 w 311986"/>
                                  <a:gd name="connsiteY9" fmla="*/ 19120 h 536120"/>
                                  <a:gd name="connsiteX10" fmla="*/ 119041 w 311986"/>
                                  <a:gd name="connsiteY10" fmla="*/ 51505 h 536120"/>
                                  <a:gd name="connsiteX11" fmla="*/ 143806 w 311986"/>
                                  <a:gd name="connsiteY11" fmla="*/ 106750 h 536120"/>
                                  <a:gd name="connsiteX12" fmla="*/ 172381 w 311986"/>
                                  <a:gd name="connsiteY12" fmla="*/ 165805 h 536120"/>
                                  <a:gd name="connsiteX13" fmla="*/ 210481 w 311986"/>
                                  <a:gd name="connsiteY13" fmla="*/ 257245 h 536120"/>
                                  <a:gd name="connsiteX14" fmla="*/ 239056 w 311986"/>
                                  <a:gd name="connsiteY14" fmla="*/ 335350 h 536120"/>
                                  <a:gd name="connsiteX15" fmla="*/ 261916 w 311986"/>
                                  <a:gd name="connsiteY15" fmla="*/ 405835 h 536120"/>
                                  <a:gd name="connsiteX16" fmla="*/ 298111 w 311986"/>
                                  <a:gd name="connsiteY16" fmla="*/ 516325 h 536120"/>
                                  <a:gd name="connsiteX17" fmla="*/ 4741 w 311986"/>
                                  <a:gd name="connsiteY17" fmla="*/ 510610 h 536120"/>
                                  <a:gd name="connsiteX0" fmla="*/ 3496 w 316848"/>
                                  <a:gd name="connsiteY0" fmla="*/ 508705 h 534928"/>
                                  <a:gd name="connsiteX1" fmla="*/ 7306 w 316848"/>
                                  <a:gd name="connsiteY1" fmla="*/ 365830 h 534928"/>
                                  <a:gd name="connsiteX2" fmla="*/ 11116 w 316848"/>
                                  <a:gd name="connsiteY2" fmla="*/ 259150 h 534928"/>
                                  <a:gd name="connsiteX3" fmla="*/ 22546 w 316848"/>
                                  <a:gd name="connsiteY3" fmla="*/ 163900 h 534928"/>
                                  <a:gd name="connsiteX4" fmla="*/ 26356 w 316848"/>
                                  <a:gd name="connsiteY4" fmla="*/ 114370 h 534928"/>
                                  <a:gd name="connsiteX5" fmla="*/ 39691 w 316848"/>
                                  <a:gd name="connsiteY5" fmla="*/ 62935 h 534928"/>
                                  <a:gd name="connsiteX6" fmla="*/ 53026 w 316848"/>
                                  <a:gd name="connsiteY6" fmla="*/ 32455 h 534928"/>
                                  <a:gd name="connsiteX7" fmla="*/ 64456 w 316848"/>
                                  <a:gd name="connsiteY7" fmla="*/ 13405 h 534928"/>
                                  <a:gd name="connsiteX8" fmla="*/ 79696 w 316848"/>
                                  <a:gd name="connsiteY8" fmla="*/ 70 h 534928"/>
                                  <a:gd name="connsiteX9" fmla="*/ 104461 w 316848"/>
                                  <a:gd name="connsiteY9" fmla="*/ 19120 h 534928"/>
                                  <a:gd name="connsiteX10" fmla="*/ 123511 w 316848"/>
                                  <a:gd name="connsiteY10" fmla="*/ 51505 h 534928"/>
                                  <a:gd name="connsiteX11" fmla="*/ 148276 w 316848"/>
                                  <a:gd name="connsiteY11" fmla="*/ 106750 h 534928"/>
                                  <a:gd name="connsiteX12" fmla="*/ 176851 w 316848"/>
                                  <a:gd name="connsiteY12" fmla="*/ 165805 h 534928"/>
                                  <a:gd name="connsiteX13" fmla="*/ 214951 w 316848"/>
                                  <a:gd name="connsiteY13" fmla="*/ 257245 h 534928"/>
                                  <a:gd name="connsiteX14" fmla="*/ 243526 w 316848"/>
                                  <a:gd name="connsiteY14" fmla="*/ 335350 h 534928"/>
                                  <a:gd name="connsiteX15" fmla="*/ 266386 w 316848"/>
                                  <a:gd name="connsiteY15" fmla="*/ 405835 h 534928"/>
                                  <a:gd name="connsiteX16" fmla="*/ 302581 w 316848"/>
                                  <a:gd name="connsiteY16" fmla="*/ 516325 h 534928"/>
                                  <a:gd name="connsiteX17" fmla="*/ 3496 w 316848"/>
                                  <a:gd name="connsiteY17" fmla="*/ 508705 h 534928"/>
                                  <a:gd name="connsiteX0" fmla="*/ 1075 w 314427"/>
                                  <a:gd name="connsiteY0" fmla="*/ 508705 h 537256"/>
                                  <a:gd name="connsiteX1" fmla="*/ 4885 w 314427"/>
                                  <a:gd name="connsiteY1" fmla="*/ 365830 h 537256"/>
                                  <a:gd name="connsiteX2" fmla="*/ 8695 w 314427"/>
                                  <a:gd name="connsiteY2" fmla="*/ 259150 h 537256"/>
                                  <a:gd name="connsiteX3" fmla="*/ 20125 w 314427"/>
                                  <a:gd name="connsiteY3" fmla="*/ 163900 h 537256"/>
                                  <a:gd name="connsiteX4" fmla="*/ 23935 w 314427"/>
                                  <a:gd name="connsiteY4" fmla="*/ 114370 h 537256"/>
                                  <a:gd name="connsiteX5" fmla="*/ 37270 w 314427"/>
                                  <a:gd name="connsiteY5" fmla="*/ 62935 h 537256"/>
                                  <a:gd name="connsiteX6" fmla="*/ 50605 w 314427"/>
                                  <a:gd name="connsiteY6" fmla="*/ 32455 h 537256"/>
                                  <a:gd name="connsiteX7" fmla="*/ 62035 w 314427"/>
                                  <a:gd name="connsiteY7" fmla="*/ 13405 h 537256"/>
                                  <a:gd name="connsiteX8" fmla="*/ 77275 w 314427"/>
                                  <a:gd name="connsiteY8" fmla="*/ 70 h 537256"/>
                                  <a:gd name="connsiteX9" fmla="*/ 102040 w 314427"/>
                                  <a:gd name="connsiteY9" fmla="*/ 19120 h 537256"/>
                                  <a:gd name="connsiteX10" fmla="*/ 121090 w 314427"/>
                                  <a:gd name="connsiteY10" fmla="*/ 51505 h 537256"/>
                                  <a:gd name="connsiteX11" fmla="*/ 145855 w 314427"/>
                                  <a:gd name="connsiteY11" fmla="*/ 106750 h 537256"/>
                                  <a:gd name="connsiteX12" fmla="*/ 174430 w 314427"/>
                                  <a:gd name="connsiteY12" fmla="*/ 165805 h 537256"/>
                                  <a:gd name="connsiteX13" fmla="*/ 212530 w 314427"/>
                                  <a:gd name="connsiteY13" fmla="*/ 257245 h 537256"/>
                                  <a:gd name="connsiteX14" fmla="*/ 241105 w 314427"/>
                                  <a:gd name="connsiteY14" fmla="*/ 335350 h 537256"/>
                                  <a:gd name="connsiteX15" fmla="*/ 263965 w 314427"/>
                                  <a:gd name="connsiteY15" fmla="*/ 405835 h 537256"/>
                                  <a:gd name="connsiteX16" fmla="*/ 300160 w 314427"/>
                                  <a:gd name="connsiteY16" fmla="*/ 516325 h 537256"/>
                                  <a:gd name="connsiteX17" fmla="*/ 1075 w 314427"/>
                                  <a:gd name="connsiteY17" fmla="*/ 508705 h 537256"/>
                                  <a:gd name="connsiteX0" fmla="*/ 359 w 313711"/>
                                  <a:gd name="connsiteY0" fmla="*/ 508705 h 522714"/>
                                  <a:gd name="connsiteX1" fmla="*/ 4169 w 313711"/>
                                  <a:gd name="connsiteY1" fmla="*/ 365830 h 522714"/>
                                  <a:gd name="connsiteX2" fmla="*/ 7979 w 313711"/>
                                  <a:gd name="connsiteY2" fmla="*/ 259150 h 522714"/>
                                  <a:gd name="connsiteX3" fmla="*/ 19409 w 313711"/>
                                  <a:gd name="connsiteY3" fmla="*/ 163900 h 522714"/>
                                  <a:gd name="connsiteX4" fmla="*/ 23219 w 313711"/>
                                  <a:gd name="connsiteY4" fmla="*/ 114370 h 522714"/>
                                  <a:gd name="connsiteX5" fmla="*/ 36554 w 313711"/>
                                  <a:gd name="connsiteY5" fmla="*/ 62935 h 522714"/>
                                  <a:gd name="connsiteX6" fmla="*/ 49889 w 313711"/>
                                  <a:gd name="connsiteY6" fmla="*/ 32455 h 522714"/>
                                  <a:gd name="connsiteX7" fmla="*/ 61319 w 313711"/>
                                  <a:gd name="connsiteY7" fmla="*/ 13405 h 522714"/>
                                  <a:gd name="connsiteX8" fmla="*/ 76559 w 313711"/>
                                  <a:gd name="connsiteY8" fmla="*/ 70 h 522714"/>
                                  <a:gd name="connsiteX9" fmla="*/ 101324 w 313711"/>
                                  <a:gd name="connsiteY9" fmla="*/ 19120 h 522714"/>
                                  <a:gd name="connsiteX10" fmla="*/ 120374 w 313711"/>
                                  <a:gd name="connsiteY10" fmla="*/ 51505 h 522714"/>
                                  <a:gd name="connsiteX11" fmla="*/ 145139 w 313711"/>
                                  <a:gd name="connsiteY11" fmla="*/ 106750 h 522714"/>
                                  <a:gd name="connsiteX12" fmla="*/ 173714 w 313711"/>
                                  <a:gd name="connsiteY12" fmla="*/ 165805 h 522714"/>
                                  <a:gd name="connsiteX13" fmla="*/ 211814 w 313711"/>
                                  <a:gd name="connsiteY13" fmla="*/ 257245 h 522714"/>
                                  <a:gd name="connsiteX14" fmla="*/ 240389 w 313711"/>
                                  <a:gd name="connsiteY14" fmla="*/ 335350 h 522714"/>
                                  <a:gd name="connsiteX15" fmla="*/ 263249 w 313711"/>
                                  <a:gd name="connsiteY15" fmla="*/ 405835 h 522714"/>
                                  <a:gd name="connsiteX16" fmla="*/ 299444 w 313711"/>
                                  <a:gd name="connsiteY16" fmla="*/ 516325 h 522714"/>
                                  <a:gd name="connsiteX17" fmla="*/ 359 w 313711"/>
                                  <a:gd name="connsiteY17" fmla="*/ 508705 h 522714"/>
                                  <a:gd name="connsiteX0" fmla="*/ 21331 w 336329"/>
                                  <a:gd name="connsiteY0" fmla="*/ 508705 h 525158"/>
                                  <a:gd name="connsiteX1" fmla="*/ 25141 w 336329"/>
                                  <a:gd name="connsiteY1" fmla="*/ 365830 h 525158"/>
                                  <a:gd name="connsiteX2" fmla="*/ 28951 w 336329"/>
                                  <a:gd name="connsiteY2" fmla="*/ 259150 h 525158"/>
                                  <a:gd name="connsiteX3" fmla="*/ 40381 w 336329"/>
                                  <a:gd name="connsiteY3" fmla="*/ 163900 h 525158"/>
                                  <a:gd name="connsiteX4" fmla="*/ 44191 w 336329"/>
                                  <a:gd name="connsiteY4" fmla="*/ 114370 h 525158"/>
                                  <a:gd name="connsiteX5" fmla="*/ 57526 w 336329"/>
                                  <a:gd name="connsiteY5" fmla="*/ 62935 h 525158"/>
                                  <a:gd name="connsiteX6" fmla="*/ 70861 w 336329"/>
                                  <a:gd name="connsiteY6" fmla="*/ 32455 h 525158"/>
                                  <a:gd name="connsiteX7" fmla="*/ 82291 w 336329"/>
                                  <a:gd name="connsiteY7" fmla="*/ 13405 h 525158"/>
                                  <a:gd name="connsiteX8" fmla="*/ 97531 w 336329"/>
                                  <a:gd name="connsiteY8" fmla="*/ 70 h 525158"/>
                                  <a:gd name="connsiteX9" fmla="*/ 122296 w 336329"/>
                                  <a:gd name="connsiteY9" fmla="*/ 19120 h 525158"/>
                                  <a:gd name="connsiteX10" fmla="*/ 141346 w 336329"/>
                                  <a:gd name="connsiteY10" fmla="*/ 51505 h 525158"/>
                                  <a:gd name="connsiteX11" fmla="*/ 166111 w 336329"/>
                                  <a:gd name="connsiteY11" fmla="*/ 106750 h 525158"/>
                                  <a:gd name="connsiteX12" fmla="*/ 194686 w 336329"/>
                                  <a:gd name="connsiteY12" fmla="*/ 165805 h 525158"/>
                                  <a:gd name="connsiteX13" fmla="*/ 232786 w 336329"/>
                                  <a:gd name="connsiteY13" fmla="*/ 257245 h 525158"/>
                                  <a:gd name="connsiteX14" fmla="*/ 261361 w 336329"/>
                                  <a:gd name="connsiteY14" fmla="*/ 335350 h 525158"/>
                                  <a:gd name="connsiteX15" fmla="*/ 284221 w 336329"/>
                                  <a:gd name="connsiteY15" fmla="*/ 405835 h 525158"/>
                                  <a:gd name="connsiteX16" fmla="*/ 322321 w 336329"/>
                                  <a:gd name="connsiteY16" fmla="*/ 510610 h 525158"/>
                                  <a:gd name="connsiteX17" fmla="*/ 21331 w 336329"/>
                                  <a:gd name="connsiteY17" fmla="*/ 508705 h 525158"/>
                                  <a:gd name="connsiteX0" fmla="*/ 21331 w 323847"/>
                                  <a:gd name="connsiteY0" fmla="*/ 508705 h 522584"/>
                                  <a:gd name="connsiteX1" fmla="*/ 25141 w 323847"/>
                                  <a:gd name="connsiteY1" fmla="*/ 365830 h 522584"/>
                                  <a:gd name="connsiteX2" fmla="*/ 28951 w 323847"/>
                                  <a:gd name="connsiteY2" fmla="*/ 259150 h 522584"/>
                                  <a:gd name="connsiteX3" fmla="*/ 40381 w 323847"/>
                                  <a:gd name="connsiteY3" fmla="*/ 163900 h 522584"/>
                                  <a:gd name="connsiteX4" fmla="*/ 44191 w 323847"/>
                                  <a:gd name="connsiteY4" fmla="*/ 114370 h 522584"/>
                                  <a:gd name="connsiteX5" fmla="*/ 57526 w 323847"/>
                                  <a:gd name="connsiteY5" fmla="*/ 62935 h 522584"/>
                                  <a:gd name="connsiteX6" fmla="*/ 70861 w 323847"/>
                                  <a:gd name="connsiteY6" fmla="*/ 32455 h 522584"/>
                                  <a:gd name="connsiteX7" fmla="*/ 82291 w 323847"/>
                                  <a:gd name="connsiteY7" fmla="*/ 13405 h 522584"/>
                                  <a:gd name="connsiteX8" fmla="*/ 97531 w 323847"/>
                                  <a:gd name="connsiteY8" fmla="*/ 70 h 522584"/>
                                  <a:gd name="connsiteX9" fmla="*/ 122296 w 323847"/>
                                  <a:gd name="connsiteY9" fmla="*/ 19120 h 522584"/>
                                  <a:gd name="connsiteX10" fmla="*/ 141346 w 323847"/>
                                  <a:gd name="connsiteY10" fmla="*/ 51505 h 522584"/>
                                  <a:gd name="connsiteX11" fmla="*/ 166111 w 323847"/>
                                  <a:gd name="connsiteY11" fmla="*/ 106750 h 522584"/>
                                  <a:gd name="connsiteX12" fmla="*/ 194686 w 323847"/>
                                  <a:gd name="connsiteY12" fmla="*/ 165805 h 522584"/>
                                  <a:gd name="connsiteX13" fmla="*/ 232786 w 323847"/>
                                  <a:gd name="connsiteY13" fmla="*/ 257245 h 522584"/>
                                  <a:gd name="connsiteX14" fmla="*/ 261361 w 323847"/>
                                  <a:gd name="connsiteY14" fmla="*/ 335350 h 522584"/>
                                  <a:gd name="connsiteX15" fmla="*/ 284221 w 323847"/>
                                  <a:gd name="connsiteY15" fmla="*/ 405835 h 522584"/>
                                  <a:gd name="connsiteX16" fmla="*/ 322321 w 323847"/>
                                  <a:gd name="connsiteY16" fmla="*/ 510610 h 522584"/>
                                  <a:gd name="connsiteX17" fmla="*/ 21331 w 323847"/>
                                  <a:gd name="connsiteY17" fmla="*/ 508705 h 522584"/>
                                  <a:gd name="connsiteX0" fmla="*/ 0 w 302516"/>
                                  <a:gd name="connsiteY0" fmla="*/ 508705 h 529139"/>
                                  <a:gd name="connsiteX1" fmla="*/ 3810 w 302516"/>
                                  <a:gd name="connsiteY1" fmla="*/ 365830 h 529139"/>
                                  <a:gd name="connsiteX2" fmla="*/ 7620 w 302516"/>
                                  <a:gd name="connsiteY2" fmla="*/ 259150 h 529139"/>
                                  <a:gd name="connsiteX3" fmla="*/ 19050 w 302516"/>
                                  <a:gd name="connsiteY3" fmla="*/ 163900 h 529139"/>
                                  <a:gd name="connsiteX4" fmla="*/ 22860 w 302516"/>
                                  <a:gd name="connsiteY4" fmla="*/ 114370 h 529139"/>
                                  <a:gd name="connsiteX5" fmla="*/ 36195 w 302516"/>
                                  <a:gd name="connsiteY5" fmla="*/ 62935 h 529139"/>
                                  <a:gd name="connsiteX6" fmla="*/ 49530 w 302516"/>
                                  <a:gd name="connsiteY6" fmla="*/ 32455 h 529139"/>
                                  <a:gd name="connsiteX7" fmla="*/ 60960 w 302516"/>
                                  <a:gd name="connsiteY7" fmla="*/ 13405 h 529139"/>
                                  <a:gd name="connsiteX8" fmla="*/ 76200 w 302516"/>
                                  <a:gd name="connsiteY8" fmla="*/ 70 h 529139"/>
                                  <a:gd name="connsiteX9" fmla="*/ 100965 w 302516"/>
                                  <a:gd name="connsiteY9" fmla="*/ 19120 h 529139"/>
                                  <a:gd name="connsiteX10" fmla="*/ 120015 w 302516"/>
                                  <a:gd name="connsiteY10" fmla="*/ 51505 h 529139"/>
                                  <a:gd name="connsiteX11" fmla="*/ 144780 w 302516"/>
                                  <a:gd name="connsiteY11" fmla="*/ 106750 h 529139"/>
                                  <a:gd name="connsiteX12" fmla="*/ 173355 w 302516"/>
                                  <a:gd name="connsiteY12" fmla="*/ 165805 h 529139"/>
                                  <a:gd name="connsiteX13" fmla="*/ 211455 w 302516"/>
                                  <a:gd name="connsiteY13" fmla="*/ 257245 h 529139"/>
                                  <a:gd name="connsiteX14" fmla="*/ 240030 w 302516"/>
                                  <a:gd name="connsiteY14" fmla="*/ 335350 h 529139"/>
                                  <a:gd name="connsiteX15" fmla="*/ 262890 w 302516"/>
                                  <a:gd name="connsiteY15" fmla="*/ 405835 h 529139"/>
                                  <a:gd name="connsiteX16" fmla="*/ 300990 w 302516"/>
                                  <a:gd name="connsiteY16" fmla="*/ 510610 h 529139"/>
                                  <a:gd name="connsiteX17" fmla="*/ 0 w 302516"/>
                                  <a:gd name="connsiteY17" fmla="*/ 508705 h 529139"/>
                                  <a:gd name="connsiteX0" fmla="*/ 1202 w 303718"/>
                                  <a:gd name="connsiteY0" fmla="*/ 508705 h 515532"/>
                                  <a:gd name="connsiteX1" fmla="*/ 5012 w 303718"/>
                                  <a:gd name="connsiteY1" fmla="*/ 365830 h 515532"/>
                                  <a:gd name="connsiteX2" fmla="*/ 8822 w 303718"/>
                                  <a:gd name="connsiteY2" fmla="*/ 259150 h 515532"/>
                                  <a:gd name="connsiteX3" fmla="*/ 20252 w 303718"/>
                                  <a:gd name="connsiteY3" fmla="*/ 163900 h 515532"/>
                                  <a:gd name="connsiteX4" fmla="*/ 24062 w 303718"/>
                                  <a:gd name="connsiteY4" fmla="*/ 114370 h 515532"/>
                                  <a:gd name="connsiteX5" fmla="*/ 37397 w 303718"/>
                                  <a:gd name="connsiteY5" fmla="*/ 62935 h 515532"/>
                                  <a:gd name="connsiteX6" fmla="*/ 50732 w 303718"/>
                                  <a:gd name="connsiteY6" fmla="*/ 32455 h 515532"/>
                                  <a:gd name="connsiteX7" fmla="*/ 62162 w 303718"/>
                                  <a:gd name="connsiteY7" fmla="*/ 13405 h 515532"/>
                                  <a:gd name="connsiteX8" fmla="*/ 77402 w 303718"/>
                                  <a:gd name="connsiteY8" fmla="*/ 70 h 515532"/>
                                  <a:gd name="connsiteX9" fmla="*/ 102167 w 303718"/>
                                  <a:gd name="connsiteY9" fmla="*/ 19120 h 515532"/>
                                  <a:gd name="connsiteX10" fmla="*/ 121217 w 303718"/>
                                  <a:gd name="connsiteY10" fmla="*/ 51505 h 515532"/>
                                  <a:gd name="connsiteX11" fmla="*/ 145982 w 303718"/>
                                  <a:gd name="connsiteY11" fmla="*/ 106750 h 515532"/>
                                  <a:gd name="connsiteX12" fmla="*/ 174557 w 303718"/>
                                  <a:gd name="connsiteY12" fmla="*/ 165805 h 515532"/>
                                  <a:gd name="connsiteX13" fmla="*/ 212657 w 303718"/>
                                  <a:gd name="connsiteY13" fmla="*/ 257245 h 515532"/>
                                  <a:gd name="connsiteX14" fmla="*/ 241232 w 303718"/>
                                  <a:gd name="connsiteY14" fmla="*/ 335350 h 515532"/>
                                  <a:gd name="connsiteX15" fmla="*/ 264092 w 303718"/>
                                  <a:gd name="connsiteY15" fmla="*/ 405835 h 515532"/>
                                  <a:gd name="connsiteX16" fmla="*/ 302192 w 303718"/>
                                  <a:gd name="connsiteY16" fmla="*/ 510610 h 515532"/>
                                  <a:gd name="connsiteX17" fmla="*/ 1202 w 303718"/>
                                  <a:gd name="connsiteY17" fmla="*/ 508705 h 515532"/>
                                  <a:gd name="connsiteX0" fmla="*/ 1202 w 302227"/>
                                  <a:gd name="connsiteY0" fmla="*/ 508705 h 511041"/>
                                  <a:gd name="connsiteX1" fmla="*/ 5012 w 302227"/>
                                  <a:gd name="connsiteY1" fmla="*/ 365830 h 511041"/>
                                  <a:gd name="connsiteX2" fmla="*/ 8822 w 302227"/>
                                  <a:gd name="connsiteY2" fmla="*/ 259150 h 511041"/>
                                  <a:gd name="connsiteX3" fmla="*/ 20252 w 302227"/>
                                  <a:gd name="connsiteY3" fmla="*/ 163900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 name="connsiteX0" fmla="*/ 1202 w 302227"/>
                                  <a:gd name="connsiteY0" fmla="*/ 508705 h 511041"/>
                                  <a:gd name="connsiteX1" fmla="*/ 5012 w 302227"/>
                                  <a:gd name="connsiteY1" fmla="*/ 365830 h 511041"/>
                                  <a:gd name="connsiteX2" fmla="*/ 8822 w 302227"/>
                                  <a:gd name="connsiteY2" fmla="*/ 259150 h 511041"/>
                                  <a:gd name="connsiteX3" fmla="*/ 16442 w 302227"/>
                                  <a:gd name="connsiteY3" fmla="*/ 161995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2227" h="511041">
                                    <a:moveTo>
                                      <a:pt x="1202" y="508705"/>
                                    </a:moveTo>
                                    <a:cubicBezTo>
                                      <a:pt x="-2608" y="503625"/>
                                      <a:pt x="3742" y="407422"/>
                                      <a:pt x="5012" y="365830"/>
                                    </a:cubicBezTo>
                                    <a:cubicBezTo>
                                      <a:pt x="6282" y="324238"/>
                                      <a:pt x="6917" y="293123"/>
                                      <a:pt x="8822" y="259150"/>
                                    </a:cubicBezTo>
                                    <a:cubicBezTo>
                                      <a:pt x="10727" y="225178"/>
                                      <a:pt x="13902" y="186125"/>
                                      <a:pt x="16442" y="161995"/>
                                    </a:cubicBezTo>
                                    <a:cubicBezTo>
                                      <a:pt x="18982" y="137865"/>
                                      <a:pt x="20570" y="130880"/>
                                      <a:pt x="24062" y="114370"/>
                                    </a:cubicBezTo>
                                    <a:cubicBezTo>
                                      <a:pt x="27555" y="97860"/>
                                      <a:pt x="32952" y="76587"/>
                                      <a:pt x="37397" y="62935"/>
                                    </a:cubicBezTo>
                                    <a:cubicBezTo>
                                      <a:pt x="41842" y="49283"/>
                                      <a:pt x="46605" y="40710"/>
                                      <a:pt x="50732" y="32455"/>
                                    </a:cubicBezTo>
                                    <a:cubicBezTo>
                                      <a:pt x="54859" y="24200"/>
                                      <a:pt x="57717" y="18802"/>
                                      <a:pt x="62162" y="13405"/>
                                    </a:cubicBezTo>
                                    <a:cubicBezTo>
                                      <a:pt x="66607" y="8007"/>
                                      <a:pt x="70735" y="-883"/>
                                      <a:pt x="77402" y="70"/>
                                    </a:cubicBezTo>
                                    <a:cubicBezTo>
                                      <a:pt x="84070" y="1022"/>
                                      <a:pt x="94864" y="10547"/>
                                      <a:pt x="102167" y="19120"/>
                                    </a:cubicBezTo>
                                    <a:cubicBezTo>
                                      <a:pt x="109470" y="27693"/>
                                      <a:pt x="113915" y="36900"/>
                                      <a:pt x="121217" y="51505"/>
                                    </a:cubicBezTo>
                                    <a:cubicBezTo>
                                      <a:pt x="128519" y="66110"/>
                                      <a:pt x="137092" y="87700"/>
                                      <a:pt x="145982" y="106750"/>
                                    </a:cubicBezTo>
                                    <a:cubicBezTo>
                                      <a:pt x="154872" y="125800"/>
                                      <a:pt x="163444" y="140722"/>
                                      <a:pt x="174557" y="165805"/>
                                    </a:cubicBezTo>
                                    <a:cubicBezTo>
                                      <a:pt x="185670" y="190888"/>
                                      <a:pt x="201545" y="228988"/>
                                      <a:pt x="212657" y="257245"/>
                                    </a:cubicBezTo>
                                    <a:cubicBezTo>
                                      <a:pt x="223769" y="285502"/>
                                      <a:pt x="232660" y="310585"/>
                                      <a:pt x="241232" y="335350"/>
                                    </a:cubicBezTo>
                                    <a:cubicBezTo>
                                      <a:pt x="249804" y="360115"/>
                                      <a:pt x="254250" y="375673"/>
                                      <a:pt x="264092" y="405835"/>
                                    </a:cubicBezTo>
                                    <a:cubicBezTo>
                                      <a:pt x="273934" y="435997"/>
                                      <a:pt x="298382" y="512515"/>
                                      <a:pt x="302192" y="510610"/>
                                    </a:cubicBezTo>
                                    <a:cubicBezTo>
                                      <a:pt x="306002" y="508705"/>
                                      <a:pt x="5012" y="513785"/>
                                      <a:pt x="1202" y="508705"/>
                                    </a:cubicBezTo>
                                    <a:close/>
                                  </a:path>
                                </a:pathLst>
                              </a:custGeom>
                              <a:solidFill>
                                <a:srgbClr val="009FDA"/>
                              </a:solidFill>
                              <a:ln w="9525" cap="flat" cmpd="sng" algn="ctr">
                                <a:noFill/>
                                <a:prstDash val="solid"/>
                              </a:ln>
                              <a:effectLst/>
                            </wps:spPr>
                            <wps:bodyPr rtlCol="0" anchor="ctr"/>
                          </wps:wsp>
                        </a:graphicData>
                      </a:graphic>
                    </wp:anchor>
                  </w:drawing>
                </mc:Choice>
                <mc:Fallback>
                  <w:pict>
                    <v:shape id="Freeform 31" o:spid="_x0000_s1026" style="position:absolute;margin-left:50.55pt;margin-top:13.15pt;width:28.35pt;height:69.3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02227,5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" path="m1202,508705c-2608,503625,3742,407422,5012,365830,6282,324238,6917,293123,8822,259150v1905,-33972,5080,-73025,7620,-97155c18982,137865,20570,130880,24062,114370,27555,97860,32952,76587,37397,62935,41842,49283,46605,40710,50732,32455,54859,24200,57717,18802,62162,13405,66607,8007,70735,-883,77402,70v6668,952,17462,10477,24765,19050c109470,27693,113915,36900,121217,51505v7302,14605,15875,36195,24765,55245c154872,125800,163444,140722,174557,165805v11113,25083,26988,63183,38100,91440c223769,285502,232660,310585,241232,335350v8572,24765,13018,40323,22860,70485c273934,435997,298382,512515,302192,510610,306002,508705,5012,513785,1202,508705xe" fillcolor="#009fda" stroked="f">
                      <v:path arrowok="t" o:connecttype="custom" o:connectlocs="1432,876087;5971,630029;10510,446306;19587,278986;28665,196967;44551,108386;60437,55894;74054,23086;92210,121;121712,32928;144407,88701;173909,183844;207951,285548;253340,443025;287381,577537;314615,698925;360003,879368;1432,876087" o:connectangles="0,0,0,0,0,0,0,0,0,0,0,0,0,0,0,0,0,0"/>
                    </v:shape>
                  </w:pict>
                </mc:Fallback>
              </mc:AlternateContent>
            </w:r>
            <w:r w:rsidR="004B6425" w:rsidRPr="00B30749">
              <w:rPr>
                <w:rFonts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2E66D56D" wp14:editId="3A1693CF">
                      <wp:simplePos x="0" y="0"/>
                      <wp:positionH relativeFrom="column">
                        <wp:posOffset>-55595</wp:posOffset>
                      </wp:positionH>
                      <wp:positionV relativeFrom="paragraph">
                        <wp:posOffset>167640</wp:posOffset>
                      </wp:positionV>
                      <wp:extent cx="360045" cy="880110"/>
                      <wp:effectExtent l="0" t="0" r="1905" b="0"/>
                      <wp:wrapNone/>
                      <wp:docPr id="44043" name="Freeform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6751EA4-0F82-4AAF-B1DC-9DC6BC748676}"/>
                          </a:ext>
                        </a:extLst>
                      </wp:docPr>
                      <wp:cNvGraphicFramePr/>
                      <a:graphic xmlns:a="http://schemas.openxmlformats.org/drawingml/2006/main">
                        <a:graphicData uri="http://schemas.microsoft.com/office/word/2010/wordprocessingShape">
                          <wps:wsp>
                            <wps:cNvSpPr/>
                            <wps:spPr>
                              <a:xfrm>
                                <a:off x="0" y="0"/>
                                <a:ext cx="360045" cy="880110"/>
                              </a:xfrm>
                              <a:custGeom>
                                <a:avLst/>
                                <a:gdLst>
                                  <a:gd name="connsiteX0" fmla="*/ 20801 w 335797"/>
                                  <a:gd name="connsiteY0" fmla="*/ 510610 h 529330"/>
                                  <a:gd name="connsiteX1" fmla="*/ 26516 w 335797"/>
                                  <a:gd name="connsiteY1" fmla="*/ 365830 h 529330"/>
                                  <a:gd name="connsiteX2" fmla="*/ 30326 w 335797"/>
                                  <a:gd name="connsiteY2" fmla="*/ 259150 h 529330"/>
                                  <a:gd name="connsiteX3" fmla="*/ 41756 w 335797"/>
                                  <a:gd name="connsiteY3" fmla="*/ 163900 h 529330"/>
                                  <a:gd name="connsiteX4" fmla="*/ 45566 w 335797"/>
                                  <a:gd name="connsiteY4" fmla="*/ 114370 h 529330"/>
                                  <a:gd name="connsiteX5" fmla="*/ 58901 w 335797"/>
                                  <a:gd name="connsiteY5" fmla="*/ 62935 h 529330"/>
                                  <a:gd name="connsiteX6" fmla="*/ 72236 w 335797"/>
                                  <a:gd name="connsiteY6" fmla="*/ 32455 h 529330"/>
                                  <a:gd name="connsiteX7" fmla="*/ 83666 w 335797"/>
                                  <a:gd name="connsiteY7" fmla="*/ 13405 h 529330"/>
                                  <a:gd name="connsiteX8" fmla="*/ 98906 w 335797"/>
                                  <a:gd name="connsiteY8" fmla="*/ 70 h 529330"/>
                                  <a:gd name="connsiteX9" fmla="*/ 123671 w 335797"/>
                                  <a:gd name="connsiteY9" fmla="*/ 19120 h 529330"/>
                                  <a:gd name="connsiteX10" fmla="*/ 142721 w 335797"/>
                                  <a:gd name="connsiteY10" fmla="*/ 51505 h 529330"/>
                                  <a:gd name="connsiteX11" fmla="*/ 167486 w 335797"/>
                                  <a:gd name="connsiteY11" fmla="*/ 106750 h 529330"/>
                                  <a:gd name="connsiteX12" fmla="*/ 196061 w 335797"/>
                                  <a:gd name="connsiteY12" fmla="*/ 165805 h 529330"/>
                                  <a:gd name="connsiteX13" fmla="*/ 234161 w 335797"/>
                                  <a:gd name="connsiteY13" fmla="*/ 257245 h 529330"/>
                                  <a:gd name="connsiteX14" fmla="*/ 262736 w 335797"/>
                                  <a:gd name="connsiteY14" fmla="*/ 335350 h 529330"/>
                                  <a:gd name="connsiteX15" fmla="*/ 285596 w 335797"/>
                                  <a:gd name="connsiteY15" fmla="*/ 405835 h 529330"/>
                                  <a:gd name="connsiteX16" fmla="*/ 321791 w 335797"/>
                                  <a:gd name="connsiteY16" fmla="*/ 516325 h 529330"/>
                                  <a:gd name="connsiteX17" fmla="*/ 20801 w 335797"/>
                                  <a:gd name="connsiteY17" fmla="*/ 510610 h 529330"/>
                                  <a:gd name="connsiteX0" fmla="*/ 22451 w 329696"/>
                                  <a:gd name="connsiteY0" fmla="*/ 510610 h 529453"/>
                                  <a:gd name="connsiteX1" fmla="*/ 20546 w 329696"/>
                                  <a:gd name="connsiteY1" fmla="*/ 365830 h 529453"/>
                                  <a:gd name="connsiteX2" fmla="*/ 24356 w 329696"/>
                                  <a:gd name="connsiteY2" fmla="*/ 259150 h 529453"/>
                                  <a:gd name="connsiteX3" fmla="*/ 35786 w 329696"/>
                                  <a:gd name="connsiteY3" fmla="*/ 163900 h 529453"/>
                                  <a:gd name="connsiteX4" fmla="*/ 39596 w 329696"/>
                                  <a:gd name="connsiteY4" fmla="*/ 114370 h 529453"/>
                                  <a:gd name="connsiteX5" fmla="*/ 52931 w 329696"/>
                                  <a:gd name="connsiteY5" fmla="*/ 62935 h 529453"/>
                                  <a:gd name="connsiteX6" fmla="*/ 66266 w 329696"/>
                                  <a:gd name="connsiteY6" fmla="*/ 32455 h 529453"/>
                                  <a:gd name="connsiteX7" fmla="*/ 77696 w 329696"/>
                                  <a:gd name="connsiteY7" fmla="*/ 13405 h 529453"/>
                                  <a:gd name="connsiteX8" fmla="*/ 92936 w 329696"/>
                                  <a:gd name="connsiteY8" fmla="*/ 70 h 529453"/>
                                  <a:gd name="connsiteX9" fmla="*/ 117701 w 329696"/>
                                  <a:gd name="connsiteY9" fmla="*/ 19120 h 529453"/>
                                  <a:gd name="connsiteX10" fmla="*/ 136751 w 329696"/>
                                  <a:gd name="connsiteY10" fmla="*/ 51505 h 529453"/>
                                  <a:gd name="connsiteX11" fmla="*/ 161516 w 329696"/>
                                  <a:gd name="connsiteY11" fmla="*/ 106750 h 529453"/>
                                  <a:gd name="connsiteX12" fmla="*/ 190091 w 329696"/>
                                  <a:gd name="connsiteY12" fmla="*/ 165805 h 529453"/>
                                  <a:gd name="connsiteX13" fmla="*/ 228191 w 329696"/>
                                  <a:gd name="connsiteY13" fmla="*/ 257245 h 529453"/>
                                  <a:gd name="connsiteX14" fmla="*/ 256766 w 329696"/>
                                  <a:gd name="connsiteY14" fmla="*/ 335350 h 529453"/>
                                  <a:gd name="connsiteX15" fmla="*/ 279626 w 329696"/>
                                  <a:gd name="connsiteY15" fmla="*/ 405835 h 529453"/>
                                  <a:gd name="connsiteX16" fmla="*/ 315821 w 329696"/>
                                  <a:gd name="connsiteY16" fmla="*/ 516325 h 529453"/>
                                  <a:gd name="connsiteX17" fmla="*/ 22451 w 329696"/>
                                  <a:gd name="connsiteY17" fmla="*/ 510610 h 529453"/>
                                  <a:gd name="connsiteX0" fmla="*/ 4741 w 311986"/>
                                  <a:gd name="connsiteY0" fmla="*/ 510610 h 536120"/>
                                  <a:gd name="connsiteX1" fmla="*/ 2836 w 311986"/>
                                  <a:gd name="connsiteY1" fmla="*/ 365830 h 536120"/>
                                  <a:gd name="connsiteX2" fmla="*/ 6646 w 311986"/>
                                  <a:gd name="connsiteY2" fmla="*/ 259150 h 536120"/>
                                  <a:gd name="connsiteX3" fmla="*/ 18076 w 311986"/>
                                  <a:gd name="connsiteY3" fmla="*/ 163900 h 536120"/>
                                  <a:gd name="connsiteX4" fmla="*/ 21886 w 311986"/>
                                  <a:gd name="connsiteY4" fmla="*/ 114370 h 536120"/>
                                  <a:gd name="connsiteX5" fmla="*/ 35221 w 311986"/>
                                  <a:gd name="connsiteY5" fmla="*/ 62935 h 536120"/>
                                  <a:gd name="connsiteX6" fmla="*/ 48556 w 311986"/>
                                  <a:gd name="connsiteY6" fmla="*/ 32455 h 536120"/>
                                  <a:gd name="connsiteX7" fmla="*/ 59986 w 311986"/>
                                  <a:gd name="connsiteY7" fmla="*/ 13405 h 536120"/>
                                  <a:gd name="connsiteX8" fmla="*/ 75226 w 311986"/>
                                  <a:gd name="connsiteY8" fmla="*/ 70 h 536120"/>
                                  <a:gd name="connsiteX9" fmla="*/ 99991 w 311986"/>
                                  <a:gd name="connsiteY9" fmla="*/ 19120 h 536120"/>
                                  <a:gd name="connsiteX10" fmla="*/ 119041 w 311986"/>
                                  <a:gd name="connsiteY10" fmla="*/ 51505 h 536120"/>
                                  <a:gd name="connsiteX11" fmla="*/ 143806 w 311986"/>
                                  <a:gd name="connsiteY11" fmla="*/ 106750 h 536120"/>
                                  <a:gd name="connsiteX12" fmla="*/ 172381 w 311986"/>
                                  <a:gd name="connsiteY12" fmla="*/ 165805 h 536120"/>
                                  <a:gd name="connsiteX13" fmla="*/ 210481 w 311986"/>
                                  <a:gd name="connsiteY13" fmla="*/ 257245 h 536120"/>
                                  <a:gd name="connsiteX14" fmla="*/ 239056 w 311986"/>
                                  <a:gd name="connsiteY14" fmla="*/ 335350 h 536120"/>
                                  <a:gd name="connsiteX15" fmla="*/ 261916 w 311986"/>
                                  <a:gd name="connsiteY15" fmla="*/ 405835 h 536120"/>
                                  <a:gd name="connsiteX16" fmla="*/ 298111 w 311986"/>
                                  <a:gd name="connsiteY16" fmla="*/ 516325 h 536120"/>
                                  <a:gd name="connsiteX17" fmla="*/ 4741 w 311986"/>
                                  <a:gd name="connsiteY17" fmla="*/ 510610 h 536120"/>
                                  <a:gd name="connsiteX0" fmla="*/ 3496 w 316848"/>
                                  <a:gd name="connsiteY0" fmla="*/ 508705 h 534928"/>
                                  <a:gd name="connsiteX1" fmla="*/ 7306 w 316848"/>
                                  <a:gd name="connsiteY1" fmla="*/ 365830 h 534928"/>
                                  <a:gd name="connsiteX2" fmla="*/ 11116 w 316848"/>
                                  <a:gd name="connsiteY2" fmla="*/ 259150 h 534928"/>
                                  <a:gd name="connsiteX3" fmla="*/ 22546 w 316848"/>
                                  <a:gd name="connsiteY3" fmla="*/ 163900 h 534928"/>
                                  <a:gd name="connsiteX4" fmla="*/ 26356 w 316848"/>
                                  <a:gd name="connsiteY4" fmla="*/ 114370 h 534928"/>
                                  <a:gd name="connsiteX5" fmla="*/ 39691 w 316848"/>
                                  <a:gd name="connsiteY5" fmla="*/ 62935 h 534928"/>
                                  <a:gd name="connsiteX6" fmla="*/ 53026 w 316848"/>
                                  <a:gd name="connsiteY6" fmla="*/ 32455 h 534928"/>
                                  <a:gd name="connsiteX7" fmla="*/ 64456 w 316848"/>
                                  <a:gd name="connsiteY7" fmla="*/ 13405 h 534928"/>
                                  <a:gd name="connsiteX8" fmla="*/ 79696 w 316848"/>
                                  <a:gd name="connsiteY8" fmla="*/ 70 h 534928"/>
                                  <a:gd name="connsiteX9" fmla="*/ 104461 w 316848"/>
                                  <a:gd name="connsiteY9" fmla="*/ 19120 h 534928"/>
                                  <a:gd name="connsiteX10" fmla="*/ 123511 w 316848"/>
                                  <a:gd name="connsiteY10" fmla="*/ 51505 h 534928"/>
                                  <a:gd name="connsiteX11" fmla="*/ 148276 w 316848"/>
                                  <a:gd name="connsiteY11" fmla="*/ 106750 h 534928"/>
                                  <a:gd name="connsiteX12" fmla="*/ 176851 w 316848"/>
                                  <a:gd name="connsiteY12" fmla="*/ 165805 h 534928"/>
                                  <a:gd name="connsiteX13" fmla="*/ 214951 w 316848"/>
                                  <a:gd name="connsiteY13" fmla="*/ 257245 h 534928"/>
                                  <a:gd name="connsiteX14" fmla="*/ 243526 w 316848"/>
                                  <a:gd name="connsiteY14" fmla="*/ 335350 h 534928"/>
                                  <a:gd name="connsiteX15" fmla="*/ 266386 w 316848"/>
                                  <a:gd name="connsiteY15" fmla="*/ 405835 h 534928"/>
                                  <a:gd name="connsiteX16" fmla="*/ 302581 w 316848"/>
                                  <a:gd name="connsiteY16" fmla="*/ 516325 h 534928"/>
                                  <a:gd name="connsiteX17" fmla="*/ 3496 w 316848"/>
                                  <a:gd name="connsiteY17" fmla="*/ 508705 h 534928"/>
                                  <a:gd name="connsiteX0" fmla="*/ 1075 w 314427"/>
                                  <a:gd name="connsiteY0" fmla="*/ 508705 h 537256"/>
                                  <a:gd name="connsiteX1" fmla="*/ 4885 w 314427"/>
                                  <a:gd name="connsiteY1" fmla="*/ 365830 h 537256"/>
                                  <a:gd name="connsiteX2" fmla="*/ 8695 w 314427"/>
                                  <a:gd name="connsiteY2" fmla="*/ 259150 h 537256"/>
                                  <a:gd name="connsiteX3" fmla="*/ 20125 w 314427"/>
                                  <a:gd name="connsiteY3" fmla="*/ 163900 h 537256"/>
                                  <a:gd name="connsiteX4" fmla="*/ 23935 w 314427"/>
                                  <a:gd name="connsiteY4" fmla="*/ 114370 h 537256"/>
                                  <a:gd name="connsiteX5" fmla="*/ 37270 w 314427"/>
                                  <a:gd name="connsiteY5" fmla="*/ 62935 h 537256"/>
                                  <a:gd name="connsiteX6" fmla="*/ 50605 w 314427"/>
                                  <a:gd name="connsiteY6" fmla="*/ 32455 h 537256"/>
                                  <a:gd name="connsiteX7" fmla="*/ 62035 w 314427"/>
                                  <a:gd name="connsiteY7" fmla="*/ 13405 h 537256"/>
                                  <a:gd name="connsiteX8" fmla="*/ 77275 w 314427"/>
                                  <a:gd name="connsiteY8" fmla="*/ 70 h 537256"/>
                                  <a:gd name="connsiteX9" fmla="*/ 102040 w 314427"/>
                                  <a:gd name="connsiteY9" fmla="*/ 19120 h 537256"/>
                                  <a:gd name="connsiteX10" fmla="*/ 121090 w 314427"/>
                                  <a:gd name="connsiteY10" fmla="*/ 51505 h 537256"/>
                                  <a:gd name="connsiteX11" fmla="*/ 145855 w 314427"/>
                                  <a:gd name="connsiteY11" fmla="*/ 106750 h 537256"/>
                                  <a:gd name="connsiteX12" fmla="*/ 174430 w 314427"/>
                                  <a:gd name="connsiteY12" fmla="*/ 165805 h 537256"/>
                                  <a:gd name="connsiteX13" fmla="*/ 212530 w 314427"/>
                                  <a:gd name="connsiteY13" fmla="*/ 257245 h 537256"/>
                                  <a:gd name="connsiteX14" fmla="*/ 241105 w 314427"/>
                                  <a:gd name="connsiteY14" fmla="*/ 335350 h 537256"/>
                                  <a:gd name="connsiteX15" fmla="*/ 263965 w 314427"/>
                                  <a:gd name="connsiteY15" fmla="*/ 405835 h 537256"/>
                                  <a:gd name="connsiteX16" fmla="*/ 300160 w 314427"/>
                                  <a:gd name="connsiteY16" fmla="*/ 516325 h 537256"/>
                                  <a:gd name="connsiteX17" fmla="*/ 1075 w 314427"/>
                                  <a:gd name="connsiteY17" fmla="*/ 508705 h 537256"/>
                                  <a:gd name="connsiteX0" fmla="*/ 359 w 313711"/>
                                  <a:gd name="connsiteY0" fmla="*/ 508705 h 522714"/>
                                  <a:gd name="connsiteX1" fmla="*/ 4169 w 313711"/>
                                  <a:gd name="connsiteY1" fmla="*/ 365830 h 522714"/>
                                  <a:gd name="connsiteX2" fmla="*/ 7979 w 313711"/>
                                  <a:gd name="connsiteY2" fmla="*/ 259150 h 522714"/>
                                  <a:gd name="connsiteX3" fmla="*/ 19409 w 313711"/>
                                  <a:gd name="connsiteY3" fmla="*/ 163900 h 522714"/>
                                  <a:gd name="connsiteX4" fmla="*/ 23219 w 313711"/>
                                  <a:gd name="connsiteY4" fmla="*/ 114370 h 522714"/>
                                  <a:gd name="connsiteX5" fmla="*/ 36554 w 313711"/>
                                  <a:gd name="connsiteY5" fmla="*/ 62935 h 522714"/>
                                  <a:gd name="connsiteX6" fmla="*/ 49889 w 313711"/>
                                  <a:gd name="connsiteY6" fmla="*/ 32455 h 522714"/>
                                  <a:gd name="connsiteX7" fmla="*/ 61319 w 313711"/>
                                  <a:gd name="connsiteY7" fmla="*/ 13405 h 522714"/>
                                  <a:gd name="connsiteX8" fmla="*/ 76559 w 313711"/>
                                  <a:gd name="connsiteY8" fmla="*/ 70 h 522714"/>
                                  <a:gd name="connsiteX9" fmla="*/ 101324 w 313711"/>
                                  <a:gd name="connsiteY9" fmla="*/ 19120 h 522714"/>
                                  <a:gd name="connsiteX10" fmla="*/ 120374 w 313711"/>
                                  <a:gd name="connsiteY10" fmla="*/ 51505 h 522714"/>
                                  <a:gd name="connsiteX11" fmla="*/ 145139 w 313711"/>
                                  <a:gd name="connsiteY11" fmla="*/ 106750 h 522714"/>
                                  <a:gd name="connsiteX12" fmla="*/ 173714 w 313711"/>
                                  <a:gd name="connsiteY12" fmla="*/ 165805 h 522714"/>
                                  <a:gd name="connsiteX13" fmla="*/ 211814 w 313711"/>
                                  <a:gd name="connsiteY13" fmla="*/ 257245 h 522714"/>
                                  <a:gd name="connsiteX14" fmla="*/ 240389 w 313711"/>
                                  <a:gd name="connsiteY14" fmla="*/ 335350 h 522714"/>
                                  <a:gd name="connsiteX15" fmla="*/ 263249 w 313711"/>
                                  <a:gd name="connsiteY15" fmla="*/ 405835 h 522714"/>
                                  <a:gd name="connsiteX16" fmla="*/ 299444 w 313711"/>
                                  <a:gd name="connsiteY16" fmla="*/ 516325 h 522714"/>
                                  <a:gd name="connsiteX17" fmla="*/ 359 w 313711"/>
                                  <a:gd name="connsiteY17" fmla="*/ 508705 h 522714"/>
                                  <a:gd name="connsiteX0" fmla="*/ 21331 w 336329"/>
                                  <a:gd name="connsiteY0" fmla="*/ 508705 h 525158"/>
                                  <a:gd name="connsiteX1" fmla="*/ 25141 w 336329"/>
                                  <a:gd name="connsiteY1" fmla="*/ 365830 h 525158"/>
                                  <a:gd name="connsiteX2" fmla="*/ 28951 w 336329"/>
                                  <a:gd name="connsiteY2" fmla="*/ 259150 h 525158"/>
                                  <a:gd name="connsiteX3" fmla="*/ 40381 w 336329"/>
                                  <a:gd name="connsiteY3" fmla="*/ 163900 h 525158"/>
                                  <a:gd name="connsiteX4" fmla="*/ 44191 w 336329"/>
                                  <a:gd name="connsiteY4" fmla="*/ 114370 h 525158"/>
                                  <a:gd name="connsiteX5" fmla="*/ 57526 w 336329"/>
                                  <a:gd name="connsiteY5" fmla="*/ 62935 h 525158"/>
                                  <a:gd name="connsiteX6" fmla="*/ 70861 w 336329"/>
                                  <a:gd name="connsiteY6" fmla="*/ 32455 h 525158"/>
                                  <a:gd name="connsiteX7" fmla="*/ 82291 w 336329"/>
                                  <a:gd name="connsiteY7" fmla="*/ 13405 h 525158"/>
                                  <a:gd name="connsiteX8" fmla="*/ 97531 w 336329"/>
                                  <a:gd name="connsiteY8" fmla="*/ 70 h 525158"/>
                                  <a:gd name="connsiteX9" fmla="*/ 122296 w 336329"/>
                                  <a:gd name="connsiteY9" fmla="*/ 19120 h 525158"/>
                                  <a:gd name="connsiteX10" fmla="*/ 141346 w 336329"/>
                                  <a:gd name="connsiteY10" fmla="*/ 51505 h 525158"/>
                                  <a:gd name="connsiteX11" fmla="*/ 166111 w 336329"/>
                                  <a:gd name="connsiteY11" fmla="*/ 106750 h 525158"/>
                                  <a:gd name="connsiteX12" fmla="*/ 194686 w 336329"/>
                                  <a:gd name="connsiteY12" fmla="*/ 165805 h 525158"/>
                                  <a:gd name="connsiteX13" fmla="*/ 232786 w 336329"/>
                                  <a:gd name="connsiteY13" fmla="*/ 257245 h 525158"/>
                                  <a:gd name="connsiteX14" fmla="*/ 261361 w 336329"/>
                                  <a:gd name="connsiteY14" fmla="*/ 335350 h 525158"/>
                                  <a:gd name="connsiteX15" fmla="*/ 284221 w 336329"/>
                                  <a:gd name="connsiteY15" fmla="*/ 405835 h 525158"/>
                                  <a:gd name="connsiteX16" fmla="*/ 322321 w 336329"/>
                                  <a:gd name="connsiteY16" fmla="*/ 510610 h 525158"/>
                                  <a:gd name="connsiteX17" fmla="*/ 21331 w 336329"/>
                                  <a:gd name="connsiteY17" fmla="*/ 508705 h 525158"/>
                                  <a:gd name="connsiteX0" fmla="*/ 21331 w 323847"/>
                                  <a:gd name="connsiteY0" fmla="*/ 508705 h 522584"/>
                                  <a:gd name="connsiteX1" fmla="*/ 25141 w 323847"/>
                                  <a:gd name="connsiteY1" fmla="*/ 365830 h 522584"/>
                                  <a:gd name="connsiteX2" fmla="*/ 28951 w 323847"/>
                                  <a:gd name="connsiteY2" fmla="*/ 259150 h 522584"/>
                                  <a:gd name="connsiteX3" fmla="*/ 40381 w 323847"/>
                                  <a:gd name="connsiteY3" fmla="*/ 163900 h 522584"/>
                                  <a:gd name="connsiteX4" fmla="*/ 44191 w 323847"/>
                                  <a:gd name="connsiteY4" fmla="*/ 114370 h 522584"/>
                                  <a:gd name="connsiteX5" fmla="*/ 57526 w 323847"/>
                                  <a:gd name="connsiteY5" fmla="*/ 62935 h 522584"/>
                                  <a:gd name="connsiteX6" fmla="*/ 70861 w 323847"/>
                                  <a:gd name="connsiteY6" fmla="*/ 32455 h 522584"/>
                                  <a:gd name="connsiteX7" fmla="*/ 82291 w 323847"/>
                                  <a:gd name="connsiteY7" fmla="*/ 13405 h 522584"/>
                                  <a:gd name="connsiteX8" fmla="*/ 97531 w 323847"/>
                                  <a:gd name="connsiteY8" fmla="*/ 70 h 522584"/>
                                  <a:gd name="connsiteX9" fmla="*/ 122296 w 323847"/>
                                  <a:gd name="connsiteY9" fmla="*/ 19120 h 522584"/>
                                  <a:gd name="connsiteX10" fmla="*/ 141346 w 323847"/>
                                  <a:gd name="connsiteY10" fmla="*/ 51505 h 522584"/>
                                  <a:gd name="connsiteX11" fmla="*/ 166111 w 323847"/>
                                  <a:gd name="connsiteY11" fmla="*/ 106750 h 522584"/>
                                  <a:gd name="connsiteX12" fmla="*/ 194686 w 323847"/>
                                  <a:gd name="connsiteY12" fmla="*/ 165805 h 522584"/>
                                  <a:gd name="connsiteX13" fmla="*/ 232786 w 323847"/>
                                  <a:gd name="connsiteY13" fmla="*/ 257245 h 522584"/>
                                  <a:gd name="connsiteX14" fmla="*/ 261361 w 323847"/>
                                  <a:gd name="connsiteY14" fmla="*/ 335350 h 522584"/>
                                  <a:gd name="connsiteX15" fmla="*/ 284221 w 323847"/>
                                  <a:gd name="connsiteY15" fmla="*/ 405835 h 522584"/>
                                  <a:gd name="connsiteX16" fmla="*/ 322321 w 323847"/>
                                  <a:gd name="connsiteY16" fmla="*/ 510610 h 522584"/>
                                  <a:gd name="connsiteX17" fmla="*/ 21331 w 323847"/>
                                  <a:gd name="connsiteY17" fmla="*/ 508705 h 522584"/>
                                  <a:gd name="connsiteX0" fmla="*/ 0 w 302516"/>
                                  <a:gd name="connsiteY0" fmla="*/ 508705 h 529139"/>
                                  <a:gd name="connsiteX1" fmla="*/ 3810 w 302516"/>
                                  <a:gd name="connsiteY1" fmla="*/ 365830 h 529139"/>
                                  <a:gd name="connsiteX2" fmla="*/ 7620 w 302516"/>
                                  <a:gd name="connsiteY2" fmla="*/ 259150 h 529139"/>
                                  <a:gd name="connsiteX3" fmla="*/ 19050 w 302516"/>
                                  <a:gd name="connsiteY3" fmla="*/ 163900 h 529139"/>
                                  <a:gd name="connsiteX4" fmla="*/ 22860 w 302516"/>
                                  <a:gd name="connsiteY4" fmla="*/ 114370 h 529139"/>
                                  <a:gd name="connsiteX5" fmla="*/ 36195 w 302516"/>
                                  <a:gd name="connsiteY5" fmla="*/ 62935 h 529139"/>
                                  <a:gd name="connsiteX6" fmla="*/ 49530 w 302516"/>
                                  <a:gd name="connsiteY6" fmla="*/ 32455 h 529139"/>
                                  <a:gd name="connsiteX7" fmla="*/ 60960 w 302516"/>
                                  <a:gd name="connsiteY7" fmla="*/ 13405 h 529139"/>
                                  <a:gd name="connsiteX8" fmla="*/ 76200 w 302516"/>
                                  <a:gd name="connsiteY8" fmla="*/ 70 h 529139"/>
                                  <a:gd name="connsiteX9" fmla="*/ 100965 w 302516"/>
                                  <a:gd name="connsiteY9" fmla="*/ 19120 h 529139"/>
                                  <a:gd name="connsiteX10" fmla="*/ 120015 w 302516"/>
                                  <a:gd name="connsiteY10" fmla="*/ 51505 h 529139"/>
                                  <a:gd name="connsiteX11" fmla="*/ 144780 w 302516"/>
                                  <a:gd name="connsiteY11" fmla="*/ 106750 h 529139"/>
                                  <a:gd name="connsiteX12" fmla="*/ 173355 w 302516"/>
                                  <a:gd name="connsiteY12" fmla="*/ 165805 h 529139"/>
                                  <a:gd name="connsiteX13" fmla="*/ 211455 w 302516"/>
                                  <a:gd name="connsiteY13" fmla="*/ 257245 h 529139"/>
                                  <a:gd name="connsiteX14" fmla="*/ 240030 w 302516"/>
                                  <a:gd name="connsiteY14" fmla="*/ 335350 h 529139"/>
                                  <a:gd name="connsiteX15" fmla="*/ 262890 w 302516"/>
                                  <a:gd name="connsiteY15" fmla="*/ 405835 h 529139"/>
                                  <a:gd name="connsiteX16" fmla="*/ 300990 w 302516"/>
                                  <a:gd name="connsiteY16" fmla="*/ 510610 h 529139"/>
                                  <a:gd name="connsiteX17" fmla="*/ 0 w 302516"/>
                                  <a:gd name="connsiteY17" fmla="*/ 508705 h 529139"/>
                                  <a:gd name="connsiteX0" fmla="*/ 1202 w 303718"/>
                                  <a:gd name="connsiteY0" fmla="*/ 508705 h 515532"/>
                                  <a:gd name="connsiteX1" fmla="*/ 5012 w 303718"/>
                                  <a:gd name="connsiteY1" fmla="*/ 365830 h 515532"/>
                                  <a:gd name="connsiteX2" fmla="*/ 8822 w 303718"/>
                                  <a:gd name="connsiteY2" fmla="*/ 259150 h 515532"/>
                                  <a:gd name="connsiteX3" fmla="*/ 20252 w 303718"/>
                                  <a:gd name="connsiteY3" fmla="*/ 163900 h 515532"/>
                                  <a:gd name="connsiteX4" fmla="*/ 24062 w 303718"/>
                                  <a:gd name="connsiteY4" fmla="*/ 114370 h 515532"/>
                                  <a:gd name="connsiteX5" fmla="*/ 37397 w 303718"/>
                                  <a:gd name="connsiteY5" fmla="*/ 62935 h 515532"/>
                                  <a:gd name="connsiteX6" fmla="*/ 50732 w 303718"/>
                                  <a:gd name="connsiteY6" fmla="*/ 32455 h 515532"/>
                                  <a:gd name="connsiteX7" fmla="*/ 62162 w 303718"/>
                                  <a:gd name="connsiteY7" fmla="*/ 13405 h 515532"/>
                                  <a:gd name="connsiteX8" fmla="*/ 77402 w 303718"/>
                                  <a:gd name="connsiteY8" fmla="*/ 70 h 515532"/>
                                  <a:gd name="connsiteX9" fmla="*/ 102167 w 303718"/>
                                  <a:gd name="connsiteY9" fmla="*/ 19120 h 515532"/>
                                  <a:gd name="connsiteX10" fmla="*/ 121217 w 303718"/>
                                  <a:gd name="connsiteY10" fmla="*/ 51505 h 515532"/>
                                  <a:gd name="connsiteX11" fmla="*/ 145982 w 303718"/>
                                  <a:gd name="connsiteY11" fmla="*/ 106750 h 515532"/>
                                  <a:gd name="connsiteX12" fmla="*/ 174557 w 303718"/>
                                  <a:gd name="connsiteY12" fmla="*/ 165805 h 515532"/>
                                  <a:gd name="connsiteX13" fmla="*/ 212657 w 303718"/>
                                  <a:gd name="connsiteY13" fmla="*/ 257245 h 515532"/>
                                  <a:gd name="connsiteX14" fmla="*/ 241232 w 303718"/>
                                  <a:gd name="connsiteY14" fmla="*/ 335350 h 515532"/>
                                  <a:gd name="connsiteX15" fmla="*/ 264092 w 303718"/>
                                  <a:gd name="connsiteY15" fmla="*/ 405835 h 515532"/>
                                  <a:gd name="connsiteX16" fmla="*/ 302192 w 303718"/>
                                  <a:gd name="connsiteY16" fmla="*/ 510610 h 515532"/>
                                  <a:gd name="connsiteX17" fmla="*/ 1202 w 303718"/>
                                  <a:gd name="connsiteY17" fmla="*/ 508705 h 515532"/>
                                  <a:gd name="connsiteX0" fmla="*/ 1202 w 302227"/>
                                  <a:gd name="connsiteY0" fmla="*/ 508705 h 511041"/>
                                  <a:gd name="connsiteX1" fmla="*/ 5012 w 302227"/>
                                  <a:gd name="connsiteY1" fmla="*/ 365830 h 511041"/>
                                  <a:gd name="connsiteX2" fmla="*/ 8822 w 302227"/>
                                  <a:gd name="connsiteY2" fmla="*/ 259150 h 511041"/>
                                  <a:gd name="connsiteX3" fmla="*/ 20252 w 302227"/>
                                  <a:gd name="connsiteY3" fmla="*/ 163900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 name="connsiteX0" fmla="*/ 1202 w 302227"/>
                                  <a:gd name="connsiteY0" fmla="*/ 508705 h 511041"/>
                                  <a:gd name="connsiteX1" fmla="*/ 5012 w 302227"/>
                                  <a:gd name="connsiteY1" fmla="*/ 365830 h 511041"/>
                                  <a:gd name="connsiteX2" fmla="*/ 8822 w 302227"/>
                                  <a:gd name="connsiteY2" fmla="*/ 259150 h 511041"/>
                                  <a:gd name="connsiteX3" fmla="*/ 16442 w 302227"/>
                                  <a:gd name="connsiteY3" fmla="*/ 161995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2227" h="511041">
                                    <a:moveTo>
                                      <a:pt x="1202" y="508705"/>
                                    </a:moveTo>
                                    <a:cubicBezTo>
                                      <a:pt x="-2608" y="503625"/>
                                      <a:pt x="3742" y="407422"/>
                                      <a:pt x="5012" y="365830"/>
                                    </a:cubicBezTo>
                                    <a:cubicBezTo>
                                      <a:pt x="6282" y="324238"/>
                                      <a:pt x="6917" y="293123"/>
                                      <a:pt x="8822" y="259150"/>
                                    </a:cubicBezTo>
                                    <a:cubicBezTo>
                                      <a:pt x="10727" y="225178"/>
                                      <a:pt x="13902" y="186125"/>
                                      <a:pt x="16442" y="161995"/>
                                    </a:cubicBezTo>
                                    <a:cubicBezTo>
                                      <a:pt x="18982" y="137865"/>
                                      <a:pt x="20570" y="130880"/>
                                      <a:pt x="24062" y="114370"/>
                                    </a:cubicBezTo>
                                    <a:cubicBezTo>
                                      <a:pt x="27555" y="97860"/>
                                      <a:pt x="32952" y="76587"/>
                                      <a:pt x="37397" y="62935"/>
                                    </a:cubicBezTo>
                                    <a:cubicBezTo>
                                      <a:pt x="41842" y="49283"/>
                                      <a:pt x="46605" y="40710"/>
                                      <a:pt x="50732" y="32455"/>
                                    </a:cubicBezTo>
                                    <a:cubicBezTo>
                                      <a:pt x="54859" y="24200"/>
                                      <a:pt x="57717" y="18802"/>
                                      <a:pt x="62162" y="13405"/>
                                    </a:cubicBezTo>
                                    <a:cubicBezTo>
                                      <a:pt x="66607" y="8007"/>
                                      <a:pt x="70735" y="-883"/>
                                      <a:pt x="77402" y="70"/>
                                    </a:cubicBezTo>
                                    <a:cubicBezTo>
                                      <a:pt x="84070" y="1022"/>
                                      <a:pt x="94864" y="10547"/>
                                      <a:pt x="102167" y="19120"/>
                                    </a:cubicBezTo>
                                    <a:cubicBezTo>
                                      <a:pt x="109470" y="27693"/>
                                      <a:pt x="113915" y="36900"/>
                                      <a:pt x="121217" y="51505"/>
                                    </a:cubicBezTo>
                                    <a:cubicBezTo>
                                      <a:pt x="128519" y="66110"/>
                                      <a:pt x="137092" y="87700"/>
                                      <a:pt x="145982" y="106750"/>
                                    </a:cubicBezTo>
                                    <a:cubicBezTo>
                                      <a:pt x="154872" y="125800"/>
                                      <a:pt x="163444" y="140722"/>
                                      <a:pt x="174557" y="165805"/>
                                    </a:cubicBezTo>
                                    <a:cubicBezTo>
                                      <a:pt x="185670" y="190888"/>
                                      <a:pt x="201545" y="228988"/>
                                      <a:pt x="212657" y="257245"/>
                                    </a:cubicBezTo>
                                    <a:cubicBezTo>
                                      <a:pt x="223769" y="285502"/>
                                      <a:pt x="232660" y="310585"/>
                                      <a:pt x="241232" y="335350"/>
                                    </a:cubicBezTo>
                                    <a:cubicBezTo>
                                      <a:pt x="249804" y="360115"/>
                                      <a:pt x="254250" y="375673"/>
                                      <a:pt x="264092" y="405835"/>
                                    </a:cubicBezTo>
                                    <a:cubicBezTo>
                                      <a:pt x="273934" y="435997"/>
                                      <a:pt x="298382" y="512515"/>
                                      <a:pt x="302192" y="510610"/>
                                    </a:cubicBezTo>
                                    <a:cubicBezTo>
                                      <a:pt x="306002" y="508705"/>
                                      <a:pt x="5012" y="513785"/>
                                      <a:pt x="1202" y="508705"/>
                                    </a:cubicBezTo>
                                    <a:close/>
                                  </a:path>
                                </a:pathLst>
                              </a:custGeom>
                              <a:solidFill>
                                <a:srgbClr val="009FDA"/>
                              </a:solidFill>
                              <a:ln w="9525" cap="flat" cmpd="sng" algn="ctr">
                                <a:noFill/>
                                <a:prstDash val="solid"/>
                              </a:ln>
                              <a:effectLst/>
                            </wps:spPr>
                            <wps:bodyPr rtlCol="0" anchor="ctr"/>
                          </wps:wsp>
                        </a:graphicData>
                      </a:graphic>
                    </wp:anchor>
                  </w:drawing>
                </mc:Choice>
                <mc:Fallback>
                  <w:pict>
                    <v:shape id="Freeform 31" o:spid="_x0000_s1026" style="position:absolute;margin-left:-4.4pt;margin-top:13.2pt;width:28.35pt;height:69.3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302227,5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" path="m1202,508705c-2608,503625,3742,407422,5012,365830,6282,324238,6917,293123,8822,259150v1905,-33972,5080,-73025,7620,-97155c18982,137865,20570,130880,24062,114370,27555,97860,32952,76587,37397,62935,41842,49283,46605,40710,50732,32455,54859,24200,57717,18802,62162,13405,66607,8007,70735,-883,77402,70v6668,952,17462,10477,24765,19050c109470,27693,113915,36900,121217,51505v7302,14605,15875,36195,24765,55245c154872,125800,163444,140722,174557,165805v11113,25083,26988,63183,38100,91440c223769,285502,232660,310585,241232,335350v8572,24765,13018,40323,22860,70485c273934,435997,298382,512515,302192,510610,306002,508705,5012,513785,1202,508705xe" fillcolor="#009fda" stroked="f">
                      <v:path arrowok="t" o:connecttype="custom" o:connectlocs="1432,876087;5971,630029;10510,446306;19587,278986;28665,196967;44551,108386;60437,55894;74054,23086;92210,121;121712,32928;144407,88701;173909,183844;207951,285548;253340,443025;287381,577537;314615,698925;360003,879368;1432,876087" o:connectangles="0,0,0,0,0,0,0,0,0,0,0,0,0,0,0,0,0,0"/>
                    </v:shape>
                  </w:pict>
                </mc:Fallback>
              </mc:AlternateContent>
            </w:r>
          </w:p>
        </w:tc>
        <w:tc>
          <w:tcPr>
            <w:tcW w:w="2835" w:type="dxa"/>
          </w:tcPr>
          <w:p w:rsidR="0063253C" w:rsidRPr="00B92308" w:rsidRDefault="00B92308" w:rsidP="0034173F">
            <w:pPr>
              <w:pStyle w:val="ListParagraph"/>
              <w:numPr>
                <w:ilvl w:val="0"/>
                <w:numId w:val="32"/>
              </w:numPr>
              <w:tabs>
                <w:tab w:val="clear" w:pos="720"/>
              </w:tabs>
              <w:ind w:left="175" w:hanging="142"/>
              <w:jc w:val="both"/>
              <w:rPr>
                <w:rFonts w:ascii="Times New Roman" w:eastAsia="Times New Roman" w:hAnsi="Times New Roman" w:cs="Times New Roman"/>
                <w:color w:val="000000" w:themeColor="text1"/>
                <w:sz w:val="24"/>
                <w:szCs w:val="24"/>
              </w:rPr>
            </w:pPr>
            <w:r w:rsidRPr="00B92308">
              <w:rPr>
                <w:rFonts w:ascii="Times New Roman" w:eastAsia="Times New Roman" w:hAnsi="Times New Roman" w:cs="Times New Roman"/>
                <w:color w:val="000000" w:themeColor="text1"/>
                <w:sz w:val="24"/>
                <w:szCs w:val="24"/>
              </w:rPr>
              <w:t>K</w:t>
            </w:r>
            <w:r w:rsidR="00256AB6" w:rsidRPr="00B92308">
              <w:rPr>
                <w:rFonts w:ascii="Times New Roman" w:eastAsia="Times New Roman" w:hAnsi="Times New Roman" w:cs="Times New Roman"/>
                <w:color w:val="000000" w:themeColor="text1"/>
                <w:sz w:val="24"/>
                <w:szCs w:val="24"/>
                <w:lang w:val="vi-VN"/>
              </w:rPr>
              <w:t>hởi phát tác dụng và đỉnh tác dụng nhanh hơn</w:t>
            </w:r>
          </w:p>
          <w:p w:rsidR="0063253C" w:rsidRPr="00B92308" w:rsidRDefault="00256AB6" w:rsidP="0034173F">
            <w:pPr>
              <w:pStyle w:val="ListParagraph"/>
              <w:numPr>
                <w:ilvl w:val="0"/>
                <w:numId w:val="32"/>
              </w:numPr>
              <w:tabs>
                <w:tab w:val="clear" w:pos="720"/>
              </w:tabs>
              <w:ind w:left="175" w:hanging="142"/>
              <w:jc w:val="both"/>
              <w:rPr>
                <w:rFonts w:ascii="Times New Roman" w:eastAsia="Times New Roman" w:hAnsi="Times New Roman" w:cs="Times New Roman"/>
                <w:color w:val="000000" w:themeColor="text1"/>
                <w:sz w:val="24"/>
                <w:szCs w:val="24"/>
              </w:rPr>
            </w:pPr>
            <w:r w:rsidRPr="00B92308">
              <w:rPr>
                <w:rFonts w:ascii="Times New Roman" w:eastAsia="Times New Roman" w:hAnsi="Times New Roman" w:cs="Times New Roman"/>
                <w:color w:val="000000" w:themeColor="text1"/>
                <w:sz w:val="24"/>
                <w:szCs w:val="24"/>
              </w:rPr>
              <w:t>T</w:t>
            </w:r>
            <w:r w:rsidRPr="00B92308">
              <w:rPr>
                <w:rFonts w:ascii="Times New Roman" w:eastAsia="Times New Roman" w:hAnsi="Times New Roman" w:cs="Times New Roman"/>
                <w:color w:val="000000" w:themeColor="text1"/>
                <w:sz w:val="24"/>
                <w:szCs w:val="24"/>
                <w:lang w:val="vi-VN"/>
              </w:rPr>
              <w:t>hời gian tác dụng ngắn</w:t>
            </w:r>
          </w:p>
          <w:p w:rsidR="005F0D21" w:rsidRPr="0034173F" w:rsidRDefault="0034173F" w:rsidP="0034173F">
            <w:pPr>
              <w:pStyle w:val="ListParagraph"/>
              <w:numPr>
                <w:ilvl w:val="0"/>
                <w:numId w:val="33"/>
              </w:numPr>
              <w:tabs>
                <w:tab w:val="clear" w:pos="720"/>
                <w:tab w:val="left" w:pos="317"/>
              </w:tabs>
              <w:ind w:left="175" w:hanging="14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K</w:t>
            </w:r>
            <w:r w:rsidR="00256AB6" w:rsidRPr="00B92308">
              <w:rPr>
                <w:rFonts w:ascii="Times New Roman" w:eastAsia="Times New Roman" w:hAnsi="Times New Roman" w:cs="Times New Roman"/>
                <w:b/>
                <w:bCs/>
                <w:color w:val="000000" w:themeColor="text1"/>
                <w:sz w:val="24"/>
                <w:szCs w:val="24"/>
                <w:lang w:val="vi-VN"/>
              </w:rPr>
              <w:t>iểm soát ĐH sau ăn tốt hơn</w:t>
            </w:r>
          </w:p>
        </w:tc>
        <w:tc>
          <w:tcPr>
            <w:tcW w:w="1842" w:type="dxa"/>
          </w:tcPr>
          <w:p w:rsidR="005F0D21" w:rsidRDefault="005F0D21" w:rsidP="002C50D8">
            <w:pPr>
              <w:pStyle w:val="ListParagraph"/>
              <w:tabs>
                <w:tab w:val="left" w:pos="851"/>
              </w:tabs>
              <w:ind w:left="0"/>
              <w:rPr>
                <w:rFonts w:ascii="Times New Roman" w:hAnsi="Times New Roman" w:cs="Times New Roman"/>
                <w:color w:val="000000" w:themeColor="text1"/>
                <w:sz w:val="24"/>
                <w:szCs w:val="24"/>
              </w:rPr>
            </w:pPr>
          </w:p>
          <w:p w:rsidR="005F0D21" w:rsidRDefault="005F0D21" w:rsidP="002C50D8">
            <w:pPr>
              <w:pStyle w:val="ListParagraph"/>
              <w:tabs>
                <w:tab w:val="left" w:pos="851"/>
              </w:tabs>
              <w:ind w:left="0"/>
              <w:rPr>
                <w:rFonts w:ascii="Times New Roman" w:hAnsi="Times New Roman" w:cs="Times New Roman"/>
                <w:color w:val="000000" w:themeColor="text1"/>
                <w:sz w:val="24"/>
                <w:szCs w:val="24"/>
              </w:rPr>
            </w:pPr>
          </w:p>
          <w:p w:rsidR="005F0D21" w:rsidRDefault="005F0D21" w:rsidP="002C50D8">
            <w:pPr>
              <w:pStyle w:val="ListParagraph"/>
              <w:tabs>
                <w:tab w:val="left" w:pos="851"/>
              </w:tabs>
              <w:ind w:left="0"/>
              <w:rPr>
                <w:rFonts w:ascii="Times New Roman" w:hAnsi="Times New Roman" w:cs="Times New Roman"/>
                <w:color w:val="000000" w:themeColor="text1"/>
                <w:sz w:val="24"/>
                <w:szCs w:val="24"/>
              </w:rPr>
            </w:pPr>
          </w:p>
          <w:p w:rsidR="005F0D21" w:rsidRPr="003E2BB0" w:rsidRDefault="005F0D21" w:rsidP="002C50D8">
            <w:pPr>
              <w:pStyle w:val="ListParagraph"/>
              <w:tabs>
                <w:tab w:val="left" w:pos="851"/>
              </w:tabs>
              <w:ind w:left="0"/>
              <w:rPr>
                <w:rFonts w:ascii="Times New Roman" w:hAnsi="Times New Roman" w:cs="Times New Roman"/>
                <w:color w:val="000000" w:themeColor="text1"/>
                <w:sz w:val="24"/>
                <w:szCs w:val="24"/>
              </w:rPr>
            </w:pPr>
          </w:p>
        </w:tc>
      </w:tr>
      <w:tr w:rsidR="005F0D21" w:rsidTr="007C69CA">
        <w:trPr>
          <w:trHeight w:val="1273"/>
        </w:trPr>
        <w:tc>
          <w:tcPr>
            <w:tcW w:w="993" w:type="dxa"/>
          </w:tcPr>
          <w:p w:rsidR="00A81029" w:rsidRDefault="00A81029" w:rsidP="002C50D8">
            <w:pPr>
              <w:tabs>
                <w:tab w:val="left" w:pos="851"/>
              </w:tabs>
              <w:rPr>
                <w:rFonts w:ascii="Times New Roman" w:hAnsi="Times New Roman" w:cs="Times New Roman"/>
                <w:bCs/>
                <w:color w:val="000000" w:themeColor="text1"/>
                <w:sz w:val="24"/>
                <w:szCs w:val="24"/>
              </w:rPr>
            </w:pPr>
          </w:p>
          <w:p w:rsidR="005F0D21" w:rsidRPr="00271FD6" w:rsidRDefault="00744D98" w:rsidP="002C50D8">
            <w:pPr>
              <w:tabs>
                <w:tab w:val="left" w:pos="851"/>
              </w:tabs>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w:t>
            </w:r>
            <w:r w:rsidR="005F0D21" w:rsidRPr="00271FD6">
              <w:rPr>
                <w:rFonts w:ascii="Times New Roman" w:hAnsi="Times New Roman" w:cs="Times New Roman"/>
                <w:bCs/>
                <w:color w:val="000000" w:themeColor="text1"/>
                <w:sz w:val="24"/>
                <w:szCs w:val="24"/>
              </w:rPr>
              <w:t>nsulin nền</w:t>
            </w:r>
          </w:p>
          <w:p w:rsidR="005F0D21" w:rsidRPr="00271FD6" w:rsidRDefault="005F0D21" w:rsidP="002C50D8">
            <w:pPr>
              <w:tabs>
                <w:tab w:val="left" w:pos="851"/>
              </w:tabs>
              <w:rPr>
                <w:rFonts w:ascii="Times New Roman" w:hAnsi="Times New Roman" w:cs="Times New Roman"/>
                <w:bCs/>
                <w:color w:val="000000" w:themeColor="text1"/>
                <w:sz w:val="24"/>
                <w:szCs w:val="24"/>
              </w:rPr>
            </w:pPr>
          </w:p>
        </w:tc>
        <w:tc>
          <w:tcPr>
            <w:tcW w:w="1843" w:type="dxa"/>
          </w:tcPr>
          <w:p w:rsidR="0063253C" w:rsidRPr="00522193" w:rsidRDefault="00256AB6" w:rsidP="00522193">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sidRPr="00522193">
              <w:rPr>
                <w:rFonts w:ascii="Times New Roman" w:hAnsi="Times New Roman" w:cs="Times New Roman"/>
                <w:color w:val="000000" w:themeColor="text1"/>
                <w:sz w:val="24"/>
                <w:szCs w:val="24"/>
              </w:rPr>
              <w:t>Insulin Glargine</w:t>
            </w:r>
          </w:p>
          <w:p w:rsidR="005F0D21" w:rsidRPr="00A81029" w:rsidRDefault="00256AB6" w:rsidP="00B86EC2">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sidRPr="00522193">
              <w:rPr>
                <w:rFonts w:ascii="Times New Roman" w:hAnsi="Times New Roman" w:cs="Times New Roman"/>
                <w:color w:val="000000" w:themeColor="text1"/>
                <w:sz w:val="24"/>
                <w:szCs w:val="24"/>
              </w:rPr>
              <w:t>Insulin Detemir</w:t>
            </w:r>
          </w:p>
        </w:tc>
        <w:tc>
          <w:tcPr>
            <w:tcW w:w="2835" w:type="dxa"/>
          </w:tcPr>
          <w:p w:rsidR="005F0D21" w:rsidRPr="00271FD6" w:rsidRDefault="004B6425" w:rsidP="002C50D8">
            <w:pPr>
              <w:tabs>
                <w:tab w:val="left" w:pos="851"/>
              </w:tabs>
              <w:rPr>
                <w:rFonts w:ascii="Times New Roman" w:hAnsi="Times New Roman" w:cs="Times New Roman"/>
                <w:bCs/>
                <w:color w:val="000000" w:themeColor="text1"/>
                <w:sz w:val="24"/>
                <w:szCs w:val="24"/>
              </w:rPr>
            </w:pPr>
            <w:r w:rsidRPr="004D3B31">
              <w:rPr>
                <w:rFonts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40E4B81C" wp14:editId="2177ED01">
                      <wp:simplePos x="0" y="0"/>
                      <wp:positionH relativeFrom="column">
                        <wp:posOffset>14955</wp:posOffset>
                      </wp:positionH>
                      <wp:positionV relativeFrom="paragraph">
                        <wp:posOffset>496570</wp:posOffset>
                      </wp:positionV>
                      <wp:extent cx="1607185" cy="10795"/>
                      <wp:effectExtent l="38100" t="38100" r="50165" b="84455"/>
                      <wp:wrapNone/>
                      <wp:docPr id="44033" name="Straight Connector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029612-6912-4281-9D31-EC08C1AE5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7185" cy="10795"/>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9.1pt" to="127.7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" strokecolor="#0078c9" strokeweight="2pt">
                      <v:shadow on="t" color="black" opacity="24903f" origin=",.5" offset="0,.55556mm"/>
                      <o:lock v:ext="edit" shapetype="f"/>
                    </v:line>
                  </w:pict>
                </mc:Fallback>
              </mc:AlternateContent>
            </w:r>
            <w:r w:rsidRPr="00DB7942">
              <w:rPr>
                <w:rFonts w:cs="Times New Roman"/>
                <w:bCs/>
                <w:noProof/>
                <w:color w:val="000000" w:themeColor="text1"/>
                <w:sz w:val="24"/>
                <w:szCs w:val="24"/>
              </w:rPr>
              <mc:AlternateContent>
                <mc:Choice Requires="wps">
                  <w:drawing>
                    <wp:anchor distT="0" distB="0" distL="114300" distR="114300" simplePos="0" relativeHeight="251706368" behindDoc="0" locked="0" layoutInCell="1" allowOverlap="1" wp14:anchorId="10CC093F" wp14:editId="7E8B6D1B">
                      <wp:simplePos x="0" y="0"/>
                      <wp:positionH relativeFrom="column">
                        <wp:posOffset>13970</wp:posOffset>
                      </wp:positionH>
                      <wp:positionV relativeFrom="paragraph">
                        <wp:posOffset>230505</wp:posOffset>
                      </wp:positionV>
                      <wp:extent cx="1607820" cy="262255"/>
                      <wp:effectExtent l="0" t="0" r="0" b="4445"/>
                      <wp:wrapNone/>
                      <wp:docPr id="44048" name="Rectangle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5BFCDDC-26FD-4525-B725-E7683897488E}"/>
                          </a:ext>
                        </a:extLst>
                      </wp:docPr>
                      <wp:cNvGraphicFramePr/>
                      <a:graphic xmlns:a="http://schemas.openxmlformats.org/drawingml/2006/main">
                        <a:graphicData uri="http://schemas.microsoft.com/office/word/2010/wordprocessingShape">
                          <wps:wsp>
                            <wps:cNvSpPr/>
                            <wps:spPr>
                              <a:xfrm>
                                <a:off x="0" y="0"/>
                                <a:ext cx="1607820" cy="262255"/>
                              </a:xfrm>
                              <a:prstGeom prst="rect">
                                <a:avLst/>
                              </a:prstGeom>
                              <a:solidFill>
                                <a:srgbClr val="009FDA"/>
                              </a:solidFill>
                              <a:ln w="9525"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1pt;margin-top:18.15pt;width:126.6pt;height:2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" fillcolor="#009fda" stroked="f"/>
                  </w:pict>
                </mc:Fallback>
              </mc:AlternateContent>
            </w:r>
            <w:r w:rsidRPr="00DB7942">
              <w:rPr>
                <w:rFonts w:cs="Times New Roman"/>
                <w:bCs/>
                <w:noProof/>
                <w:color w:val="000000" w:themeColor="text1"/>
                <w:sz w:val="24"/>
                <w:szCs w:val="24"/>
              </w:rPr>
              <mc:AlternateContent>
                <mc:Choice Requires="wps">
                  <w:drawing>
                    <wp:anchor distT="0" distB="0" distL="114300" distR="114300" simplePos="0" relativeHeight="251705344" behindDoc="0" locked="0" layoutInCell="1" allowOverlap="1" wp14:anchorId="45E59FFE" wp14:editId="15379E6E">
                      <wp:simplePos x="0" y="0"/>
                      <wp:positionH relativeFrom="column">
                        <wp:posOffset>15525</wp:posOffset>
                      </wp:positionH>
                      <wp:positionV relativeFrom="paragraph">
                        <wp:posOffset>155575</wp:posOffset>
                      </wp:positionV>
                      <wp:extent cx="1544955" cy="78740"/>
                      <wp:effectExtent l="0" t="0" r="0" b="0"/>
                      <wp:wrapNone/>
                      <wp:docPr id="44047" name="Freeform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36D4810-CCD5-47CB-82F9-A9D04DB74F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78740"/>
                              </a:xfrm>
                              <a:custGeom>
                                <a:avLst/>
                                <a:gdLst>
                                  <a:gd name="T0" fmla="*/ 0 w 4784141"/>
                                  <a:gd name="T1" fmla="*/ 987846 h 1018032"/>
                                  <a:gd name="T2" fmla="*/ 191782 w 4784141"/>
                                  <a:gd name="T3" fmla="*/ 718116 h 1018032"/>
                                  <a:gd name="T4" fmla="*/ 376249 w 4784141"/>
                                  <a:gd name="T5" fmla="*/ 455474 h 1018032"/>
                                  <a:gd name="T6" fmla="*/ 560655 w 4784141"/>
                                  <a:gd name="T7" fmla="*/ 242525 h 1018032"/>
                                  <a:gd name="T8" fmla="*/ 759843 w 4784141"/>
                                  <a:gd name="T9" fmla="*/ 100560 h 1018032"/>
                                  <a:gd name="T10" fmla="*/ 995908 w 4784141"/>
                                  <a:gd name="T11" fmla="*/ 22475 h 1018032"/>
                                  <a:gd name="T12" fmla="*/ 1217238 w 4784141"/>
                                  <a:gd name="T13" fmla="*/ 1150 h 1018032"/>
                                  <a:gd name="T14" fmla="*/ 1445918 w 4784141"/>
                                  <a:gd name="T15" fmla="*/ 15367 h 1018032"/>
                                  <a:gd name="T16" fmla="*/ 1659850 w 4784141"/>
                                  <a:gd name="T17" fmla="*/ 43779 h 1018032"/>
                                  <a:gd name="T18" fmla="*/ 1895913 w 4784141"/>
                                  <a:gd name="T19" fmla="*/ 86361 h 1018032"/>
                                  <a:gd name="T20" fmla="*/ 2176242 w 4784141"/>
                                  <a:gd name="T21" fmla="*/ 157346 h 1018032"/>
                                  <a:gd name="T22" fmla="*/ 2640987 w 4784141"/>
                                  <a:gd name="T23" fmla="*/ 285118 h 1018032"/>
                                  <a:gd name="T24" fmla="*/ 3068855 w 4784141"/>
                                  <a:gd name="T25" fmla="*/ 419983 h 1018032"/>
                                  <a:gd name="T26" fmla="*/ 3445083 w 4784141"/>
                                  <a:gd name="T27" fmla="*/ 547759 h 1018032"/>
                                  <a:gd name="T28" fmla="*/ 3895070 w 4784141"/>
                                  <a:gd name="T29" fmla="*/ 711017 h 1018032"/>
                                  <a:gd name="T30" fmla="*/ 4249168 w 4784141"/>
                                  <a:gd name="T31" fmla="*/ 824588 h 1018032"/>
                                  <a:gd name="T32" fmla="*/ 4529490 w 4784141"/>
                                  <a:gd name="T33" fmla="*/ 909766 h 1018032"/>
                                  <a:gd name="T34" fmla="*/ 4824570 w 4784141"/>
                                  <a:gd name="T35" fmla="*/ 987846 h 10180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784141"/>
                                  <a:gd name="T55" fmla="*/ 0 h 1018032"/>
                                  <a:gd name="T56" fmla="*/ 4784141 w 4784141"/>
                                  <a:gd name="T57" fmla="*/ 1018032 h 101803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784141" h="1018032">
                                    <a:moveTo>
                                      <a:pt x="0" y="1018032"/>
                                    </a:moveTo>
                                    <a:lnTo>
                                      <a:pt x="190195" y="740054"/>
                                    </a:lnTo>
                                    <a:cubicBezTo>
                                      <a:pt x="252374" y="648614"/>
                                      <a:pt x="312115" y="551078"/>
                                      <a:pt x="373075" y="469392"/>
                                    </a:cubicBezTo>
                                    <a:cubicBezTo>
                                      <a:pt x="434035" y="387706"/>
                                      <a:pt x="492557" y="310896"/>
                                      <a:pt x="555955" y="249936"/>
                                    </a:cubicBezTo>
                                    <a:cubicBezTo>
                                      <a:pt x="619353" y="188976"/>
                                      <a:pt x="681532" y="141427"/>
                                      <a:pt x="753465" y="103632"/>
                                    </a:cubicBezTo>
                                    <a:cubicBezTo>
                                      <a:pt x="825398" y="65837"/>
                                      <a:pt x="911962" y="40234"/>
                                      <a:pt x="987552" y="23165"/>
                                    </a:cubicBezTo>
                                    <a:cubicBezTo>
                                      <a:pt x="1063142" y="6096"/>
                                      <a:pt x="1132637" y="2438"/>
                                      <a:pt x="1207008" y="1219"/>
                                    </a:cubicBezTo>
                                    <a:cubicBezTo>
                                      <a:pt x="1281379" y="0"/>
                                      <a:pt x="1360627" y="8535"/>
                                      <a:pt x="1433779" y="15850"/>
                                    </a:cubicBezTo>
                                    <a:cubicBezTo>
                                      <a:pt x="1506931" y="23165"/>
                                      <a:pt x="1571549" y="32918"/>
                                      <a:pt x="1645920" y="45110"/>
                                    </a:cubicBezTo>
                                    <a:cubicBezTo>
                                      <a:pt x="1720291" y="57302"/>
                                      <a:pt x="1794662" y="69495"/>
                                      <a:pt x="1880006" y="89002"/>
                                    </a:cubicBezTo>
                                    <a:cubicBezTo>
                                      <a:pt x="1965350" y="108509"/>
                                      <a:pt x="2157984" y="162154"/>
                                      <a:pt x="2157984" y="162154"/>
                                    </a:cubicBezTo>
                                    <a:lnTo>
                                      <a:pt x="2618841" y="293827"/>
                                    </a:lnTo>
                                    <a:cubicBezTo>
                                      <a:pt x="2766364" y="338937"/>
                                      <a:pt x="2910230" y="387705"/>
                                      <a:pt x="3043123" y="432816"/>
                                    </a:cubicBezTo>
                                    <a:cubicBezTo>
                                      <a:pt x="3176016" y="477927"/>
                                      <a:pt x="3279648" y="514503"/>
                                      <a:pt x="3416198" y="564490"/>
                                    </a:cubicBezTo>
                                    <a:cubicBezTo>
                                      <a:pt x="3552748" y="614477"/>
                                      <a:pt x="3729532" y="685190"/>
                                      <a:pt x="3862425" y="732739"/>
                                    </a:cubicBezTo>
                                    <a:cubicBezTo>
                                      <a:pt x="3995318" y="780288"/>
                                      <a:pt x="4213555" y="849782"/>
                                      <a:pt x="4213555" y="849782"/>
                                    </a:cubicBezTo>
                                    <a:cubicBezTo>
                                      <a:pt x="4318406" y="883920"/>
                                      <a:pt x="4396435" y="909523"/>
                                      <a:pt x="4491533" y="937565"/>
                                    </a:cubicBezTo>
                                    <a:cubicBezTo>
                                      <a:pt x="4586631" y="965607"/>
                                      <a:pt x="4685386" y="991819"/>
                                      <a:pt x="4784141" y="1018032"/>
                                    </a:cubicBezTo>
                                  </a:path>
                                </a:pathLst>
                              </a:custGeom>
                              <a:solidFill>
                                <a:srgbClr val="009FDA"/>
                              </a:solidFill>
                              <a:ln w="9525" cap="flat" cmpd="sng" algn="ctr">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6" o:spid="_x0000_s1026" style="position:absolute;margin-left:1.2pt;margin-top:12.25pt;width:121.65pt;height:6.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84141,1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" path="m,1018032l190195,740054c252374,648614,312115,551078,373075,469392,434035,387706,492557,310896,555955,249936,619353,188976,681532,141427,753465,103632,825398,65837,911962,40234,987552,23165,1063142,6096,1132637,2438,1207008,1219,1281379,,1360627,8535,1433779,15850v73152,7315,137770,17068,212141,29260c1720291,57302,1794662,69495,1880006,89002v85344,19507,277978,73152,277978,73152l2618841,293827v147523,45110,291389,93878,424282,138989c3176016,477927,3279648,514503,3416198,564490v136550,49987,313334,120700,446227,168249c3995318,780288,4213555,849782,4213555,849782v104851,34138,182880,59741,277978,87783c4586631,965607,4685386,991819,4784141,1018032e" fillcolor="#009fda" stroked="f">
                      <v:path o:connecttype="custom" o:connectlocs="0,76405;61933,55543;121503,35229;181054,18758;245378,7778;321611,1738;393086,89;466934,1189;536020,3386;612252,6680;702779,12170;852861,22053;991033,32484;1112530,42367;1257845,54994;1372195,63778;1462720,70366;1558011,76405" o:connectangles="0,0,0,0,0,0,0,0,0,0,0,0,0,0,0,0,0,0" textboxrect="0,0,4784141,1018032"/>
                    </v:shape>
                  </w:pict>
                </mc:Fallback>
              </mc:AlternateContent>
            </w:r>
            <w:r w:rsidR="005F0D21" w:rsidRPr="002C324A">
              <w:rPr>
                <w:rFonts w:cs="Times New Roman"/>
                <w:bCs/>
                <w:noProof/>
                <w:color w:val="000000" w:themeColor="text1"/>
                <w:sz w:val="24"/>
                <w:szCs w:val="24"/>
              </w:rPr>
              <mc:AlternateContent>
                <mc:Choice Requires="wps">
                  <w:drawing>
                    <wp:anchor distT="0" distB="0" distL="114300" distR="114300" simplePos="0" relativeHeight="251696128" behindDoc="0" locked="0" layoutInCell="1" allowOverlap="1" wp14:anchorId="11C59C8F" wp14:editId="6513CF12">
                      <wp:simplePos x="0" y="0"/>
                      <wp:positionH relativeFrom="column">
                        <wp:posOffset>-2811145</wp:posOffset>
                      </wp:positionH>
                      <wp:positionV relativeFrom="paragraph">
                        <wp:posOffset>-4283075</wp:posOffset>
                      </wp:positionV>
                      <wp:extent cx="3086737" cy="15832"/>
                      <wp:effectExtent l="38100" t="38100" r="56515" b="80010"/>
                      <wp:wrapNone/>
                      <wp:docPr id="44036" name="Straight Connector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2E1D382-9929-4898-A26D-DEF934F3B2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737" cy="15832"/>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21.35pt,-337.25pt" to="21.7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" strokecolor="#0078c9" strokeweight="2pt">
                      <v:shadow on="t" color="black" opacity="24903f" origin=",.5" offset="0,.55556mm"/>
                      <o:lock v:ext="edit" shapetype="f"/>
                    </v:line>
                  </w:pict>
                </mc:Fallback>
              </mc:AlternateContent>
            </w:r>
          </w:p>
        </w:tc>
        <w:tc>
          <w:tcPr>
            <w:tcW w:w="2835" w:type="dxa"/>
          </w:tcPr>
          <w:p w:rsidR="0063253C" w:rsidRPr="00B92308" w:rsidRDefault="0034173F" w:rsidP="0034173F">
            <w:pPr>
              <w:pStyle w:val="ListParagraph"/>
              <w:numPr>
                <w:ilvl w:val="0"/>
                <w:numId w:val="34"/>
              </w:numPr>
              <w:tabs>
                <w:tab w:val="clear" w:pos="720"/>
              </w:tabs>
              <w:ind w:left="175" w:hanging="175"/>
              <w:jc w:val="both"/>
              <w:rPr>
                <w:rFonts w:ascii="Times New Roman" w:eastAsia="Verdana" w:hAnsi="Times New Roman" w:cs="Times New Roman"/>
                <w:bCs/>
                <w:color w:val="000000" w:themeColor="text1"/>
                <w:kern w:val="24"/>
                <w:sz w:val="24"/>
                <w:szCs w:val="24"/>
              </w:rPr>
            </w:pPr>
            <w:r>
              <w:rPr>
                <w:rFonts w:ascii="Times New Roman" w:eastAsia="Verdana" w:hAnsi="Times New Roman" w:cs="Times New Roman"/>
                <w:bCs/>
                <w:color w:val="000000" w:themeColor="text1"/>
                <w:kern w:val="24"/>
                <w:sz w:val="24"/>
                <w:szCs w:val="24"/>
              </w:rPr>
              <w:t>T</w:t>
            </w:r>
            <w:r w:rsidR="00256AB6" w:rsidRPr="00B92308">
              <w:rPr>
                <w:rFonts w:ascii="Times New Roman" w:eastAsia="Verdana" w:hAnsi="Times New Roman" w:cs="Times New Roman"/>
                <w:bCs/>
                <w:color w:val="000000" w:themeColor="text1"/>
                <w:kern w:val="24"/>
                <w:sz w:val="24"/>
                <w:szCs w:val="24"/>
                <w:lang w:val="vi-VN"/>
              </w:rPr>
              <w:t xml:space="preserve">ác dụng dài hơn, </w:t>
            </w:r>
            <w:r w:rsidR="00256AB6" w:rsidRPr="00B92308">
              <w:rPr>
                <w:rFonts w:ascii="Times New Roman" w:eastAsia="Verdana" w:hAnsi="Times New Roman" w:cs="Times New Roman"/>
                <w:bCs/>
                <w:color w:val="000000" w:themeColor="text1"/>
                <w:kern w:val="24"/>
                <w:sz w:val="24"/>
                <w:szCs w:val="24"/>
              </w:rPr>
              <w:t xml:space="preserve">giảm </w:t>
            </w:r>
            <w:r w:rsidR="00256AB6" w:rsidRPr="00B92308">
              <w:rPr>
                <w:rFonts w:ascii="Times New Roman" w:eastAsia="Verdana" w:hAnsi="Times New Roman" w:cs="Times New Roman"/>
                <w:bCs/>
                <w:color w:val="000000" w:themeColor="text1"/>
                <w:kern w:val="24"/>
                <w:sz w:val="24"/>
                <w:szCs w:val="24"/>
                <w:lang w:val="vi-VN"/>
              </w:rPr>
              <w:t>đỉnh</w:t>
            </w:r>
          </w:p>
          <w:p w:rsidR="005F0D21" w:rsidRPr="00A81029" w:rsidRDefault="0034173F" w:rsidP="0034173F">
            <w:pPr>
              <w:pStyle w:val="ListParagraph"/>
              <w:numPr>
                <w:ilvl w:val="0"/>
                <w:numId w:val="35"/>
              </w:numPr>
              <w:tabs>
                <w:tab w:val="clear" w:pos="720"/>
                <w:tab w:val="left" w:pos="317"/>
              </w:tabs>
              <w:ind w:left="175" w:hanging="175"/>
              <w:jc w:val="both"/>
              <w:rPr>
                <w:rFonts w:ascii="Times New Roman" w:eastAsia="Verdana" w:hAnsi="Times New Roman" w:cs="Times New Roman"/>
                <w:bCs/>
                <w:color w:val="000000" w:themeColor="text1"/>
                <w:kern w:val="24"/>
                <w:sz w:val="24"/>
                <w:szCs w:val="24"/>
              </w:rPr>
            </w:pPr>
            <w:r>
              <w:rPr>
                <w:rFonts w:ascii="Times New Roman" w:eastAsia="Verdana" w:hAnsi="Times New Roman" w:cs="Times New Roman"/>
                <w:b/>
                <w:bCs/>
                <w:color w:val="000000" w:themeColor="text1"/>
                <w:kern w:val="24"/>
                <w:sz w:val="24"/>
                <w:szCs w:val="24"/>
              </w:rPr>
              <w:t>G</w:t>
            </w:r>
            <w:r w:rsidR="00256AB6" w:rsidRPr="00B92308">
              <w:rPr>
                <w:rFonts w:ascii="Times New Roman" w:eastAsia="Verdana" w:hAnsi="Times New Roman" w:cs="Times New Roman"/>
                <w:b/>
                <w:bCs/>
                <w:color w:val="000000" w:themeColor="text1"/>
                <w:kern w:val="24"/>
                <w:sz w:val="24"/>
                <w:szCs w:val="24"/>
                <w:lang w:val="vi-VN"/>
              </w:rPr>
              <w:t>iảm nguy cơ bị hạ ĐH, đặc biệt ban đêm</w:t>
            </w:r>
          </w:p>
        </w:tc>
        <w:tc>
          <w:tcPr>
            <w:tcW w:w="1842" w:type="dxa"/>
          </w:tcPr>
          <w:p w:rsidR="005F0D21" w:rsidRPr="00271FD6" w:rsidRDefault="005F0D21" w:rsidP="002C50D8">
            <w:pPr>
              <w:tabs>
                <w:tab w:val="left" w:pos="851"/>
              </w:tabs>
              <w:rPr>
                <w:rFonts w:ascii="Times New Roman" w:hAnsi="Times New Roman" w:cs="Times New Roman"/>
                <w:bCs/>
                <w:color w:val="000000" w:themeColor="text1"/>
                <w:sz w:val="24"/>
                <w:szCs w:val="24"/>
              </w:rPr>
            </w:pPr>
          </w:p>
        </w:tc>
      </w:tr>
      <w:tr w:rsidR="005F0D21" w:rsidTr="007C69CA">
        <w:trPr>
          <w:trHeight w:val="1700"/>
        </w:trPr>
        <w:tc>
          <w:tcPr>
            <w:tcW w:w="993" w:type="dxa"/>
          </w:tcPr>
          <w:p w:rsidR="005F0D21" w:rsidRDefault="005F0D21" w:rsidP="002C50D8">
            <w:pPr>
              <w:tabs>
                <w:tab w:val="left" w:pos="851"/>
              </w:tabs>
              <w:rPr>
                <w:rFonts w:ascii="Times New Roman" w:hAnsi="Times New Roman" w:cs="Times New Roman"/>
                <w:bCs/>
                <w:color w:val="000000" w:themeColor="text1"/>
                <w:sz w:val="24"/>
                <w:szCs w:val="24"/>
              </w:rPr>
            </w:pPr>
          </w:p>
          <w:p w:rsidR="005F0D21" w:rsidRPr="00271FD6" w:rsidRDefault="005F0D21" w:rsidP="002C50D8">
            <w:pPr>
              <w:tabs>
                <w:tab w:val="left" w:pos="851"/>
              </w:tabs>
              <w:rPr>
                <w:rFonts w:ascii="Times New Roman" w:hAnsi="Times New Roman" w:cs="Times New Roman"/>
                <w:bCs/>
                <w:color w:val="000000" w:themeColor="text1"/>
                <w:sz w:val="24"/>
                <w:szCs w:val="24"/>
              </w:rPr>
            </w:pPr>
            <w:r w:rsidRPr="00271FD6">
              <w:rPr>
                <w:rFonts w:ascii="Times New Roman" w:hAnsi="Times New Roman" w:cs="Times New Roman"/>
                <w:bCs/>
                <w:color w:val="000000" w:themeColor="text1"/>
                <w:sz w:val="24"/>
                <w:szCs w:val="24"/>
              </w:rPr>
              <w:t>Insulin trộn, hỗn hợp</w:t>
            </w:r>
          </w:p>
          <w:p w:rsidR="005F0D21" w:rsidRPr="00271FD6" w:rsidRDefault="005F0D21" w:rsidP="002C50D8">
            <w:pPr>
              <w:tabs>
                <w:tab w:val="left" w:pos="851"/>
              </w:tabs>
              <w:rPr>
                <w:rFonts w:ascii="Times New Roman" w:hAnsi="Times New Roman" w:cs="Times New Roman"/>
                <w:bCs/>
                <w:color w:val="000000" w:themeColor="text1"/>
                <w:sz w:val="24"/>
                <w:szCs w:val="24"/>
              </w:rPr>
            </w:pPr>
          </w:p>
        </w:tc>
        <w:tc>
          <w:tcPr>
            <w:tcW w:w="1843" w:type="dxa"/>
          </w:tcPr>
          <w:p w:rsidR="005F0D21" w:rsidRDefault="005F0D21" w:rsidP="002C50D8">
            <w:pPr>
              <w:tabs>
                <w:tab w:val="left" w:pos="851"/>
              </w:tabs>
              <w:rPr>
                <w:rFonts w:ascii="Times New Roman" w:hAnsi="Times New Roman" w:cs="Times New Roman"/>
                <w:bCs/>
                <w:color w:val="000000" w:themeColor="text1"/>
                <w:sz w:val="24"/>
                <w:szCs w:val="24"/>
              </w:rPr>
            </w:pPr>
          </w:p>
          <w:p w:rsidR="0063253C" w:rsidRPr="00522193" w:rsidRDefault="00744D98" w:rsidP="00522193">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2F7F2D">
              <w:rPr>
                <w:rFonts w:ascii="Times New Roman" w:hAnsi="Times New Roman" w:cs="Times New Roman"/>
                <w:color w:val="000000" w:themeColor="text1"/>
                <w:sz w:val="24"/>
                <w:szCs w:val="24"/>
              </w:rPr>
              <w:t>nsulin Aspart 2 Pha</w:t>
            </w:r>
            <w:r w:rsidR="002F7F2D" w:rsidRPr="002F7F2D">
              <w:rPr>
                <w:rFonts w:ascii="Times New Roman" w:hAnsi="Times New Roman" w:cs="Times New Roman"/>
                <w:color w:val="000000" w:themeColor="text1"/>
                <w:sz w:val="24"/>
                <w:szCs w:val="24"/>
                <w:vertAlign w:val="superscript"/>
              </w:rPr>
              <w:t>1</w:t>
            </w:r>
          </w:p>
          <w:p w:rsidR="0063253C" w:rsidRPr="00522193" w:rsidRDefault="00256AB6" w:rsidP="00522193">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sidRPr="00522193">
              <w:rPr>
                <w:rFonts w:ascii="Times New Roman" w:hAnsi="Times New Roman" w:cs="Times New Roman"/>
                <w:color w:val="000000" w:themeColor="text1"/>
                <w:sz w:val="24"/>
                <w:szCs w:val="24"/>
              </w:rPr>
              <w:t>Insulin Lispro 2 pha</w:t>
            </w:r>
            <w:r w:rsidRPr="002F7F2D">
              <w:rPr>
                <w:rFonts w:ascii="Times New Roman" w:hAnsi="Times New Roman" w:cs="Times New Roman"/>
                <w:color w:val="000000" w:themeColor="text1"/>
                <w:sz w:val="24"/>
                <w:szCs w:val="24"/>
                <w:vertAlign w:val="superscript"/>
              </w:rPr>
              <w:t>2</w:t>
            </w:r>
          </w:p>
          <w:p w:rsidR="005F0D21" w:rsidRPr="00271FD6" w:rsidRDefault="005F0D21" w:rsidP="002C50D8">
            <w:pPr>
              <w:tabs>
                <w:tab w:val="left" w:pos="851"/>
              </w:tabs>
              <w:rPr>
                <w:rFonts w:ascii="Times New Roman" w:hAnsi="Times New Roman" w:cs="Times New Roman"/>
                <w:bCs/>
                <w:color w:val="000000" w:themeColor="text1"/>
                <w:sz w:val="24"/>
                <w:szCs w:val="24"/>
              </w:rPr>
            </w:pPr>
          </w:p>
        </w:tc>
        <w:tc>
          <w:tcPr>
            <w:tcW w:w="2835" w:type="dxa"/>
          </w:tcPr>
          <w:p w:rsidR="005F0D21" w:rsidRPr="00271FD6" w:rsidRDefault="005A3C4D" w:rsidP="002C50D8">
            <w:pPr>
              <w:tabs>
                <w:tab w:val="left" w:pos="851"/>
              </w:tabs>
              <w:rPr>
                <w:rFonts w:ascii="Times New Roman" w:hAnsi="Times New Roman" w:cs="Times New Roman"/>
                <w:bCs/>
                <w:color w:val="000000" w:themeColor="text1"/>
                <w:sz w:val="24"/>
                <w:szCs w:val="24"/>
              </w:rPr>
            </w:pPr>
            <w:r w:rsidRPr="00C1716C">
              <w:rPr>
                <w:rFonts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1A9A09F1" wp14:editId="227C2BC2">
                      <wp:simplePos x="0" y="0"/>
                      <wp:positionH relativeFrom="column">
                        <wp:posOffset>-51435</wp:posOffset>
                      </wp:positionH>
                      <wp:positionV relativeFrom="paragraph">
                        <wp:posOffset>86360</wp:posOffset>
                      </wp:positionV>
                      <wp:extent cx="1757680" cy="796290"/>
                      <wp:effectExtent l="0" t="0" r="13970" b="0"/>
                      <wp:wrapNone/>
                      <wp:docPr id="44049" name="Freeform 20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96C16D4-A599-409A-AA34-B9D165A4F1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0000">
                                <a:off x="0" y="0"/>
                                <a:ext cx="1757680" cy="796290"/>
                              </a:xfrm>
                              <a:custGeom>
                                <a:avLst/>
                                <a:gdLst>
                                  <a:gd name="T0" fmla="*/ 0 w 4727275"/>
                                  <a:gd name="T1" fmla="*/ 150202 h 1762519"/>
                                  <a:gd name="T2" fmla="*/ 5648 w 4727275"/>
                                  <a:gd name="T3" fmla="*/ 121119 h 1762519"/>
                                  <a:gd name="T4" fmla="*/ 14522 w 4727275"/>
                                  <a:gd name="T5" fmla="*/ 80560 h 1762519"/>
                                  <a:gd name="T6" fmla="*/ 21784 w 4727275"/>
                                  <a:gd name="T7" fmla="*/ 39998 h 1762519"/>
                                  <a:gd name="T8" fmla="*/ 26624 w 4727275"/>
                                  <a:gd name="T9" fmla="*/ 11683 h 1762519"/>
                                  <a:gd name="T10" fmla="*/ 31468 w 4727275"/>
                                  <a:gd name="T11" fmla="*/ 2498 h 1762519"/>
                                  <a:gd name="T12" fmla="*/ 38270 w 4727275"/>
                                  <a:gd name="T13" fmla="*/ 875 h 1762519"/>
                                  <a:gd name="T14" fmla="*/ 47651 w 4727275"/>
                                  <a:gd name="T15" fmla="*/ 7745 h 1762519"/>
                                  <a:gd name="T16" fmla="*/ 65352 w 4727275"/>
                                  <a:gd name="T17" fmla="*/ 27753 h 1762519"/>
                                  <a:gd name="T18" fmla="*/ 89554 w 4727275"/>
                                  <a:gd name="T19" fmla="*/ 53008 h 1762519"/>
                                  <a:gd name="T20" fmla="*/ 105692 w 4727275"/>
                                  <a:gd name="T21" fmla="*/ 71375 h 1762519"/>
                                  <a:gd name="T22" fmla="*/ 124248 w 4727275"/>
                                  <a:gd name="T23" fmla="*/ 85150 h 1762519"/>
                                  <a:gd name="T24" fmla="*/ 146032 w 4727275"/>
                                  <a:gd name="T25" fmla="*/ 101988 h 1762519"/>
                                  <a:gd name="T26" fmla="*/ 168621 w 4727275"/>
                                  <a:gd name="T27" fmla="*/ 119589 h 1762519"/>
                                  <a:gd name="T28" fmla="*/ 176691 w 4727275"/>
                                  <a:gd name="T29" fmla="*/ 123417 h 1762519"/>
                                  <a:gd name="T30" fmla="*/ 189599 w 4727275"/>
                                  <a:gd name="T31" fmla="*/ 126477 h 1762519"/>
                                  <a:gd name="T32" fmla="*/ 217029 w 4727275"/>
                                  <a:gd name="T33" fmla="*/ 131069 h 1762519"/>
                                  <a:gd name="T34" fmla="*/ 256565 w 4727275"/>
                                  <a:gd name="T35" fmla="*/ 133365 h 1762519"/>
                                  <a:gd name="T36" fmla="*/ 442122 w 4727275"/>
                                  <a:gd name="T37" fmla="*/ 141782 h 1762519"/>
                                  <a:gd name="T38" fmla="*/ 441539 w 4727275"/>
                                  <a:gd name="T39" fmla="*/ 156362 h 1762519"/>
                                  <a:gd name="T40" fmla="*/ 0 w 4727275"/>
                                  <a:gd name="T41" fmla="*/ 150202 h 17625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4727275"/>
                                  <a:gd name="T64" fmla="*/ 0 h 1762519"/>
                                  <a:gd name="T65" fmla="*/ 4727275 w 4727275"/>
                                  <a:gd name="T66" fmla="*/ 1762519 h 176251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4727275" h="1762519">
                                    <a:moveTo>
                                      <a:pt x="0" y="1693053"/>
                                    </a:moveTo>
                                    <a:lnTo>
                                      <a:pt x="60384" y="1365250"/>
                                    </a:lnTo>
                                    <a:lnTo>
                                      <a:pt x="155275" y="908050"/>
                                    </a:lnTo>
                                    <a:lnTo>
                                      <a:pt x="232913" y="450850"/>
                                    </a:lnTo>
                                    <a:lnTo>
                                      <a:pt x="284671" y="131672"/>
                                    </a:lnTo>
                                    <a:cubicBezTo>
                                      <a:pt x="301924" y="61223"/>
                                      <a:pt x="315675" y="48458"/>
                                      <a:pt x="336430" y="28155"/>
                                    </a:cubicBezTo>
                                    <a:cubicBezTo>
                                      <a:pt x="357185" y="7852"/>
                                      <a:pt x="380361" y="0"/>
                                      <a:pt x="409201" y="9856"/>
                                    </a:cubicBezTo>
                                    <a:cubicBezTo>
                                      <a:pt x="438041" y="19712"/>
                                      <a:pt x="462027" y="47036"/>
                                      <a:pt x="509472" y="87293"/>
                                    </a:cubicBezTo>
                                    <a:lnTo>
                                      <a:pt x="698739" y="312827"/>
                                    </a:lnTo>
                                    <a:lnTo>
                                      <a:pt x="957532" y="597499"/>
                                    </a:lnTo>
                                    <a:lnTo>
                                      <a:pt x="1130060" y="804533"/>
                                    </a:lnTo>
                                    <a:lnTo>
                                      <a:pt x="1328467" y="959808"/>
                                    </a:lnTo>
                                    <a:lnTo>
                                      <a:pt x="1561381" y="1149589"/>
                                    </a:lnTo>
                                    <a:lnTo>
                                      <a:pt x="1802920" y="1347997"/>
                                    </a:lnTo>
                                    <a:lnTo>
                                      <a:pt x="1889184" y="1391129"/>
                                    </a:lnTo>
                                    <a:lnTo>
                                      <a:pt x="2027207" y="1425635"/>
                                    </a:lnTo>
                                    <a:lnTo>
                                      <a:pt x="2320505" y="1477393"/>
                                    </a:lnTo>
                                    <a:lnTo>
                                      <a:pt x="2743200" y="1503272"/>
                                    </a:lnTo>
                                    <a:lnTo>
                                      <a:pt x="4727275" y="1598163"/>
                                    </a:lnTo>
                                    <a:lnTo>
                                      <a:pt x="4721027" y="1762519"/>
                                    </a:lnTo>
                                    <a:lnTo>
                                      <a:pt x="0" y="1693053"/>
                                    </a:lnTo>
                                    <a:close/>
                                  </a:path>
                                </a:pathLst>
                              </a:custGeom>
                              <a:solidFill>
                                <a:srgbClr val="009FDA"/>
                              </a:solidFill>
                              <a:ln>
                                <a:noFill/>
                              </a:ln>
                              <a:extLst>
                                <a:ext uri="{91240B29-F687-4F45-9708-019B960494DF}">
                                  <a14:hiddenLine xmlns:a14="http://schemas.microsoft.com/office/drawing/2010/main" w="19050" algn="ctr">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Freeform 200" o:spid="_x0000_s1026" style="position:absolute;margin-left:-4.05pt;margin-top:6.8pt;width:138.4pt;height:62.7pt;rotation:-1;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27275,176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" path="m,1693053l60384,1365250,155275,908050,232913,450850,284671,131672c301924,61223,315675,48458,336430,28155,357185,7852,380361,,409201,9856v28840,9856,52826,37180,100271,77437l698739,312827,957532,597499r172528,207034l1328467,959808r232914,189781l1802920,1347997r86264,43132l2027207,1425635r293298,51758l2743200,1503272r1984075,94891l4721027,1762519,,1693053xe" fillcolor="#009fda" stroked="f" strokeweight="1.5pt">
                      <v:path o:connecttype="custom" o:connectlocs="0,67860;2100,54720;5400,36396;8100,18071;9899,5278;11700,1129;14229,395;17717,3499;24299,12539;33298,23949;39298,32247;46197,38470;54297,46077;62696,54029;65697,55759;70496,57141;80695,59216;95395,60253;164388,64056;164172,70643;0,67860" o:connectangles="0,0,0,0,0,0,0,0,0,0,0,0,0,0,0,0,0,0,0,0,0" textboxrect="0,0,4727275,1762519"/>
                    </v:shape>
                  </w:pict>
                </mc:Fallback>
              </mc:AlternateContent>
            </w:r>
            <w:r w:rsidR="004B6425" w:rsidRPr="00C1716C">
              <w:rPr>
                <w:rFonts w:cs="Times New Roman"/>
                <w:bCs/>
                <w:noProof/>
                <w:color w:val="000000" w:themeColor="text1"/>
                <w:sz w:val="24"/>
                <w:szCs w:val="24"/>
              </w:rPr>
              <mc:AlternateContent>
                <mc:Choice Requires="wps">
                  <w:drawing>
                    <wp:anchor distT="0" distB="0" distL="114300" distR="114300" simplePos="0" relativeHeight="251710464" behindDoc="0" locked="0" layoutInCell="1" allowOverlap="1" wp14:anchorId="10A776B7" wp14:editId="0381F7AB">
                      <wp:simplePos x="0" y="0"/>
                      <wp:positionH relativeFrom="column">
                        <wp:posOffset>-61595</wp:posOffset>
                      </wp:positionH>
                      <wp:positionV relativeFrom="paragraph">
                        <wp:posOffset>874395</wp:posOffset>
                      </wp:positionV>
                      <wp:extent cx="1757680" cy="0"/>
                      <wp:effectExtent l="38100" t="38100" r="52070" b="95250"/>
                      <wp:wrapNone/>
                      <wp:docPr id="44050" name="Straight Connector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DFBC248-4A9C-4A90-95A2-46A726C338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7680" cy="0"/>
                              </a:xfrm>
                              <a:prstGeom prst="line">
                                <a:avLst/>
                              </a:prstGeom>
                              <a:noFill/>
                              <a:ln w="25400" cap="flat" cmpd="sng" algn="ctr">
                                <a:solidFill>
                                  <a:srgbClr val="0078C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2"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68.85pt" to="133.5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" strokecolor="#0078c9" strokeweight="2pt">
                      <v:shadow on="t" color="black" opacity="24903f" origin=",.5" offset="0,.55556mm"/>
                      <o:lock v:ext="edit" shapetype="f"/>
                    </v:line>
                  </w:pict>
                </mc:Fallback>
              </mc:AlternateContent>
            </w:r>
          </w:p>
        </w:tc>
        <w:tc>
          <w:tcPr>
            <w:tcW w:w="2835" w:type="dxa"/>
          </w:tcPr>
          <w:p w:rsidR="0063253C" w:rsidRPr="00B92308" w:rsidRDefault="00256AB6" w:rsidP="00744D98">
            <w:pPr>
              <w:pStyle w:val="ListParagraph"/>
              <w:numPr>
                <w:ilvl w:val="0"/>
                <w:numId w:val="36"/>
              </w:numPr>
              <w:tabs>
                <w:tab w:val="clear" w:pos="720"/>
                <w:tab w:val="num" w:pos="175"/>
                <w:tab w:val="num" w:pos="459"/>
              </w:tabs>
              <w:ind w:left="33" w:firstLine="0"/>
              <w:jc w:val="both"/>
              <w:rPr>
                <w:rFonts w:ascii="Times New Roman" w:eastAsia="Times New Roman" w:hAnsi="Times New Roman" w:cs="Times New Roman"/>
                <w:color w:val="000000" w:themeColor="text1"/>
                <w:sz w:val="24"/>
                <w:szCs w:val="24"/>
              </w:rPr>
            </w:pPr>
            <w:r w:rsidRPr="00B92308">
              <w:rPr>
                <w:rFonts w:ascii="Times New Roman" w:eastAsia="Times New Roman" w:hAnsi="Times New Roman" w:cs="Times New Roman"/>
                <w:color w:val="000000" w:themeColor="text1"/>
                <w:sz w:val="24"/>
                <w:szCs w:val="24"/>
              </w:rPr>
              <w:t>Vẫn ứn</w:t>
            </w:r>
            <w:r w:rsidR="00776BFD">
              <w:rPr>
                <w:rFonts w:ascii="Times New Roman" w:eastAsia="Times New Roman" w:hAnsi="Times New Roman" w:cs="Times New Roman"/>
                <w:color w:val="000000" w:themeColor="text1"/>
                <w:sz w:val="24"/>
                <w:szCs w:val="24"/>
              </w:rPr>
              <w:t>g dụng Protamine do chưa thể phố</w:t>
            </w:r>
            <w:r w:rsidRPr="00B92308">
              <w:rPr>
                <w:rFonts w:ascii="Times New Roman" w:eastAsia="Times New Roman" w:hAnsi="Times New Roman" w:cs="Times New Roman"/>
                <w:color w:val="000000" w:themeColor="text1"/>
                <w:sz w:val="24"/>
                <w:szCs w:val="24"/>
              </w:rPr>
              <w:t>i hợp được 2 loại insulin analog trong 1 bút tiêm</w:t>
            </w:r>
          </w:p>
          <w:p w:rsidR="005F0D21" w:rsidRPr="00B92308" w:rsidRDefault="005F0D21" w:rsidP="002C50D8">
            <w:pPr>
              <w:pStyle w:val="ListParagraph"/>
              <w:tabs>
                <w:tab w:val="num" w:pos="175"/>
              </w:tabs>
              <w:ind w:left="33" w:hanging="33"/>
              <w:jc w:val="both"/>
              <w:rPr>
                <w:rFonts w:ascii="Times New Roman" w:eastAsia="Times New Roman" w:hAnsi="Times New Roman" w:cs="Times New Roman"/>
                <w:color w:val="000000" w:themeColor="text1"/>
                <w:sz w:val="24"/>
                <w:szCs w:val="24"/>
              </w:rPr>
            </w:pPr>
          </w:p>
        </w:tc>
        <w:tc>
          <w:tcPr>
            <w:tcW w:w="1842" w:type="dxa"/>
          </w:tcPr>
          <w:p w:rsidR="005F0D21" w:rsidRPr="004B6425" w:rsidRDefault="00DE1FFB" w:rsidP="004B6425">
            <w:pPr>
              <w:pStyle w:val="ListParagraph"/>
              <w:tabs>
                <w:tab w:val="left" w:pos="851"/>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662CA">
              <w:rPr>
                <w:rFonts w:ascii="Times New Roman" w:hAnsi="Times New Roman" w:cs="Times New Roman"/>
                <w:color w:val="000000" w:themeColor="text1"/>
                <w:sz w:val="24"/>
                <w:szCs w:val="24"/>
              </w:rPr>
              <w:t>NovoMix 30 FlexPen 100U/ 1ml</w:t>
            </w:r>
            <w:r>
              <w:rPr>
                <w:rFonts w:ascii="Times New Roman" w:hAnsi="Times New Roman" w:cs="Times New Roman"/>
                <w:color w:val="000000" w:themeColor="text1"/>
                <w:sz w:val="24"/>
                <w:szCs w:val="24"/>
              </w:rPr>
              <w:t>.</w:t>
            </w:r>
          </w:p>
        </w:tc>
      </w:tr>
    </w:tbl>
    <w:p w:rsidR="009661E9" w:rsidRPr="00A81029" w:rsidRDefault="009661E9" w:rsidP="009661E9">
      <w:pPr>
        <w:pStyle w:val="ListParagraph"/>
        <w:tabs>
          <w:tab w:val="left" w:pos="567"/>
        </w:tabs>
        <w:spacing w:before="240"/>
        <w:ind w:left="2880" w:hanging="2454"/>
        <w:rPr>
          <w:rFonts w:cs="Times New Roman"/>
          <w:color w:val="000000" w:themeColor="text1"/>
          <w:sz w:val="24"/>
          <w:szCs w:val="24"/>
        </w:rPr>
      </w:pPr>
      <w:r w:rsidRPr="00A81029">
        <w:rPr>
          <w:rFonts w:cs="Times New Roman"/>
          <w:b/>
          <w:color w:val="000000" w:themeColor="text1"/>
          <w:sz w:val="24"/>
          <w:szCs w:val="24"/>
          <w:vertAlign w:val="superscript"/>
        </w:rPr>
        <w:t xml:space="preserve">1 </w:t>
      </w:r>
      <w:r w:rsidRPr="00A81029">
        <w:rPr>
          <w:rFonts w:cs="Times New Roman"/>
          <w:color w:val="000000" w:themeColor="text1"/>
          <w:sz w:val="24"/>
          <w:szCs w:val="24"/>
          <w:lang w:val="vi-VN"/>
        </w:rPr>
        <w:t xml:space="preserve">Insulin Aspart/ Insulin Aspart kết tinh trong protamin còn được gọi là </w:t>
      </w:r>
      <w:r w:rsidRPr="00A81029">
        <w:rPr>
          <w:rFonts w:cs="Times New Roman"/>
          <w:bCs/>
          <w:color w:val="000000" w:themeColor="text1"/>
          <w:sz w:val="24"/>
          <w:szCs w:val="24"/>
          <w:lang w:val="vi-VN"/>
        </w:rPr>
        <w:t>BiAsp</w:t>
      </w:r>
    </w:p>
    <w:p w:rsidR="009661E9" w:rsidRDefault="009661E9" w:rsidP="009661E9">
      <w:pPr>
        <w:pStyle w:val="ListParagraph"/>
        <w:tabs>
          <w:tab w:val="left" w:pos="567"/>
        </w:tabs>
        <w:ind w:left="426"/>
        <w:rPr>
          <w:rFonts w:cs="Times New Roman"/>
          <w:bCs/>
          <w:color w:val="000000" w:themeColor="text1"/>
          <w:sz w:val="24"/>
          <w:szCs w:val="24"/>
        </w:rPr>
      </w:pPr>
      <w:r w:rsidRPr="00A81029">
        <w:rPr>
          <w:rFonts w:cs="Times New Roman"/>
          <w:color w:val="000000" w:themeColor="text1"/>
          <w:sz w:val="24"/>
          <w:szCs w:val="24"/>
          <w:vertAlign w:val="superscript"/>
        </w:rPr>
        <w:t>2</w:t>
      </w:r>
      <w:r w:rsidRPr="00A81029">
        <w:rPr>
          <w:rFonts w:cs="Times New Roman"/>
          <w:color w:val="000000" w:themeColor="text1"/>
          <w:sz w:val="24"/>
          <w:szCs w:val="24"/>
        </w:rPr>
        <w:t xml:space="preserve"> </w:t>
      </w:r>
      <w:r w:rsidRPr="00A81029">
        <w:rPr>
          <w:rFonts w:cs="Times New Roman"/>
          <w:color w:val="000000" w:themeColor="text1"/>
          <w:sz w:val="24"/>
          <w:szCs w:val="24"/>
          <w:lang w:val="vi-VN"/>
        </w:rPr>
        <w:t xml:space="preserve">Insulin Lispro/ Insulin Lispro kết tinh trong protamin còn được gọi là </w:t>
      </w:r>
      <w:r w:rsidRPr="00A81029">
        <w:rPr>
          <w:rFonts w:cs="Times New Roman"/>
          <w:bCs/>
          <w:color w:val="000000" w:themeColor="text1"/>
          <w:sz w:val="24"/>
          <w:szCs w:val="24"/>
          <w:lang w:val="vi-VN"/>
        </w:rPr>
        <w:t>LisproMix</w:t>
      </w:r>
    </w:p>
    <w:tbl>
      <w:tblPr>
        <w:tblStyle w:val="TableGrid"/>
        <w:tblW w:w="9763" w:type="dxa"/>
        <w:tblInd w:w="-34" w:type="dxa"/>
        <w:tblLayout w:type="fixed"/>
        <w:tblLook w:val="04A0" w:firstRow="1" w:lastRow="0" w:firstColumn="1" w:lastColumn="0" w:noHBand="0" w:noVBand="1"/>
      </w:tblPr>
      <w:tblGrid>
        <w:gridCol w:w="1843"/>
        <w:gridCol w:w="2410"/>
        <w:gridCol w:w="1843"/>
        <w:gridCol w:w="1843"/>
        <w:gridCol w:w="1824"/>
      </w:tblGrid>
      <w:tr w:rsidR="00647E44" w:rsidRPr="00647E44" w:rsidTr="00EC3245">
        <w:trPr>
          <w:trHeight w:val="734"/>
        </w:trPr>
        <w:tc>
          <w:tcPr>
            <w:tcW w:w="1843" w:type="dxa"/>
            <w:tcBorders>
              <w:bottom w:val="single" w:sz="4" w:space="0" w:color="auto"/>
            </w:tcBorders>
          </w:tcPr>
          <w:p w:rsidR="00647E44" w:rsidRPr="00647E44" w:rsidRDefault="00647E44" w:rsidP="00647E44">
            <w:pPr>
              <w:pStyle w:val="ListParagraph"/>
              <w:tabs>
                <w:tab w:val="left" w:pos="567"/>
              </w:tabs>
              <w:ind w:left="0"/>
              <w:jc w:val="center"/>
              <w:rPr>
                <w:rFonts w:ascii="Times New Roman" w:hAnsi="Times New Roman" w:cs="Times New Roman"/>
                <w:b/>
                <w:color w:val="000000" w:themeColor="text1"/>
                <w:sz w:val="24"/>
                <w:szCs w:val="24"/>
              </w:rPr>
            </w:pPr>
            <w:r w:rsidRPr="00647E44">
              <w:rPr>
                <w:rFonts w:ascii="Times New Roman" w:hAnsi="Times New Roman" w:cs="Times New Roman"/>
                <w:b/>
                <w:color w:val="000000" w:themeColor="text1"/>
                <w:sz w:val="24"/>
                <w:szCs w:val="24"/>
              </w:rPr>
              <w:t>Loại insulin</w:t>
            </w:r>
          </w:p>
        </w:tc>
        <w:tc>
          <w:tcPr>
            <w:tcW w:w="2410" w:type="dxa"/>
          </w:tcPr>
          <w:p w:rsidR="00647E44" w:rsidRPr="00647E44" w:rsidRDefault="00647E44" w:rsidP="00647E44">
            <w:pPr>
              <w:pStyle w:val="ListParagraph"/>
              <w:tabs>
                <w:tab w:val="left" w:pos="567"/>
              </w:tabs>
              <w:ind w:left="0"/>
              <w:jc w:val="center"/>
              <w:rPr>
                <w:rFonts w:ascii="Times New Roman" w:hAnsi="Times New Roman" w:cs="Times New Roman"/>
                <w:b/>
                <w:color w:val="000000" w:themeColor="text1"/>
                <w:sz w:val="24"/>
                <w:szCs w:val="24"/>
              </w:rPr>
            </w:pPr>
            <w:r w:rsidRPr="00647E44">
              <w:rPr>
                <w:rFonts w:ascii="Times New Roman" w:hAnsi="Times New Roman" w:cs="Times New Roman"/>
                <w:b/>
                <w:color w:val="000000" w:themeColor="text1"/>
                <w:sz w:val="24"/>
                <w:szCs w:val="24"/>
              </w:rPr>
              <w:t>Tên</w:t>
            </w:r>
          </w:p>
          <w:p w:rsidR="00647E44" w:rsidRPr="00647E44" w:rsidRDefault="00647E44" w:rsidP="00647E44">
            <w:pPr>
              <w:pStyle w:val="ListParagraph"/>
              <w:tabs>
                <w:tab w:val="left" w:pos="567"/>
              </w:tabs>
              <w:ind w:left="0"/>
              <w:jc w:val="center"/>
              <w:rPr>
                <w:rFonts w:ascii="Times New Roman" w:hAnsi="Times New Roman" w:cs="Times New Roman"/>
                <w:b/>
                <w:color w:val="000000" w:themeColor="text1"/>
                <w:sz w:val="24"/>
                <w:szCs w:val="24"/>
              </w:rPr>
            </w:pPr>
            <w:r w:rsidRPr="00647E44">
              <w:rPr>
                <w:rFonts w:ascii="Times New Roman" w:hAnsi="Times New Roman" w:cs="Times New Roman"/>
                <w:b/>
                <w:color w:val="000000" w:themeColor="text1"/>
                <w:sz w:val="24"/>
                <w:szCs w:val="24"/>
              </w:rPr>
              <w:t>insulin</w:t>
            </w:r>
          </w:p>
        </w:tc>
        <w:tc>
          <w:tcPr>
            <w:tcW w:w="1843" w:type="dxa"/>
          </w:tcPr>
          <w:p w:rsidR="00647E44" w:rsidRPr="00647E44" w:rsidRDefault="00647E44" w:rsidP="00647E44">
            <w:pPr>
              <w:pStyle w:val="ListParagraph"/>
              <w:tabs>
                <w:tab w:val="left" w:pos="567"/>
              </w:tabs>
              <w:ind w:left="0"/>
              <w:jc w:val="center"/>
              <w:rPr>
                <w:rFonts w:ascii="Times New Roman" w:hAnsi="Times New Roman" w:cs="Times New Roman"/>
                <w:b/>
                <w:color w:val="000000" w:themeColor="text1"/>
                <w:sz w:val="24"/>
                <w:szCs w:val="24"/>
              </w:rPr>
            </w:pPr>
            <w:r w:rsidRPr="00647E44">
              <w:rPr>
                <w:rFonts w:ascii="Times New Roman" w:hAnsi="Times New Roman" w:cs="Times New Roman"/>
                <w:b/>
                <w:color w:val="000000" w:themeColor="text1"/>
                <w:sz w:val="24"/>
                <w:szCs w:val="24"/>
              </w:rPr>
              <w:t>Bắt đầu tác dụng</w:t>
            </w:r>
          </w:p>
        </w:tc>
        <w:tc>
          <w:tcPr>
            <w:tcW w:w="1843" w:type="dxa"/>
          </w:tcPr>
          <w:p w:rsidR="00647E44" w:rsidRPr="00647E44" w:rsidRDefault="00647E44" w:rsidP="00647E44">
            <w:pPr>
              <w:pStyle w:val="ListParagraph"/>
              <w:tabs>
                <w:tab w:val="left" w:pos="567"/>
              </w:tabs>
              <w:ind w:left="0"/>
              <w:jc w:val="center"/>
              <w:rPr>
                <w:rFonts w:ascii="Times New Roman" w:hAnsi="Times New Roman" w:cs="Times New Roman"/>
                <w:b/>
                <w:color w:val="000000" w:themeColor="text1"/>
                <w:sz w:val="24"/>
                <w:szCs w:val="24"/>
              </w:rPr>
            </w:pPr>
            <w:r w:rsidRPr="00647E44">
              <w:rPr>
                <w:rFonts w:ascii="Times New Roman" w:hAnsi="Times New Roman" w:cs="Times New Roman"/>
                <w:b/>
                <w:color w:val="000000" w:themeColor="text1"/>
                <w:sz w:val="24"/>
                <w:szCs w:val="24"/>
              </w:rPr>
              <w:t>Đỉnh tác dụng</w:t>
            </w:r>
          </w:p>
        </w:tc>
        <w:tc>
          <w:tcPr>
            <w:tcW w:w="1824" w:type="dxa"/>
          </w:tcPr>
          <w:p w:rsidR="00647E44" w:rsidRPr="00647E44" w:rsidRDefault="00647E44" w:rsidP="00647E44">
            <w:pPr>
              <w:pStyle w:val="ListParagraph"/>
              <w:tabs>
                <w:tab w:val="left" w:pos="567"/>
              </w:tabs>
              <w:ind w:left="0"/>
              <w:jc w:val="center"/>
              <w:rPr>
                <w:rFonts w:ascii="Times New Roman" w:hAnsi="Times New Roman" w:cs="Times New Roman"/>
                <w:b/>
                <w:color w:val="000000" w:themeColor="text1"/>
                <w:sz w:val="24"/>
                <w:szCs w:val="24"/>
              </w:rPr>
            </w:pPr>
            <w:r w:rsidRPr="00647E44">
              <w:rPr>
                <w:rFonts w:ascii="Times New Roman" w:hAnsi="Times New Roman" w:cs="Times New Roman"/>
                <w:b/>
                <w:color w:val="000000" w:themeColor="text1"/>
                <w:sz w:val="24"/>
                <w:szCs w:val="24"/>
              </w:rPr>
              <w:t>Thời gian tác dụng</w:t>
            </w:r>
          </w:p>
        </w:tc>
      </w:tr>
      <w:tr w:rsidR="00647E44" w:rsidRPr="00647E44" w:rsidTr="00EC3245">
        <w:trPr>
          <w:trHeight w:val="546"/>
        </w:trPr>
        <w:tc>
          <w:tcPr>
            <w:tcW w:w="1843" w:type="dxa"/>
            <w:tcBorders>
              <w:top w:val="single" w:sz="4" w:space="0" w:color="auto"/>
              <w:left w:val="single" w:sz="4" w:space="0" w:color="auto"/>
              <w:bottom w:val="nil"/>
              <w:right w:val="single" w:sz="4" w:space="0" w:color="auto"/>
            </w:tcBorders>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647E44" w:rsidRPr="00647E44">
              <w:rPr>
                <w:rFonts w:ascii="Times New Roman" w:hAnsi="Times New Roman" w:cs="Times New Roman"/>
                <w:color w:val="000000" w:themeColor="text1"/>
                <w:sz w:val="24"/>
                <w:szCs w:val="24"/>
              </w:rPr>
              <w:t>nsulin bữa ăn</w:t>
            </w:r>
          </w:p>
        </w:tc>
        <w:tc>
          <w:tcPr>
            <w:tcW w:w="2410" w:type="dxa"/>
            <w:tcBorders>
              <w:lef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r w:rsidRPr="00647E44">
              <w:rPr>
                <w:rFonts w:ascii="Times New Roman" w:hAnsi="Times New Roman" w:cs="Times New Roman"/>
                <w:color w:val="000000" w:themeColor="text1"/>
                <w:sz w:val="24"/>
                <w:szCs w:val="24"/>
              </w:rPr>
              <w:t>Insulin Glulisine</w:t>
            </w:r>
          </w:p>
        </w:tc>
        <w:tc>
          <w:tcPr>
            <w:tcW w:w="1843"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30 phút</w:t>
            </w:r>
          </w:p>
        </w:tc>
        <w:tc>
          <w:tcPr>
            <w:tcW w:w="1843"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90 phút</w:t>
            </w:r>
          </w:p>
        </w:tc>
        <w:tc>
          <w:tcPr>
            <w:tcW w:w="1824"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2.5 giờ</w:t>
            </w:r>
          </w:p>
        </w:tc>
      </w:tr>
      <w:tr w:rsidR="00647E44" w:rsidRPr="00647E44" w:rsidTr="00EC3245">
        <w:trPr>
          <w:trHeight w:val="554"/>
        </w:trPr>
        <w:tc>
          <w:tcPr>
            <w:tcW w:w="1843" w:type="dxa"/>
            <w:tcBorders>
              <w:top w:val="nil"/>
              <w:left w:val="single" w:sz="4" w:space="0" w:color="auto"/>
              <w:bottom w:val="nil"/>
              <w:righ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p>
        </w:tc>
        <w:tc>
          <w:tcPr>
            <w:tcW w:w="2410" w:type="dxa"/>
            <w:tcBorders>
              <w:left w:val="single" w:sz="4" w:space="0" w:color="auto"/>
            </w:tcBorders>
          </w:tcPr>
          <w:p w:rsidR="00647E44" w:rsidRPr="00647E44" w:rsidRDefault="00647E44" w:rsidP="00FD1682">
            <w:pPr>
              <w:pStyle w:val="ListParagraph"/>
              <w:tabs>
                <w:tab w:val="left" w:pos="567"/>
              </w:tabs>
              <w:ind w:left="0"/>
              <w:rPr>
                <w:rFonts w:ascii="Times New Roman" w:hAnsi="Times New Roman" w:cs="Times New Roman"/>
                <w:color w:val="000000" w:themeColor="text1"/>
                <w:sz w:val="24"/>
                <w:szCs w:val="24"/>
              </w:rPr>
            </w:pPr>
            <w:r w:rsidRPr="00FD1682">
              <w:rPr>
                <w:rFonts w:ascii="Times New Roman" w:hAnsi="Times New Roman" w:cs="Times New Roman"/>
                <w:color w:val="000000" w:themeColor="text1"/>
                <w:sz w:val="24"/>
                <w:szCs w:val="24"/>
              </w:rPr>
              <w:t>Insulin Lispro</w:t>
            </w:r>
          </w:p>
        </w:tc>
        <w:tc>
          <w:tcPr>
            <w:tcW w:w="1843"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30 phút </w:t>
            </w:r>
          </w:p>
        </w:tc>
        <w:tc>
          <w:tcPr>
            <w:tcW w:w="1843"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90 phút</w:t>
            </w:r>
          </w:p>
        </w:tc>
        <w:tc>
          <w:tcPr>
            <w:tcW w:w="1824"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 giờ</w:t>
            </w:r>
          </w:p>
        </w:tc>
      </w:tr>
      <w:tr w:rsidR="00647E44" w:rsidRPr="00647E44" w:rsidTr="00EC3245">
        <w:trPr>
          <w:trHeight w:val="562"/>
        </w:trPr>
        <w:tc>
          <w:tcPr>
            <w:tcW w:w="1843" w:type="dxa"/>
            <w:tcBorders>
              <w:top w:val="nil"/>
              <w:left w:val="single" w:sz="4" w:space="0" w:color="auto"/>
              <w:bottom w:val="single" w:sz="4" w:space="0" w:color="auto"/>
              <w:righ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p>
        </w:tc>
        <w:tc>
          <w:tcPr>
            <w:tcW w:w="2410" w:type="dxa"/>
            <w:tcBorders>
              <w:left w:val="single" w:sz="4" w:space="0" w:color="auto"/>
            </w:tcBorders>
          </w:tcPr>
          <w:p w:rsidR="00647E44" w:rsidRPr="00647E44" w:rsidRDefault="00647E44" w:rsidP="00FD1682">
            <w:pPr>
              <w:pStyle w:val="ListParagraph"/>
              <w:tabs>
                <w:tab w:val="left" w:pos="567"/>
              </w:tabs>
              <w:ind w:left="0"/>
              <w:rPr>
                <w:rFonts w:ascii="Times New Roman" w:hAnsi="Times New Roman" w:cs="Times New Roman"/>
                <w:color w:val="000000" w:themeColor="text1"/>
                <w:sz w:val="24"/>
                <w:szCs w:val="24"/>
              </w:rPr>
            </w:pPr>
            <w:r w:rsidRPr="00FD1682">
              <w:rPr>
                <w:rFonts w:ascii="Times New Roman" w:hAnsi="Times New Roman" w:cs="Times New Roman"/>
                <w:color w:val="000000" w:themeColor="text1"/>
                <w:sz w:val="24"/>
                <w:szCs w:val="24"/>
              </w:rPr>
              <w:t>Insulin Aspart</w:t>
            </w:r>
          </w:p>
        </w:tc>
        <w:tc>
          <w:tcPr>
            <w:tcW w:w="1843"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 phút</w:t>
            </w:r>
          </w:p>
        </w:tc>
        <w:tc>
          <w:tcPr>
            <w:tcW w:w="1843"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50 phút</w:t>
            </w:r>
          </w:p>
        </w:tc>
        <w:tc>
          <w:tcPr>
            <w:tcW w:w="1824" w:type="dxa"/>
          </w:tcPr>
          <w:p w:rsidR="00647E44" w:rsidRPr="00647E44" w:rsidRDefault="00FD1682"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C458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 giờ</w:t>
            </w:r>
          </w:p>
        </w:tc>
      </w:tr>
      <w:tr w:rsidR="00647E44" w:rsidRPr="00647E44" w:rsidTr="00EC3245">
        <w:trPr>
          <w:trHeight w:val="570"/>
        </w:trPr>
        <w:tc>
          <w:tcPr>
            <w:tcW w:w="1843" w:type="dxa"/>
            <w:tcBorders>
              <w:top w:val="single" w:sz="4" w:space="0" w:color="auto"/>
              <w:left w:val="single" w:sz="4" w:space="0" w:color="auto"/>
              <w:bottom w:val="nil"/>
              <w:righ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r w:rsidRPr="00647E44">
              <w:rPr>
                <w:rFonts w:ascii="Times New Roman" w:hAnsi="Times New Roman" w:cs="Times New Roman"/>
                <w:color w:val="000000" w:themeColor="text1"/>
                <w:sz w:val="24"/>
                <w:szCs w:val="24"/>
              </w:rPr>
              <w:t>Insulin nền</w:t>
            </w:r>
          </w:p>
        </w:tc>
        <w:tc>
          <w:tcPr>
            <w:tcW w:w="2410" w:type="dxa"/>
            <w:tcBorders>
              <w:left w:val="single" w:sz="4" w:space="0" w:color="auto"/>
            </w:tcBorders>
          </w:tcPr>
          <w:p w:rsidR="00647E44" w:rsidRPr="00647E44" w:rsidRDefault="00647E44" w:rsidP="00FD1682">
            <w:pPr>
              <w:pStyle w:val="ListParagraph"/>
              <w:tabs>
                <w:tab w:val="left" w:pos="567"/>
              </w:tabs>
              <w:ind w:left="0"/>
              <w:rPr>
                <w:rFonts w:ascii="Times New Roman" w:hAnsi="Times New Roman" w:cs="Times New Roman"/>
                <w:color w:val="000000" w:themeColor="text1"/>
                <w:sz w:val="24"/>
                <w:szCs w:val="24"/>
              </w:rPr>
            </w:pPr>
            <w:r w:rsidRPr="00FD1682">
              <w:rPr>
                <w:rFonts w:ascii="Times New Roman" w:hAnsi="Times New Roman" w:cs="Times New Roman"/>
                <w:color w:val="000000" w:themeColor="text1"/>
                <w:sz w:val="24"/>
                <w:szCs w:val="24"/>
              </w:rPr>
              <w:t>Insulin Glargine</w:t>
            </w:r>
          </w:p>
        </w:tc>
        <w:tc>
          <w:tcPr>
            <w:tcW w:w="1843"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1 - 1.5 giờ</w:t>
            </w:r>
          </w:p>
        </w:tc>
        <w:tc>
          <w:tcPr>
            <w:tcW w:w="1843"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Không</w:t>
            </w:r>
          </w:p>
        </w:tc>
        <w:tc>
          <w:tcPr>
            <w:tcW w:w="1824"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 giờ</w:t>
            </w:r>
          </w:p>
        </w:tc>
      </w:tr>
      <w:tr w:rsidR="00647E44" w:rsidRPr="00647E44" w:rsidTr="00EC3245">
        <w:trPr>
          <w:trHeight w:val="550"/>
        </w:trPr>
        <w:tc>
          <w:tcPr>
            <w:tcW w:w="1843" w:type="dxa"/>
            <w:tcBorders>
              <w:top w:val="nil"/>
              <w:left w:val="single" w:sz="4" w:space="0" w:color="auto"/>
              <w:bottom w:val="single" w:sz="4" w:space="0" w:color="auto"/>
              <w:righ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p>
        </w:tc>
        <w:tc>
          <w:tcPr>
            <w:tcW w:w="2410" w:type="dxa"/>
            <w:tcBorders>
              <w:lef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r w:rsidRPr="00647E44">
              <w:rPr>
                <w:rFonts w:ascii="Times New Roman" w:hAnsi="Times New Roman" w:cs="Times New Roman"/>
                <w:color w:val="000000" w:themeColor="text1"/>
                <w:sz w:val="24"/>
                <w:szCs w:val="24"/>
              </w:rPr>
              <w:t>Insulin Detemir</w:t>
            </w:r>
          </w:p>
        </w:tc>
        <w:tc>
          <w:tcPr>
            <w:tcW w:w="1843"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1 - 2 giờ</w:t>
            </w:r>
          </w:p>
        </w:tc>
        <w:tc>
          <w:tcPr>
            <w:tcW w:w="1843"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Không</w:t>
            </w:r>
          </w:p>
        </w:tc>
        <w:tc>
          <w:tcPr>
            <w:tcW w:w="1824"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 giờ</w:t>
            </w:r>
          </w:p>
        </w:tc>
      </w:tr>
      <w:tr w:rsidR="00647E44" w:rsidRPr="00647E44" w:rsidTr="00EC3245">
        <w:trPr>
          <w:trHeight w:val="700"/>
        </w:trPr>
        <w:tc>
          <w:tcPr>
            <w:tcW w:w="1843" w:type="dxa"/>
            <w:tcBorders>
              <w:top w:val="single" w:sz="4" w:space="0" w:color="auto"/>
              <w:left w:val="single" w:sz="4" w:space="0" w:color="auto"/>
              <w:bottom w:val="nil"/>
              <w:righ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r w:rsidRPr="00647E44">
              <w:rPr>
                <w:rFonts w:ascii="Times New Roman" w:hAnsi="Times New Roman" w:cs="Times New Roman"/>
                <w:color w:val="000000" w:themeColor="text1"/>
                <w:sz w:val="24"/>
                <w:szCs w:val="24"/>
              </w:rPr>
              <w:t>Insulin trộn, hỗn hợp</w:t>
            </w:r>
          </w:p>
        </w:tc>
        <w:tc>
          <w:tcPr>
            <w:tcW w:w="2410" w:type="dxa"/>
            <w:tcBorders>
              <w:left w:val="single" w:sz="4" w:space="0" w:color="auto"/>
            </w:tcBorders>
          </w:tcPr>
          <w:p w:rsidR="00647E44" w:rsidRPr="00647E44" w:rsidRDefault="00647E44" w:rsidP="009661E9">
            <w:pPr>
              <w:pStyle w:val="ListParagraph"/>
              <w:tabs>
                <w:tab w:val="left" w:pos="567"/>
              </w:tabs>
              <w:ind w:left="0"/>
              <w:rPr>
                <w:rFonts w:ascii="Times New Roman" w:hAnsi="Times New Roman" w:cs="Times New Roman"/>
                <w:color w:val="000000" w:themeColor="text1"/>
                <w:sz w:val="24"/>
                <w:szCs w:val="24"/>
              </w:rPr>
            </w:pPr>
            <w:r w:rsidRPr="00647E44">
              <w:rPr>
                <w:rFonts w:ascii="Times New Roman" w:hAnsi="Times New Roman" w:cs="Times New Roman"/>
                <w:color w:val="000000" w:themeColor="text1"/>
                <w:sz w:val="24"/>
                <w:szCs w:val="24"/>
              </w:rPr>
              <w:t>Insulin lispro + insulin lispro protamin</w:t>
            </w:r>
          </w:p>
        </w:tc>
        <w:tc>
          <w:tcPr>
            <w:tcW w:w="1843"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phút</w:t>
            </w:r>
          </w:p>
        </w:tc>
        <w:tc>
          <w:tcPr>
            <w:tcW w:w="1843"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phút – 2.5 giờ</w:t>
            </w:r>
          </w:p>
        </w:tc>
        <w:tc>
          <w:tcPr>
            <w:tcW w:w="1824" w:type="dxa"/>
          </w:tcPr>
          <w:p w:rsidR="00647E44"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16 - 20 giờ</w:t>
            </w:r>
          </w:p>
        </w:tc>
      </w:tr>
      <w:tr w:rsidR="00C4583D" w:rsidRPr="00647E44" w:rsidTr="00EC3245">
        <w:trPr>
          <w:trHeight w:val="980"/>
        </w:trPr>
        <w:tc>
          <w:tcPr>
            <w:tcW w:w="1843" w:type="dxa"/>
            <w:tcBorders>
              <w:top w:val="nil"/>
              <w:left w:val="single" w:sz="4" w:space="0" w:color="auto"/>
              <w:bottom w:val="single" w:sz="4" w:space="0" w:color="auto"/>
              <w:right w:val="single" w:sz="4" w:space="0" w:color="auto"/>
            </w:tcBorders>
          </w:tcPr>
          <w:p w:rsidR="00C4583D" w:rsidRPr="00647E44" w:rsidRDefault="00C4583D" w:rsidP="009661E9">
            <w:pPr>
              <w:pStyle w:val="ListParagraph"/>
              <w:tabs>
                <w:tab w:val="left" w:pos="567"/>
              </w:tabs>
              <w:ind w:left="0"/>
              <w:rPr>
                <w:rFonts w:ascii="Times New Roman" w:hAnsi="Times New Roman" w:cs="Times New Roman"/>
                <w:color w:val="000000" w:themeColor="text1"/>
                <w:sz w:val="24"/>
                <w:szCs w:val="24"/>
              </w:rPr>
            </w:pPr>
          </w:p>
        </w:tc>
        <w:tc>
          <w:tcPr>
            <w:tcW w:w="2410" w:type="dxa"/>
            <w:tcBorders>
              <w:left w:val="single" w:sz="4" w:space="0" w:color="auto"/>
            </w:tcBorders>
          </w:tcPr>
          <w:p w:rsidR="00C4583D" w:rsidRPr="00647E44" w:rsidRDefault="00C4583D" w:rsidP="009661E9">
            <w:pPr>
              <w:pStyle w:val="ListParagraph"/>
              <w:tabs>
                <w:tab w:val="left" w:pos="567"/>
              </w:tabs>
              <w:ind w:left="0"/>
              <w:rPr>
                <w:rFonts w:ascii="Times New Roman" w:hAnsi="Times New Roman" w:cs="Times New Roman"/>
                <w:color w:val="000000" w:themeColor="text1"/>
                <w:sz w:val="24"/>
                <w:szCs w:val="24"/>
              </w:rPr>
            </w:pPr>
            <w:r w:rsidRPr="00647E44">
              <w:rPr>
                <w:rFonts w:ascii="Times New Roman" w:hAnsi="Times New Roman" w:cs="Times New Roman"/>
                <w:color w:val="000000" w:themeColor="text1"/>
                <w:sz w:val="24"/>
                <w:szCs w:val="24"/>
              </w:rPr>
              <w:t xml:space="preserve">Insulin aspart + insulin aspart protamin </w:t>
            </w:r>
          </w:p>
        </w:tc>
        <w:tc>
          <w:tcPr>
            <w:tcW w:w="1843" w:type="dxa"/>
          </w:tcPr>
          <w:p w:rsidR="00C4583D" w:rsidRPr="00647E44" w:rsidRDefault="00C4583D" w:rsidP="002C50D8">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phút</w:t>
            </w:r>
          </w:p>
        </w:tc>
        <w:tc>
          <w:tcPr>
            <w:tcW w:w="1843" w:type="dxa"/>
          </w:tcPr>
          <w:p w:rsidR="00C4583D" w:rsidRPr="00647E44" w:rsidRDefault="00C4583D" w:rsidP="002C50D8">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phút – 2.5 giờ</w:t>
            </w:r>
          </w:p>
        </w:tc>
        <w:tc>
          <w:tcPr>
            <w:tcW w:w="1824" w:type="dxa"/>
          </w:tcPr>
          <w:p w:rsidR="00C4583D" w:rsidRPr="00647E44" w:rsidRDefault="00C4583D" w:rsidP="002C50D8">
            <w:pPr>
              <w:pStyle w:val="ListParagraph"/>
              <w:tabs>
                <w:tab w:val="left" w:pos="567"/>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16 - 20 giờ</w:t>
            </w:r>
          </w:p>
        </w:tc>
      </w:tr>
    </w:tbl>
    <w:p w:rsidR="00EE3A95" w:rsidRPr="00EE3A95" w:rsidRDefault="00EE3A95" w:rsidP="00EE3A95">
      <w:pPr>
        <w:tabs>
          <w:tab w:val="left" w:pos="567"/>
        </w:tabs>
        <w:rPr>
          <w:rFonts w:cs="Times New Roman"/>
          <w:b/>
          <w:i/>
          <w:color w:val="000000" w:themeColor="text1"/>
          <w:sz w:val="26"/>
          <w:szCs w:val="26"/>
        </w:rPr>
      </w:pPr>
      <w:r w:rsidRPr="00EE3A95">
        <w:rPr>
          <w:rFonts w:cs="Times New Roman"/>
          <w:b/>
          <w:i/>
          <w:color w:val="000000" w:themeColor="text1"/>
          <w:sz w:val="26"/>
          <w:szCs w:val="26"/>
        </w:rPr>
        <w:lastRenderedPageBreak/>
        <w:t>2.2. Insulin analog thế hệ mới “bắt chước” giống hơn với sinh lý tiết insulin</w:t>
      </w:r>
    </w:p>
    <w:tbl>
      <w:tblPr>
        <w:tblStyle w:val="TableGrid"/>
        <w:tblW w:w="10490" w:type="dxa"/>
        <w:tblInd w:w="-34" w:type="dxa"/>
        <w:tblLayout w:type="fixed"/>
        <w:tblLook w:val="04A0" w:firstRow="1" w:lastRow="0" w:firstColumn="1" w:lastColumn="0" w:noHBand="0" w:noVBand="1"/>
      </w:tblPr>
      <w:tblGrid>
        <w:gridCol w:w="993"/>
        <w:gridCol w:w="1843"/>
        <w:gridCol w:w="2976"/>
        <w:gridCol w:w="2694"/>
        <w:gridCol w:w="1984"/>
      </w:tblGrid>
      <w:tr w:rsidR="00483220" w:rsidTr="00116A0E">
        <w:trPr>
          <w:trHeight w:val="605"/>
        </w:trPr>
        <w:tc>
          <w:tcPr>
            <w:tcW w:w="993" w:type="dxa"/>
          </w:tcPr>
          <w:p w:rsidR="00483220" w:rsidRPr="004D3B31" w:rsidRDefault="00483220" w:rsidP="002C50D8">
            <w:pPr>
              <w:pStyle w:val="ListParagraph"/>
              <w:tabs>
                <w:tab w:val="left" w:pos="851"/>
              </w:tabs>
              <w:ind w:left="0"/>
              <w:jc w:val="center"/>
              <w:rPr>
                <w:rFonts w:ascii="Times New Roman" w:hAnsi="Times New Roman" w:cs="Times New Roman"/>
                <w:b/>
                <w:color w:val="000000" w:themeColor="text1"/>
                <w:sz w:val="24"/>
                <w:szCs w:val="24"/>
              </w:rPr>
            </w:pPr>
            <w:r w:rsidRPr="004D3B31">
              <w:rPr>
                <w:rFonts w:ascii="Times New Roman" w:hAnsi="Times New Roman" w:cs="Times New Roman"/>
                <w:b/>
                <w:color w:val="000000" w:themeColor="text1"/>
                <w:sz w:val="24"/>
                <w:szCs w:val="24"/>
              </w:rPr>
              <w:t>Loại insulin</w:t>
            </w:r>
          </w:p>
        </w:tc>
        <w:tc>
          <w:tcPr>
            <w:tcW w:w="1843" w:type="dxa"/>
          </w:tcPr>
          <w:p w:rsidR="00483220" w:rsidRPr="004D3B31" w:rsidRDefault="00483220" w:rsidP="002C50D8">
            <w:pPr>
              <w:pStyle w:val="ListParagraph"/>
              <w:tabs>
                <w:tab w:val="left" w:pos="851"/>
              </w:tabs>
              <w:ind w:hanging="545"/>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Hoạt chất</w:t>
            </w:r>
          </w:p>
          <w:p w:rsidR="00483220" w:rsidRPr="004D3B31" w:rsidRDefault="00483220" w:rsidP="002C50D8">
            <w:pPr>
              <w:pStyle w:val="ListParagraph"/>
              <w:tabs>
                <w:tab w:val="left" w:pos="851"/>
              </w:tabs>
              <w:ind w:left="0"/>
              <w:jc w:val="center"/>
              <w:rPr>
                <w:rFonts w:ascii="Times New Roman" w:hAnsi="Times New Roman" w:cs="Times New Roman"/>
                <w:b/>
                <w:color w:val="000000" w:themeColor="text1"/>
                <w:sz w:val="24"/>
                <w:szCs w:val="24"/>
              </w:rPr>
            </w:pPr>
          </w:p>
        </w:tc>
        <w:tc>
          <w:tcPr>
            <w:tcW w:w="2976" w:type="dxa"/>
          </w:tcPr>
          <w:p w:rsidR="00483220" w:rsidRPr="004D3B31" w:rsidRDefault="00483220" w:rsidP="002C50D8">
            <w:pPr>
              <w:pStyle w:val="ListParagraph"/>
              <w:tabs>
                <w:tab w:val="left" w:pos="851"/>
              </w:tabs>
              <w:ind w:firstLine="164"/>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Tác dụng</w:t>
            </w:r>
          </w:p>
          <w:p w:rsidR="00483220" w:rsidRPr="004D3B31" w:rsidRDefault="00483220" w:rsidP="002C50D8">
            <w:pPr>
              <w:pStyle w:val="ListParagraph"/>
              <w:tabs>
                <w:tab w:val="left" w:pos="851"/>
              </w:tabs>
              <w:ind w:left="0"/>
              <w:jc w:val="center"/>
              <w:rPr>
                <w:rFonts w:ascii="Times New Roman" w:hAnsi="Times New Roman" w:cs="Times New Roman"/>
                <w:b/>
                <w:color w:val="000000" w:themeColor="text1"/>
                <w:sz w:val="24"/>
                <w:szCs w:val="24"/>
              </w:rPr>
            </w:pPr>
          </w:p>
        </w:tc>
        <w:tc>
          <w:tcPr>
            <w:tcW w:w="2694" w:type="dxa"/>
          </w:tcPr>
          <w:p w:rsidR="00483220" w:rsidRPr="004D3B31" w:rsidRDefault="00483220" w:rsidP="002C50D8">
            <w:pPr>
              <w:pStyle w:val="ListParagraph"/>
              <w:tabs>
                <w:tab w:val="left" w:pos="851"/>
              </w:tabs>
              <w:rPr>
                <w:rFonts w:ascii="Times New Roman" w:hAnsi="Times New Roman" w:cs="Times New Roman"/>
                <w:b/>
                <w:color w:val="000000" w:themeColor="text1"/>
                <w:sz w:val="24"/>
                <w:szCs w:val="24"/>
              </w:rPr>
            </w:pPr>
            <w:r w:rsidRPr="004D3B31">
              <w:rPr>
                <w:rFonts w:ascii="Times New Roman" w:hAnsi="Times New Roman" w:cs="Times New Roman"/>
                <w:b/>
                <w:bCs/>
                <w:color w:val="000000" w:themeColor="text1"/>
                <w:sz w:val="24"/>
                <w:szCs w:val="24"/>
              </w:rPr>
              <w:t>Đặc điểm</w:t>
            </w:r>
          </w:p>
          <w:p w:rsidR="00483220" w:rsidRPr="004D3B31" w:rsidRDefault="00483220" w:rsidP="002C50D8">
            <w:pPr>
              <w:pStyle w:val="ListParagraph"/>
              <w:tabs>
                <w:tab w:val="left" w:pos="851"/>
              </w:tabs>
              <w:ind w:left="0"/>
              <w:jc w:val="center"/>
              <w:rPr>
                <w:rFonts w:ascii="Times New Roman" w:hAnsi="Times New Roman" w:cs="Times New Roman"/>
                <w:b/>
                <w:color w:val="000000" w:themeColor="text1"/>
                <w:sz w:val="24"/>
                <w:szCs w:val="24"/>
              </w:rPr>
            </w:pPr>
          </w:p>
        </w:tc>
        <w:tc>
          <w:tcPr>
            <w:tcW w:w="1984" w:type="dxa"/>
          </w:tcPr>
          <w:p w:rsidR="00483220" w:rsidRPr="005C423A" w:rsidRDefault="00483220" w:rsidP="002C50D8">
            <w:pPr>
              <w:tabs>
                <w:tab w:val="left" w:pos="851"/>
              </w:tabs>
              <w:jc w:val="center"/>
              <w:rPr>
                <w:rFonts w:ascii="Times New Roman" w:hAnsi="Times New Roman" w:cs="Times New Roman"/>
                <w:b/>
                <w:color w:val="000000" w:themeColor="text1"/>
                <w:sz w:val="24"/>
                <w:szCs w:val="24"/>
              </w:rPr>
            </w:pPr>
            <w:r w:rsidRPr="005C423A">
              <w:rPr>
                <w:rFonts w:ascii="Times New Roman" w:hAnsi="Times New Roman" w:cs="Times New Roman"/>
                <w:b/>
                <w:bCs/>
                <w:color w:val="000000" w:themeColor="text1"/>
                <w:sz w:val="24"/>
                <w:szCs w:val="24"/>
              </w:rPr>
              <w:t xml:space="preserve">Thuốc đang có ở </w:t>
            </w:r>
            <w:r>
              <w:rPr>
                <w:rFonts w:ascii="Times New Roman" w:hAnsi="Times New Roman" w:cs="Times New Roman"/>
                <w:b/>
                <w:bCs/>
                <w:color w:val="000000" w:themeColor="text1"/>
                <w:sz w:val="24"/>
                <w:szCs w:val="24"/>
              </w:rPr>
              <w:t>B</w:t>
            </w:r>
            <w:r w:rsidRPr="005C423A">
              <w:rPr>
                <w:rFonts w:ascii="Times New Roman" w:hAnsi="Times New Roman" w:cs="Times New Roman"/>
                <w:b/>
                <w:bCs/>
                <w:color w:val="000000" w:themeColor="text1"/>
                <w:sz w:val="24"/>
                <w:szCs w:val="24"/>
              </w:rPr>
              <w:t>ệnh viện A</w:t>
            </w:r>
          </w:p>
        </w:tc>
      </w:tr>
      <w:tr w:rsidR="00483220" w:rsidTr="00116A0E">
        <w:trPr>
          <w:trHeight w:val="1485"/>
        </w:trPr>
        <w:tc>
          <w:tcPr>
            <w:tcW w:w="993" w:type="dxa"/>
          </w:tcPr>
          <w:p w:rsidR="00483220" w:rsidRDefault="00483220" w:rsidP="002C50D8">
            <w:pPr>
              <w:tabs>
                <w:tab w:val="left" w:pos="851"/>
              </w:tabs>
              <w:rPr>
                <w:rFonts w:ascii="Times New Roman" w:hAnsi="Times New Roman" w:cs="Times New Roman"/>
                <w:bCs/>
                <w:color w:val="000000" w:themeColor="text1"/>
                <w:sz w:val="24"/>
                <w:szCs w:val="24"/>
              </w:rPr>
            </w:pPr>
          </w:p>
          <w:p w:rsidR="00483220" w:rsidRDefault="00483220" w:rsidP="002C50D8">
            <w:pPr>
              <w:tabs>
                <w:tab w:val="left" w:pos="851"/>
              </w:tabs>
              <w:rPr>
                <w:rFonts w:ascii="Times New Roman" w:hAnsi="Times New Roman" w:cs="Times New Roman"/>
                <w:bCs/>
                <w:color w:val="000000" w:themeColor="text1"/>
                <w:sz w:val="24"/>
                <w:szCs w:val="24"/>
              </w:rPr>
            </w:pPr>
          </w:p>
          <w:p w:rsidR="00483220" w:rsidRPr="004D3B31" w:rsidRDefault="00483220" w:rsidP="00A81029">
            <w:pPr>
              <w:tabs>
                <w:tab w:val="left" w:pos="851"/>
              </w:tabs>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I</w:t>
            </w:r>
            <w:r w:rsidRPr="004D3B31">
              <w:rPr>
                <w:rFonts w:ascii="Times New Roman" w:hAnsi="Times New Roman" w:cs="Times New Roman"/>
                <w:bCs/>
                <w:color w:val="000000" w:themeColor="text1"/>
                <w:sz w:val="24"/>
                <w:szCs w:val="24"/>
              </w:rPr>
              <w:t>nsulin bữa ăn</w:t>
            </w:r>
          </w:p>
        </w:tc>
        <w:tc>
          <w:tcPr>
            <w:tcW w:w="1843" w:type="dxa"/>
          </w:tcPr>
          <w:p w:rsidR="00483220" w:rsidRPr="00744D98" w:rsidRDefault="00483220" w:rsidP="002C50D8">
            <w:pPr>
              <w:tabs>
                <w:tab w:val="left" w:pos="851"/>
              </w:tabs>
              <w:rPr>
                <w:rFonts w:cs="Times New Roman"/>
                <w:color w:val="000000" w:themeColor="text1"/>
                <w:sz w:val="24"/>
                <w:szCs w:val="24"/>
              </w:rPr>
            </w:pPr>
          </w:p>
          <w:p w:rsidR="00483220" w:rsidRPr="00A81029" w:rsidRDefault="00483220" w:rsidP="00A81029">
            <w:pPr>
              <w:tabs>
                <w:tab w:val="left" w:pos="851"/>
              </w:tabs>
              <w:rPr>
                <w:rFonts w:cs="Times New Roman"/>
                <w:color w:val="000000" w:themeColor="text1"/>
                <w:sz w:val="24"/>
                <w:szCs w:val="24"/>
              </w:rPr>
            </w:pPr>
          </w:p>
        </w:tc>
        <w:tc>
          <w:tcPr>
            <w:tcW w:w="2976" w:type="dxa"/>
          </w:tcPr>
          <w:p w:rsidR="00483220" w:rsidRPr="004D3B31" w:rsidRDefault="00404E05" w:rsidP="002C50D8">
            <w:pPr>
              <w:pStyle w:val="ListParagraph"/>
              <w:tabs>
                <w:tab w:val="left" w:pos="851"/>
              </w:tabs>
              <w:ind w:left="0"/>
              <w:rPr>
                <w:rFonts w:ascii="Times New Roman" w:hAnsi="Times New Roman" w:cs="Times New Roman"/>
                <w:color w:val="000000" w:themeColor="text1"/>
                <w:sz w:val="24"/>
                <w:szCs w:val="24"/>
              </w:rPr>
            </w:pPr>
            <w:r w:rsidRPr="004D3B31">
              <w:rPr>
                <w:rFonts w:cs="Times New Roman"/>
                <w:noProof/>
                <w:color w:val="000000" w:themeColor="text1"/>
                <w:sz w:val="24"/>
                <w:szCs w:val="24"/>
              </w:rPr>
              <mc:AlternateContent>
                <mc:Choice Requires="wps">
                  <w:drawing>
                    <wp:anchor distT="0" distB="0" distL="114300" distR="114300" simplePos="0" relativeHeight="251712512" behindDoc="0" locked="0" layoutInCell="1" allowOverlap="1" wp14:anchorId="5C311A84" wp14:editId="62D31032">
                      <wp:simplePos x="0" y="0"/>
                      <wp:positionH relativeFrom="column">
                        <wp:posOffset>-47625</wp:posOffset>
                      </wp:positionH>
                      <wp:positionV relativeFrom="paragraph">
                        <wp:posOffset>879475</wp:posOffset>
                      </wp:positionV>
                      <wp:extent cx="1849120" cy="10160"/>
                      <wp:effectExtent l="38100" t="38100" r="55880" b="85090"/>
                      <wp:wrapNone/>
                      <wp:docPr id="44054" name="Straight Connector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029612-6912-4281-9D31-EC08C1AE5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9120" cy="10160"/>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9.25pt" to="141.8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" strokecolor="#0078c9" strokeweight="2pt">
                      <v:shadow on="t" color="black" opacity="24903f" origin=",.5" offset="0,.55556mm"/>
                      <o:lock v:ext="edit" shapetype="f"/>
                    </v:line>
                  </w:pict>
                </mc:Fallback>
              </mc:AlternateContent>
            </w:r>
            <w:r w:rsidRPr="00B30749">
              <w:rPr>
                <w:rFonts w:cs="Times New Roman"/>
                <w:noProof/>
                <w:color w:val="000000" w:themeColor="text1"/>
                <w:sz w:val="24"/>
                <w:szCs w:val="24"/>
              </w:rPr>
              <mc:AlternateContent>
                <mc:Choice Requires="wps">
                  <w:drawing>
                    <wp:anchor distT="0" distB="0" distL="114300" distR="114300" simplePos="0" relativeHeight="251715584" behindDoc="0" locked="0" layoutInCell="1" allowOverlap="1" wp14:anchorId="56212AA0" wp14:editId="516D1B82">
                      <wp:simplePos x="0" y="0"/>
                      <wp:positionH relativeFrom="column">
                        <wp:posOffset>-46355</wp:posOffset>
                      </wp:positionH>
                      <wp:positionV relativeFrom="paragraph">
                        <wp:posOffset>-3810</wp:posOffset>
                      </wp:positionV>
                      <wp:extent cx="360045" cy="880110"/>
                      <wp:effectExtent l="0" t="0" r="1905" b="0"/>
                      <wp:wrapNone/>
                      <wp:docPr id="44053" name="Freeform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6751EA4-0F82-4AAF-B1DC-9DC6BC748676}"/>
                          </a:ext>
                        </a:extLst>
                      </wp:docPr>
                      <wp:cNvGraphicFramePr/>
                      <a:graphic xmlns:a="http://schemas.openxmlformats.org/drawingml/2006/main">
                        <a:graphicData uri="http://schemas.microsoft.com/office/word/2010/wordprocessingShape">
                          <wps:wsp>
                            <wps:cNvSpPr/>
                            <wps:spPr>
                              <a:xfrm>
                                <a:off x="0" y="0"/>
                                <a:ext cx="360045" cy="880110"/>
                              </a:xfrm>
                              <a:custGeom>
                                <a:avLst/>
                                <a:gdLst>
                                  <a:gd name="connsiteX0" fmla="*/ 20801 w 335797"/>
                                  <a:gd name="connsiteY0" fmla="*/ 510610 h 529330"/>
                                  <a:gd name="connsiteX1" fmla="*/ 26516 w 335797"/>
                                  <a:gd name="connsiteY1" fmla="*/ 365830 h 529330"/>
                                  <a:gd name="connsiteX2" fmla="*/ 30326 w 335797"/>
                                  <a:gd name="connsiteY2" fmla="*/ 259150 h 529330"/>
                                  <a:gd name="connsiteX3" fmla="*/ 41756 w 335797"/>
                                  <a:gd name="connsiteY3" fmla="*/ 163900 h 529330"/>
                                  <a:gd name="connsiteX4" fmla="*/ 45566 w 335797"/>
                                  <a:gd name="connsiteY4" fmla="*/ 114370 h 529330"/>
                                  <a:gd name="connsiteX5" fmla="*/ 58901 w 335797"/>
                                  <a:gd name="connsiteY5" fmla="*/ 62935 h 529330"/>
                                  <a:gd name="connsiteX6" fmla="*/ 72236 w 335797"/>
                                  <a:gd name="connsiteY6" fmla="*/ 32455 h 529330"/>
                                  <a:gd name="connsiteX7" fmla="*/ 83666 w 335797"/>
                                  <a:gd name="connsiteY7" fmla="*/ 13405 h 529330"/>
                                  <a:gd name="connsiteX8" fmla="*/ 98906 w 335797"/>
                                  <a:gd name="connsiteY8" fmla="*/ 70 h 529330"/>
                                  <a:gd name="connsiteX9" fmla="*/ 123671 w 335797"/>
                                  <a:gd name="connsiteY9" fmla="*/ 19120 h 529330"/>
                                  <a:gd name="connsiteX10" fmla="*/ 142721 w 335797"/>
                                  <a:gd name="connsiteY10" fmla="*/ 51505 h 529330"/>
                                  <a:gd name="connsiteX11" fmla="*/ 167486 w 335797"/>
                                  <a:gd name="connsiteY11" fmla="*/ 106750 h 529330"/>
                                  <a:gd name="connsiteX12" fmla="*/ 196061 w 335797"/>
                                  <a:gd name="connsiteY12" fmla="*/ 165805 h 529330"/>
                                  <a:gd name="connsiteX13" fmla="*/ 234161 w 335797"/>
                                  <a:gd name="connsiteY13" fmla="*/ 257245 h 529330"/>
                                  <a:gd name="connsiteX14" fmla="*/ 262736 w 335797"/>
                                  <a:gd name="connsiteY14" fmla="*/ 335350 h 529330"/>
                                  <a:gd name="connsiteX15" fmla="*/ 285596 w 335797"/>
                                  <a:gd name="connsiteY15" fmla="*/ 405835 h 529330"/>
                                  <a:gd name="connsiteX16" fmla="*/ 321791 w 335797"/>
                                  <a:gd name="connsiteY16" fmla="*/ 516325 h 529330"/>
                                  <a:gd name="connsiteX17" fmla="*/ 20801 w 335797"/>
                                  <a:gd name="connsiteY17" fmla="*/ 510610 h 529330"/>
                                  <a:gd name="connsiteX0" fmla="*/ 22451 w 329696"/>
                                  <a:gd name="connsiteY0" fmla="*/ 510610 h 529453"/>
                                  <a:gd name="connsiteX1" fmla="*/ 20546 w 329696"/>
                                  <a:gd name="connsiteY1" fmla="*/ 365830 h 529453"/>
                                  <a:gd name="connsiteX2" fmla="*/ 24356 w 329696"/>
                                  <a:gd name="connsiteY2" fmla="*/ 259150 h 529453"/>
                                  <a:gd name="connsiteX3" fmla="*/ 35786 w 329696"/>
                                  <a:gd name="connsiteY3" fmla="*/ 163900 h 529453"/>
                                  <a:gd name="connsiteX4" fmla="*/ 39596 w 329696"/>
                                  <a:gd name="connsiteY4" fmla="*/ 114370 h 529453"/>
                                  <a:gd name="connsiteX5" fmla="*/ 52931 w 329696"/>
                                  <a:gd name="connsiteY5" fmla="*/ 62935 h 529453"/>
                                  <a:gd name="connsiteX6" fmla="*/ 66266 w 329696"/>
                                  <a:gd name="connsiteY6" fmla="*/ 32455 h 529453"/>
                                  <a:gd name="connsiteX7" fmla="*/ 77696 w 329696"/>
                                  <a:gd name="connsiteY7" fmla="*/ 13405 h 529453"/>
                                  <a:gd name="connsiteX8" fmla="*/ 92936 w 329696"/>
                                  <a:gd name="connsiteY8" fmla="*/ 70 h 529453"/>
                                  <a:gd name="connsiteX9" fmla="*/ 117701 w 329696"/>
                                  <a:gd name="connsiteY9" fmla="*/ 19120 h 529453"/>
                                  <a:gd name="connsiteX10" fmla="*/ 136751 w 329696"/>
                                  <a:gd name="connsiteY10" fmla="*/ 51505 h 529453"/>
                                  <a:gd name="connsiteX11" fmla="*/ 161516 w 329696"/>
                                  <a:gd name="connsiteY11" fmla="*/ 106750 h 529453"/>
                                  <a:gd name="connsiteX12" fmla="*/ 190091 w 329696"/>
                                  <a:gd name="connsiteY12" fmla="*/ 165805 h 529453"/>
                                  <a:gd name="connsiteX13" fmla="*/ 228191 w 329696"/>
                                  <a:gd name="connsiteY13" fmla="*/ 257245 h 529453"/>
                                  <a:gd name="connsiteX14" fmla="*/ 256766 w 329696"/>
                                  <a:gd name="connsiteY14" fmla="*/ 335350 h 529453"/>
                                  <a:gd name="connsiteX15" fmla="*/ 279626 w 329696"/>
                                  <a:gd name="connsiteY15" fmla="*/ 405835 h 529453"/>
                                  <a:gd name="connsiteX16" fmla="*/ 315821 w 329696"/>
                                  <a:gd name="connsiteY16" fmla="*/ 516325 h 529453"/>
                                  <a:gd name="connsiteX17" fmla="*/ 22451 w 329696"/>
                                  <a:gd name="connsiteY17" fmla="*/ 510610 h 529453"/>
                                  <a:gd name="connsiteX0" fmla="*/ 4741 w 311986"/>
                                  <a:gd name="connsiteY0" fmla="*/ 510610 h 536120"/>
                                  <a:gd name="connsiteX1" fmla="*/ 2836 w 311986"/>
                                  <a:gd name="connsiteY1" fmla="*/ 365830 h 536120"/>
                                  <a:gd name="connsiteX2" fmla="*/ 6646 w 311986"/>
                                  <a:gd name="connsiteY2" fmla="*/ 259150 h 536120"/>
                                  <a:gd name="connsiteX3" fmla="*/ 18076 w 311986"/>
                                  <a:gd name="connsiteY3" fmla="*/ 163900 h 536120"/>
                                  <a:gd name="connsiteX4" fmla="*/ 21886 w 311986"/>
                                  <a:gd name="connsiteY4" fmla="*/ 114370 h 536120"/>
                                  <a:gd name="connsiteX5" fmla="*/ 35221 w 311986"/>
                                  <a:gd name="connsiteY5" fmla="*/ 62935 h 536120"/>
                                  <a:gd name="connsiteX6" fmla="*/ 48556 w 311986"/>
                                  <a:gd name="connsiteY6" fmla="*/ 32455 h 536120"/>
                                  <a:gd name="connsiteX7" fmla="*/ 59986 w 311986"/>
                                  <a:gd name="connsiteY7" fmla="*/ 13405 h 536120"/>
                                  <a:gd name="connsiteX8" fmla="*/ 75226 w 311986"/>
                                  <a:gd name="connsiteY8" fmla="*/ 70 h 536120"/>
                                  <a:gd name="connsiteX9" fmla="*/ 99991 w 311986"/>
                                  <a:gd name="connsiteY9" fmla="*/ 19120 h 536120"/>
                                  <a:gd name="connsiteX10" fmla="*/ 119041 w 311986"/>
                                  <a:gd name="connsiteY10" fmla="*/ 51505 h 536120"/>
                                  <a:gd name="connsiteX11" fmla="*/ 143806 w 311986"/>
                                  <a:gd name="connsiteY11" fmla="*/ 106750 h 536120"/>
                                  <a:gd name="connsiteX12" fmla="*/ 172381 w 311986"/>
                                  <a:gd name="connsiteY12" fmla="*/ 165805 h 536120"/>
                                  <a:gd name="connsiteX13" fmla="*/ 210481 w 311986"/>
                                  <a:gd name="connsiteY13" fmla="*/ 257245 h 536120"/>
                                  <a:gd name="connsiteX14" fmla="*/ 239056 w 311986"/>
                                  <a:gd name="connsiteY14" fmla="*/ 335350 h 536120"/>
                                  <a:gd name="connsiteX15" fmla="*/ 261916 w 311986"/>
                                  <a:gd name="connsiteY15" fmla="*/ 405835 h 536120"/>
                                  <a:gd name="connsiteX16" fmla="*/ 298111 w 311986"/>
                                  <a:gd name="connsiteY16" fmla="*/ 516325 h 536120"/>
                                  <a:gd name="connsiteX17" fmla="*/ 4741 w 311986"/>
                                  <a:gd name="connsiteY17" fmla="*/ 510610 h 536120"/>
                                  <a:gd name="connsiteX0" fmla="*/ 3496 w 316848"/>
                                  <a:gd name="connsiteY0" fmla="*/ 508705 h 534928"/>
                                  <a:gd name="connsiteX1" fmla="*/ 7306 w 316848"/>
                                  <a:gd name="connsiteY1" fmla="*/ 365830 h 534928"/>
                                  <a:gd name="connsiteX2" fmla="*/ 11116 w 316848"/>
                                  <a:gd name="connsiteY2" fmla="*/ 259150 h 534928"/>
                                  <a:gd name="connsiteX3" fmla="*/ 22546 w 316848"/>
                                  <a:gd name="connsiteY3" fmla="*/ 163900 h 534928"/>
                                  <a:gd name="connsiteX4" fmla="*/ 26356 w 316848"/>
                                  <a:gd name="connsiteY4" fmla="*/ 114370 h 534928"/>
                                  <a:gd name="connsiteX5" fmla="*/ 39691 w 316848"/>
                                  <a:gd name="connsiteY5" fmla="*/ 62935 h 534928"/>
                                  <a:gd name="connsiteX6" fmla="*/ 53026 w 316848"/>
                                  <a:gd name="connsiteY6" fmla="*/ 32455 h 534928"/>
                                  <a:gd name="connsiteX7" fmla="*/ 64456 w 316848"/>
                                  <a:gd name="connsiteY7" fmla="*/ 13405 h 534928"/>
                                  <a:gd name="connsiteX8" fmla="*/ 79696 w 316848"/>
                                  <a:gd name="connsiteY8" fmla="*/ 70 h 534928"/>
                                  <a:gd name="connsiteX9" fmla="*/ 104461 w 316848"/>
                                  <a:gd name="connsiteY9" fmla="*/ 19120 h 534928"/>
                                  <a:gd name="connsiteX10" fmla="*/ 123511 w 316848"/>
                                  <a:gd name="connsiteY10" fmla="*/ 51505 h 534928"/>
                                  <a:gd name="connsiteX11" fmla="*/ 148276 w 316848"/>
                                  <a:gd name="connsiteY11" fmla="*/ 106750 h 534928"/>
                                  <a:gd name="connsiteX12" fmla="*/ 176851 w 316848"/>
                                  <a:gd name="connsiteY12" fmla="*/ 165805 h 534928"/>
                                  <a:gd name="connsiteX13" fmla="*/ 214951 w 316848"/>
                                  <a:gd name="connsiteY13" fmla="*/ 257245 h 534928"/>
                                  <a:gd name="connsiteX14" fmla="*/ 243526 w 316848"/>
                                  <a:gd name="connsiteY14" fmla="*/ 335350 h 534928"/>
                                  <a:gd name="connsiteX15" fmla="*/ 266386 w 316848"/>
                                  <a:gd name="connsiteY15" fmla="*/ 405835 h 534928"/>
                                  <a:gd name="connsiteX16" fmla="*/ 302581 w 316848"/>
                                  <a:gd name="connsiteY16" fmla="*/ 516325 h 534928"/>
                                  <a:gd name="connsiteX17" fmla="*/ 3496 w 316848"/>
                                  <a:gd name="connsiteY17" fmla="*/ 508705 h 534928"/>
                                  <a:gd name="connsiteX0" fmla="*/ 1075 w 314427"/>
                                  <a:gd name="connsiteY0" fmla="*/ 508705 h 537256"/>
                                  <a:gd name="connsiteX1" fmla="*/ 4885 w 314427"/>
                                  <a:gd name="connsiteY1" fmla="*/ 365830 h 537256"/>
                                  <a:gd name="connsiteX2" fmla="*/ 8695 w 314427"/>
                                  <a:gd name="connsiteY2" fmla="*/ 259150 h 537256"/>
                                  <a:gd name="connsiteX3" fmla="*/ 20125 w 314427"/>
                                  <a:gd name="connsiteY3" fmla="*/ 163900 h 537256"/>
                                  <a:gd name="connsiteX4" fmla="*/ 23935 w 314427"/>
                                  <a:gd name="connsiteY4" fmla="*/ 114370 h 537256"/>
                                  <a:gd name="connsiteX5" fmla="*/ 37270 w 314427"/>
                                  <a:gd name="connsiteY5" fmla="*/ 62935 h 537256"/>
                                  <a:gd name="connsiteX6" fmla="*/ 50605 w 314427"/>
                                  <a:gd name="connsiteY6" fmla="*/ 32455 h 537256"/>
                                  <a:gd name="connsiteX7" fmla="*/ 62035 w 314427"/>
                                  <a:gd name="connsiteY7" fmla="*/ 13405 h 537256"/>
                                  <a:gd name="connsiteX8" fmla="*/ 77275 w 314427"/>
                                  <a:gd name="connsiteY8" fmla="*/ 70 h 537256"/>
                                  <a:gd name="connsiteX9" fmla="*/ 102040 w 314427"/>
                                  <a:gd name="connsiteY9" fmla="*/ 19120 h 537256"/>
                                  <a:gd name="connsiteX10" fmla="*/ 121090 w 314427"/>
                                  <a:gd name="connsiteY10" fmla="*/ 51505 h 537256"/>
                                  <a:gd name="connsiteX11" fmla="*/ 145855 w 314427"/>
                                  <a:gd name="connsiteY11" fmla="*/ 106750 h 537256"/>
                                  <a:gd name="connsiteX12" fmla="*/ 174430 w 314427"/>
                                  <a:gd name="connsiteY12" fmla="*/ 165805 h 537256"/>
                                  <a:gd name="connsiteX13" fmla="*/ 212530 w 314427"/>
                                  <a:gd name="connsiteY13" fmla="*/ 257245 h 537256"/>
                                  <a:gd name="connsiteX14" fmla="*/ 241105 w 314427"/>
                                  <a:gd name="connsiteY14" fmla="*/ 335350 h 537256"/>
                                  <a:gd name="connsiteX15" fmla="*/ 263965 w 314427"/>
                                  <a:gd name="connsiteY15" fmla="*/ 405835 h 537256"/>
                                  <a:gd name="connsiteX16" fmla="*/ 300160 w 314427"/>
                                  <a:gd name="connsiteY16" fmla="*/ 516325 h 537256"/>
                                  <a:gd name="connsiteX17" fmla="*/ 1075 w 314427"/>
                                  <a:gd name="connsiteY17" fmla="*/ 508705 h 537256"/>
                                  <a:gd name="connsiteX0" fmla="*/ 359 w 313711"/>
                                  <a:gd name="connsiteY0" fmla="*/ 508705 h 522714"/>
                                  <a:gd name="connsiteX1" fmla="*/ 4169 w 313711"/>
                                  <a:gd name="connsiteY1" fmla="*/ 365830 h 522714"/>
                                  <a:gd name="connsiteX2" fmla="*/ 7979 w 313711"/>
                                  <a:gd name="connsiteY2" fmla="*/ 259150 h 522714"/>
                                  <a:gd name="connsiteX3" fmla="*/ 19409 w 313711"/>
                                  <a:gd name="connsiteY3" fmla="*/ 163900 h 522714"/>
                                  <a:gd name="connsiteX4" fmla="*/ 23219 w 313711"/>
                                  <a:gd name="connsiteY4" fmla="*/ 114370 h 522714"/>
                                  <a:gd name="connsiteX5" fmla="*/ 36554 w 313711"/>
                                  <a:gd name="connsiteY5" fmla="*/ 62935 h 522714"/>
                                  <a:gd name="connsiteX6" fmla="*/ 49889 w 313711"/>
                                  <a:gd name="connsiteY6" fmla="*/ 32455 h 522714"/>
                                  <a:gd name="connsiteX7" fmla="*/ 61319 w 313711"/>
                                  <a:gd name="connsiteY7" fmla="*/ 13405 h 522714"/>
                                  <a:gd name="connsiteX8" fmla="*/ 76559 w 313711"/>
                                  <a:gd name="connsiteY8" fmla="*/ 70 h 522714"/>
                                  <a:gd name="connsiteX9" fmla="*/ 101324 w 313711"/>
                                  <a:gd name="connsiteY9" fmla="*/ 19120 h 522714"/>
                                  <a:gd name="connsiteX10" fmla="*/ 120374 w 313711"/>
                                  <a:gd name="connsiteY10" fmla="*/ 51505 h 522714"/>
                                  <a:gd name="connsiteX11" fmla="*/ 145139 w 313711"/>
                                  <a:gd name="connsiteY11" fmla="*/ 106750 h 522714"/>
                                  <a:gd name="connsiteX12" fmla="*/ 173714 w 313711"/>
                                  <a:gd name="connsiteY12" fmla="*/ 165805 h 522714"/>
                                  <a:gd name="connsiteX13" fmla="*/ 211814 w 313711"/>
                                  <a:gd name="connsiteY13" fmla="*/ 257245 h 522714"/>
                                  <a:gd name="connsiteX14" fmla="*/ 240389 w 313711"/>
                                  <a:gd name="connsiteY14" fmla="*/ 335350 h 522714"/>
                                  <a:gd name="connsiteX15" fmla="*/ 263249 w 313711"/>
                                  <a:gd name="connsiteY15" fmla="*/ 405835 h 522714"/>
                                  <a:gd name="connsiteX16" fmla="*/ 299444 w 313711"/>
                                  <a:gd name="connsiteY16" fmla="*/ 516325 h 522714"/>
                                  <a:gd name="connsiteX17" fmla="*/ 359 w 313711"/>
                                  <a:gd name="connsiteY17" fmla="*/ 508705 h 522714"/>
                                  <a:gd name="connsiteX0" fmla="*/ 21331 w 336329"/>
                                  <a:gd name="connsiteY0" fmla="*/ 508705 h 525158"/>
                                  <a:gd name="connsiteX1" fmla="*/ 25141 w 336329"/>
                                  <a:gd name="connsiteY1" fmla="*/ 365830 h 525158"/>
                                  <a:gd name="connsiteX2" fmla="*/ 28951 w 336329"/>
                                  <a:gd name="connsiteY2" fmla="*/ 259150 h 525158"/>
                                  <a:gd name="connsiteX3" fmla="*/ 40381 w 336329"/>
                                  <a:gd name="connsiteY3" fmla="*/ 163900 h 525158"/>
                                  <a:gd name="connsiteX4" fmla="*/ 44191 w 336329"/>
                                  <a:gd name="connsiteY4" fmla="*/ 114370 h 525158"/>
                                  <a:gd name="connsiteX5" fmla="*/ 57526 w 336329"/>
                                  <a:gd name="connsiteY5" fmla="*/ 62935 h 525158"/>
                                  <a:gd name="connsiteX6" fmla="*/ 70861 w 336329"/>
                                  <a:gd name="connsiteY6" fmla="*/ 32455 h 525158"/>
                                  <a:gd name="connsiteX7" fmla="*/ 82291 w 336329"/>
                                  <a:gd name="connsiteY7" fmla="*/ 13405 h 525158"/>
                                  <a:gd name="connsiteX8" fmla="*/ 97531 w 336329"/>
                                  <a:gd name="connsiteY8" fmla="*/ 70 h 525158"/>
                                  <a:gd name="connsiteX9" fmla="*/ 122296 w 336329"/>
                                  <a:gd name="connsiteY9" fmla="*/ 19120 h 525158"/>
                                  <a:gd name="connsiteX10" fmla="*/ 141346 w 336329"/>
                                  <a:gd name="connsiteY10" fmla="*/ 51505 h 525158"/>
                                  <a:gd name="connsiteX11" fmla="*/ 166111 w 336329"/>
                                  <a:gd name="connsiteY11" fmla="*/ 106750 h 525158"/>
                                  <a:gd name="connsiteX12" fmla="*/ 194686 w 336329"/>
                                  <a:gd name="connsiteY12" fmla="*/ 165805 h 525158"/>
                                  <a:gd name="connsiteX13" fmla="*/ 232786 w 336329"/>
                                  <a:gd name="connsiteY13" fmla="*/ 257245 h 525158"/>
                                  <a:gd name="connsiteX14" fmla="*/ 261361 w 336329"/>
                                  <a:gd name="connsiteY14" fmla="*/ 335350 h 525158"/>
                                  <a:gd name="connsiteX15" fmla="*/ 284221 w 336329"/>
                                  <a:gd name="connsiteY15" fmla="*/ 405835 h 525158"/>
                                  <a:gd name="connsiteX16" fmla="*/ 322321 w 336329"/>
                                  <a:gd name="connsiteY16" fmla="*/ 510610 h 525158"/>
                                  <a:gd name="connsiteX17" fmla="*/ 21331 w 336329"/>
                                  <a:gd name="connsiteY17" fmla="*/ 508705 h 525158"/>
                                  <a:gd name="connsiteX0" fmla="*/ 21331 w 323847"/>
                                  <a:gd name="connsiteY0" fmla="*/ 508705 h 522584"/>
                                  <a:gd name="connsiteX1" fmla="*/ 25141 w 323847"/>
                                  <a:gd name="connsiteY1" fmla="*/ 365830 h 522584"/>
                                  <a:gd name="connsiteX2" fmla="*/ 28951 w 323847"/>
                                  <a:gd name="connsiteY2" fmla="*/ 259150 h 522584"/>
                                  <a:gd name="connsiteX3" fmla="*/ 40381 w 323847"/>
                                  <a:gd name="connsiteY3" fmla="*/ 163900 h 522584"/>
                                  <a:gd name="connsiteX4" fmla="*/ 44191 w 323847"/>
                                  <a:gd name="connsiteY4" fmla="*/ 114370 h 522584"/>
                                  <a:gd name="connsiteX5" fmla="*/ 57526 w 323847"/>
                                  <a:gd name="connsiteY5" fmla="*/ 62935 h 522584"/>
                                  <a:gd name="connsiteX6" fmla="*/ 70861 w 323847"/>
                                  <a:gd name="connsiteY6" fmla="*/ 32455 h 522584"/>
                                  <a:gd name="connsiteX7" fmla="*/ 82291 w 323847"/>
                                  <a:gd name="connsiteY7" fmla="*/ 13405 h 522584"/>
                                  <a:gd name="connsiteX8" fmla="*/ 97531 w 323847"/>
                                  <a:gd name="connsiteY8" fmla="*/ 70 h 522584"/>
                                  <a:gd name="connsiteX9" fmla="*/ 122296 w 323847"/>
                                  <a:gd name="connsiteY9" fmla="*/ 19120 h 522584"/>
                                  <a:gd name="connsiteX10" fmla="*/ 141346 w 323847"/>
                                  <a:gd name="connsiteY10" fmla="*/ 51505 h 522584"/>
                                  <a:gd name="connsiteX11" fmla="*/ 166111 w 323847"/>
                                  <a:gd name="connsiteY11" fmla="*/ 106750 h 522584"/>
                                  <a:gd name="connsiteX12" fmla="*/ 194686 w 323847"/>
                                  <a:gd name="connsiteY12" fmla="*/ 165805 h 522584"/>
                                  <a:gd name="connsiteX13" fmla="*/ 232786 w 323847"/>
                                  <a:gd name="connsiteY13" fmla="*/ 257245 h 522584"/>
                                  <a:gd name="connsiteX14" fmla="*/ 261361 w 323847"/>
                                  <a:gd name="connsiteY14" fmla="*/ 335350 h 522584"/>
                                  <a:gd name="connsiteX15" fmla="*/ 284221 w 323847"/>
                                  <a:gd name="connsiteY15" fmla="*/ 405835 h 522584"/>
                                  <a:gd name="connsiteX16" fmla="*/ 322321 w 323847"/>
                                  <a:gd name="connsiteY16" fmla="*/ 510610 h 522584"/>
                                  <a:gd name="connsiteX17" fmla="*/ 21331 w 323847"/>
                                  <a:gd name="connsiteY17" fmla="*/ 508705 h 522584"/>
                                  <a:gd name="connsiteX0" fmla="*/ 0 w 302516"/>
                                  <a:gd name="connsiteY0" fmla="*/ 508705 h 529139"/>
                                  <a:gd name="connsiteX1" fmla="*/ 3810 w 302516"/>
                                  <a:gd name="connsiteY1" fmla="*/ 365830 h 529139"/>
                                  <a:gd name="connsiteX2" fmla="*/ 7620 w 302516"/>
                                  <a:gd name="connsiteY2" fmla="*/ 259150 h 529139"/>
                                  <a:gd name="connsiteX3" fmla="*/ 19050 w 302516"/>
                                  <a:gd name="connsiteY3" fmla="*/ 163900 h 529139"/>
                                  <a:gd name="connsiteX4" fmla="*/ 22860 w 302516"/>
                                  <a:gd name="connsiteY4" fmla="*/ 114370 h 529139"/>
                                  <a:gd name="connsiteX5" fmla="*/ 36195 w 302516"/>
                                  <a:gd name="connsiteY5" fmla="*/ 62935 h 529139"/>
                                  <a:gd name="connsiteX6" fmla="*/ 49530 w 302516"/>
                                  <a:gd name="connsiteY6" fmla="*/ 32455 h 529139"/>
                                  <a:gd name="connsiteX7" fmla="*/ 60960 w 302516"/>
                                  <a:gd name="connsiteY7" fmla="*/ 13405 h 529139"/>
                                  <a:gd name="connsiteX8" fmla="*/ 76200 w 302516"/>
                                  <a:gd name="connsiteY8" fmla="*/ 70 h 529139"/>
                                  <a:gd name="connsiteX9" fmla="*/ 100965 w 302516"/>
                                  <a:gd name="connsiteY9" fmla="*/ 19120 h 529139"/>
                                  <a:gd name="connsiteX10" fmla="*/ 120015 w 302516"/>
                                  <a:gd name="connsiteY10" fmla="*/ 51505 h 529139"/>
                                  <a:gd name="connsiteX11" fmla="*/ 144780 w 302516"/>
                                  <a:gd name="connsiteY11" fmla="*/ 106750 h 529139"/>
                                  <a:gd name="connsiteX12" fmla="*/ 173355 w 302516"/>
                                  <a:gd name="connsiteY12" fmla="*/ 165805 h 529139"/>
                                  <a:gd name="connsiteX13" fmla="*/ 211455 w 302516"/>
                                  <a:gd name="connsiteY13" fmla="*/ 257245 h 529139"/>
                                  <a:gd name="connsiteX14" fmla="*/ 240030 w 302516"/>
                                  <a:gd name="connsiteY14" fmla="*/ 335350 h 529139"/>
                                  <a:gd name="connsiteX15" fmla="*/ 262890 w 302516"/>
                                  <a:gd name="connsiteY15" fmla="*/ 405835 h 529139"/>
                                  <a:gd name="connsiteX16" fmla="*/ 300990 w 302516"/>
                                  <a:gd name="connsiteY16" fmla="*/ 510610 h 529139"/>
                                  <a:gd name="connsiteX17" fmla="*/ 0 w 302516"/>
                                  <a:gd name="connsiteY17" fmla="*/ 508705 h 529139"/>
                                  <a:gd name="connsiteX0" fmla="*/ 1202 w 303718"/>
                                  <a:gd name="connsiteY0" fmla="*/ 508705 h 515532"/>
                                  <a:gd name="connsiteX1" fmla="*/ 5012 w 303718"/>
                                  <a:gd name="connsiteY1" fmla="*/ 365830 h 515532"/>
                                  <a:gd name="connsiteX2" fmla="*/ 8822 w 303718"/>
                                  <a:gd name="connsiteY2" fmla="*/ 259150 h 515532"/>
                                  <a:gd name="connsiteX3" fmla="*/ 20252 w 303718"/>
                                  <a:gd name="connsiteY3" fmla="*/ 163900 h 515532"/>
                                  <a:gd name="connsiteX4" fmla="*/ 24062 w 303718"/>
                                  <a:gd name="connsiteY4" fmla="*/ 114370 h 515532"/>
                                  <a:gd name="connsiteX5" fmla="*/ 37397 w 303718"/>
                                  <a:gd name="connsiteY5" fmla="*/ 62935 h 515532"/>
                                  <a:gd name="connsiteX6" fmla="*/ 50732 w 303718"/>
                                  <a:gd name="connsiteY6" fmla="*/ 32455 h 515532"/>
                                  <a:gd name="connsiteX7" fmla="*/ 62162 w 303718"/>
                                  <a:gd name="connsiteY7" fmla="*/ 13405 h 515532"/>
                                  <a:gd name="connsiteX8" fmla="*/ 77402 w 303718"/>
                                  <a:gd name="connsiteY8" fmla="*/ 70 h 515532"/>
                                  <a:gd name="connsiteX9" fmla="*/ 102167 w 303718"/>
                                  <a:gd name="connsiteY9" fmla="*/ 19120 h 515532"/>
                                  <a:gd name="connsiteX10" fmla="*/ 121217 w 303718"/>
                                  <a:gd name="connsiteY10" fmla="*/ 51505 h 515532"/>
                                  <a:gd name="connsiteX11" fmla="*/ 145982 w 303718"/>
                                  <a:gd name="connsiteY11" fmla="*/ 106750 h 515532"/>
                                  <a:gd name="connsiteX12" fmla="*/ 174557 w 303718"/>
                                  <a:gd name="connsiteY12" fmla="*/ 165805 h 515532"/>
                                  <a:gd name="connsiteX13" fmla="*/ 212657 w 303718"/>
                                  <a:gd name="connsiteY13" fmla="*/ 257245 h 515532"/>
                                  <a:gd name="connsiteX14" fmla="*/ 241232 w 303718"/>
                                  <a:gd name="connsiteY14" fmla="*/ 335350 h 515532"/>
                                  <a:gd name="connsiteX15" fmla="*/ 264092 w 303718"/>
                                  <a:gd name="connsiteY15" fmla="*/ 405835 h 515532"/>
                                  <a:gd name="connsiteX16" fmla="*/ 302192 w 303718"/>
                                  <a:gd name="connsiteY16" fmla="*/ 510610 h 515532"/>
                                  <a:gd name="connsiteX17" fmla="*/ 1202 w 303718"/>
                                  <a:gd name="connsiteY17" fmla="*/ 508705 h 515532"/>
                                  <a:gd name="connsiteX0" fmla="*/ 1202 w 302227"/>
                                  <a:gd name="connsiteY0" fmla="*/ 508705 h 511041"/>
                                  <a:gd name="connsiteX1" fmla="*/ 5012 w 302227"/>
                                  <a:gd name="connsiteY1" fmla="*/ 365830 h 511041"/>
                                  <a:gd name="connsiteX2" fmla="*/ 8822 w 302227"/>
                                  <a:gd name="connsiteY2" fmla="*/ 259150 h 511041"/>
                                  <a:gd name="connsiteX3" fmla="*/ 20252 w 302227"/>
                                  <a:gd name="connsiteY3" fmla="*/ 163900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 name="connsiteX0" fmla="*/ 1202 w 302227"/>
                                  <a:gd name="connsiteY0" fmla="*/ 508705 h 511041"/>
                                  <a:gd name="connsiteX1" fmla="*/ 5012 w 302227"/>
                                  <a:gd name="connsiteY1" fmla="*/ 365830 h 511041"/>
                                  <a:gd name="connsiteX2" fmla="*/ 8822 w 302227"/>
                                  <a:gd name="connsiteY2" fmla="*/ 259150 h 511041"/>
                                  <a:gd name="connsiteX3" fmla="*/ 16442 w 302227"/>
                                  <a:gd name="connsiteY3" fmla="*/ 161995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2227" h="511041">
                                    <a:moveTo>
                                      <a:pt x="1202" y="508705"/>
                                    </a:moveTo>
                                    <a:cubicBezTo>
                                      <a:pt x="-2608" y="503625"/>
                                      <a:pt x="3742" y="407422"/>
                                      <a:pt x="5012" y="365830"/>
                                    </a:cubicBezTo>
                                    <a:cubicBezTo>
                                      <a:pt x="6282" y="324238"/>
                                      <a:pt x="6917" y="293123"/>
                                      <a:pt x="8822" y="259150"/>
                                    </a:cubicBezTo>
                                    <a:cubicBezTo>
                                      <a:pt x="10727" y="225178"/>
                                      <a:pt x="13902" y="186125"/>
                                      <a:pt x="16442" y="161995"/>
                                    </a:cubicBezTo>
                                    <a:cubicBezTo>
                                      <a:pt x="18982" y="137865"/>
                                      <a:pt x="20570" y="130880"/>
                                      <a:pt x="24062" y="114370"/>
                                    </a:cubicBezTo>
                                    <a:cubicBezTo>
                                      <a:pt x="27555" y="97860"/>
                                      <a:pt x="32952" y="76587"/>
                                      <a:pt x="37397" y="62935"/>
                                    </a:cubicBezTo>
                                    <a:cubicBezTo>
                                      <a:pt x="41842" y="49283"/>
                                      <a:pt x="46605" y="40710"/>
                                      <a:pt x="50732" y="32455"/>
                                    </a:cubicBezTo>
                                    <a:cubicBezTo>
                                      <a:pt x="54859" y="24200"/>
                                      <a:pt x="57717" y="18802"/>
                                      <a:pt x="62162" y="13405"/>
                                    </a:cubicBezTo>
                                    <a:cubicBezTo>
                                      <a:pt x="66607" y="8007"/>
                                      <a:pt x="70735" y="-883"/>
                                      <a:pt x="77402" y="70"/>
                                    </a:cubicBezTo>
                                    <a:cubicBezTo>
                                      <a:pt x="84070" y="1022"/>
                                      <a:pt x="94864" y="10547"/>
                                      <a:pt x="102167" y="19120"/>
                                    </a:cubicBezTo>
                                    <a:cubicBezTo>
                                      <a:pt x="109470" y="27693"/>
                                      <a:pt x="113915" y="36900"/>
                                      <a:pt x="121217" y="51505"/>
                                    </a:cubicBezTo>
                                    <a:cubicBezTo>
                                      <a:pt x="128519" y="66110"/>
                                      <a:pt x="137092" y="87700"/>
                                      <a:pt x="145982" y="106750"/>
                                    </a:cubicBezTo>
                                    <a:cubicBezTo>
                                      <a:pt x="154872" y="125800"/>
                                      <a:pt x="163444" y="140722"/>
                                      <a:pt x="174557" y="165805"/>
                                    </a:cubicBezTo>
                                    <a:cubicBezTo>
                                      <a:pt x="185670" y="190888"/>
                                      <a:pt x="201545" y="228988"/>
                                      <a:pt x="212657" y="257245"/>
                                    </a:cubicBezTo>
                                    <a:cubicBezTo>
                                      <a:pt x="223769" y="285502"/>
                                      <a:pt x="232660" y="310585"/>
                                      <a:pt x="241232" y="335350"/>
                                    </a:cubicBezTo>
                                    <a:cubicBezTo>
                                      <a:pt x="249804" y="360115"/>
                                      <a:pt x="254250" y="375673"/>
                                      <a:pt x="264092" y="405835"/>
                                    </a:cubicBezTo>
                                    <a:cubicBezTo>
                                      <a:pt x="273934" y="435997"/>
                                      <a:pt x="298382" y="512515"/>
                                      <a:pt x="302192" y="510610"/>
                                    </a:cubicBezTo>
                                    <a:cubicBezTo>
                                      <a:pt x="306002" y="508705"/>
                                      <a:pt x="5012" y="513785"/>
                                      <a:pt x="1202" y="508705"/>
                                    </a:cubicBezTo>
                                    <a:close/>
                                  </a:path>
                                </a:pathLst>
                              </a:custGeom>
                              <a:solidFill>
                                <a:srgbClr val="009FDA"/>
                              </a:solidFill>
                              <a:ln w="9525" cap="flat" cmpd="sng" algn="ctr">
                                <a:noFill/>
                                <a:prstDash val="solid"/>
                              </a:ln>
                              <a:effectLst/>
                            </wps:spPr>
                            <wps:bodyPr rtlCol="0" anchor="ctr"/>
                          </wps:wsp>
                        </a:graphicData>
                      </a:graphic>
                    </wp:anchor>
                  </w:drawing>
                </mc:Choice>
                <mc:Fallback>
                  <w:pict>
                    <v:shape id="Freeform 31" o:spid="_x0000_s1026" style="position:absolute;margin-left:-3.65pt;margin-top:-.3pt;width:28.35pt;height:69.3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302227,5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" path="m1202,508705c-2608,503625,3742,407422,5012,365830,6282,324238,6917,293123,8822,259150v1905,-33972,5080,-73025,7620,-97155c18982,137865,20570,130880,24062,114370,27555,97860,32952,76587,37397,62935,41842,49283,46605,40710,50732,32455,54859,24200,57717,18802,62162,13405,66607,8007,70735,-883,77402,70v6668,952,17462,10477,24765,19050c109470,27693,113915,36900,121217,51505v7302,14605,15875,36195,24765,55245c154872,125800,163444,140722,174557,165805v11113,25083,26988,63183,38100,91440c223769,285502,232660,310585,241232,335350v8572,24765,13018,40323,22860,70485c273934,435997,298382,512515,302192,510610,306002,508705,5012,513785,1202,508705xe" fillcolor="#009fda" stroked="f">
                      <v:path arrowok="t" o:connecttype="custom" o:connectlocs="1432,876087;5971,630029;10510,446306;19587,278986;28665,196967;44551,108386;60437,55894;74054,23086;92210,121;121712,32928;144407,88701;173909,183844;207951,285548;253340,443025;287381,577537;314615,698925;360003,879368;1432,876087" o:connectangles="0,0,0,0,0,0,0,0,0,0,0,0,0,0,0,0,0,0"/>
                    </v:shape>
                  </w:pict>
                </mc:Fallback>
              </mc:AlternateContent>
            </w:r>
            <w:r w:rsidRPr="00B30749">
              <w:rPr>
                <w:rFonts w:cs="Times New Roman"/>
                <w:noProof/>
                <w:color w:val="000000" w:themeColor="text1"/>
                <w:sz w:val="24"/>
                <w:szCs w:val="24"/>
              </w:rPr>
              <mc:AlternateContent>
                <mc:Choice Requires="wps">
                  <w:drawing>
                    <wp:anchor distT="0" distB="0" distL="114300" distR="114300" simplePos="0" relativeHeight="251717632" behindDoc="0" locked="0" layoutInCell="1" allowOverlap="1" wp14:anchorId="61C52CD5" wp14:editId="6455C2B7">
                      <wp:simplePos x="0" y="0"/>
                      <wp:positionH relativeFrom="column">
                        <wp:posOffset>1450340</wp:posOffset>
                      </wp:positionH>
                      <wp:positionV relativeFrom="paragraph">
                        <wp:posOffset>9525</wp:posOffset>
                      </wp:positionV>
                      <wp:extent cx="360045" cy="880110"/>
                      <wp:effectExtent l="0" t="0" r="1905" b="0"/>
                      <wp:wrapNone/>
                      <wp:docPr id="44052" name="Freeform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52F4EA8-85E3-448C-BD02-4C7D8F2C9656}"/>
                          </a:ext>
                        </a:extLst>
                      </wp:docPr>
                      <wp:cNvGraphicFramePr/>
                      <a:graphic xmlns:a="http://schemas.openxmlformats.org/drawingml/2006/main">
                        <a:graphicData uri="http://schemas.microsoft.com/office/word/2010/wordprocessingShape">
                          <wps:wsp>
                            <wps:cNvSpPr/>
                            <wps:spPr>
                              <a:xfrm>
                                <a:off x="0" y="0"/>
                                <a:ext cx="360045" cy="880110"/>
                              </a:xfrm>
                              <a:custGeom>
                                <a:avLst/>
                                <a:gdLst>
                                  <a:gd name="connsiteX0" fmla="*/ 20801 w 335797"/>
                                  <a:gd name="connsiteY0" fmla="*/ 510610 h 529330"/>
                                  <a:gd name="connsiteX1" fmla="*/ 26516 w 335797"/>
                                  <a:gd name="connsiteY1" fmla="*/ 365830 h 529330"/>
                                  <a:gd name="connsiteX2" fmla="*/ 30326 w 335797"/>
                                  <a:gd name="connsiteY2" fmla="*/ 259150 h 529330"/>
                                  <a:gd name="connsiteX3" fmla="*/ 41756 w 335797"/>
                                  <a:gd name="connsiteY3" fmla="*/ 163900 h 529330"/>
                                  <a:gd name="connsiteX4" fmla="*/ 45566 w 335797"/>
                                  <a:gd name="connsiteY4" fmla="*/ 114370 h 529330"/>
                                  <a:gd name="connsiteX5" fmla="*/ 58901 w 335797"/>
                                  <a:gd name="connsiteY5" fmla="*/ 62935 h 529330"/>
                                  <a:gd name="connsiteX6" fmla="*/ 72236 w 335797"/>
                                  <a:gd name="connsiteY6" fmla="*/ 32455 h 529330"/>
                                  <a:gd name="connsiteX7" fmla="*/ 83666 w 335797"/>
                                  <a:gd name="connsiteY7" fmla="*/ 13405 h 529330"/>
                                  <a:gd name="connsiteX8" fmla="*/ 98906 w 335797"/>
                                  <a:gd name="connsiteY8" fmla="*/ 70 h 529330"/>
                                  <a:gd name="connsiteX9" fmla="*/ 123671 w 335797"/>
                                  <a:gd name="connsiteY9" fmla="*/ 19120 h 529330"/>
                                  <a:gd name="connsiteX10" fmla="*/ 142721 w 335797"/>
                                  <a:gd name="connsiteY10" fmla="*/ 51505 h 529330"/>
                                  <a:gd name="connsiteX11" fmla="*/ 167486 w 335797"/>
                                  <a:gd name="connsiteY11" fmla="*/ 106750 h 529330"/>
                                  <a:gd name="connsiteX12" fmla="*/ 196061 w 335797"/>
                                  <a:gd name="connsiteY12" fmla="*/ 165805 h 529330"/>
                                  <a:gd name="connsiteX13" fmla="*/ 234161 w 335797"/>
                                  <a:gd name="connsiteY13" fmla="*/ 257245 h 529330"/>
                                  <a:gd name="connsiteX14" fmla="*/ 262736 w 335797"/>
                                  <a:gd name="connsiteY14" fmla="*/ 335350 h 529330"/>
                                  <a:gd name="connsiteX15" fmla="*/ 285596 w 335797"/>
                                  <a:gd name="connsiteY15" fmla="*/ 405835 h 529330"/>
                                  <a:gd name="connsiteX16" fmla="*/ 321791 w 335797"/>
                                  <a:gd name="connsiteY16" fmla="*/ 516325 h 529330"/>
                                  <a:gd name="connsiteX17" fmla="*/ 20801 w 335797"/>
                                  <a:gd name="connsiteY17" fmla="*/ 510610 h 529330"/>
                                  <a:gd name="connsiteX0" fmla="*/ 22451 w 329696"/>
                                  <a:gd name="connsiteY0" fmla="*/ 510610 h 529453"/>
                                  <a:gd name="connsiteX1" fmla="*/ 20546 w 329696"/>
                                  <a:gd name="connsiteY1" fmla="*/ 365830 h 529453"/>
                                  <a:gd name="connsiteX2" fmla="*/ 24356 w 329696"/>
                                  <a:gd name="connsiteY2" fmla="*/ 259150 h 529453"/>
                                  <a:gd name="connsiteX3" fmla="*/ 35786 w 329696"/>
                                  <a:gd name="connsiteY3" fmla="*/ 163900 h 529453"/>
                                  <a:gd name="connsiteX4" fmla="*/ 39596 w 329696"/>
                                  <a:gd name="connsiteY4" fmla="*/ 114370 h 529453"/>
                                  <a:gd name="connsiteX5" fmla="*/ 52931 w 329696"/>
                                  <a:gd name="connsiteY5" fmla="*/ 62935 h 529453"/>
                                  <a:gd name="connsiteX6" fmla="*/ 66266 w 329696"/>
                                  <a:gd name="connsiteY6" fmla="*/ 32455 h 529453"/>
                                  <a:gd name="connsiteX7" fmla="*/ 77696 w 329696"/>
                                  <a:gd name="connsiteY7" fmla="*/ 13405 h 529453"/>
                                  <a:gd name="connsiteX8" fmla="*/ 92936 w 329696"/>
                                  <a:gd name="connsiteY8" fmla="*/ 70 h 529453"/>
                                  <a:gd name="connsiteX9" fmla="*/ 117701 w 329696"/>
                                  <a:gd name="connsiteY9" fmla="*/ 19120 h 529453"/>
                                  <a:gd name="connsiteX10" fmla="*/ 136751 w 329696"/>
                                  <a:gd name="connsiteY10" fmla="*/ 51505 h 529453"/>
                                  <a:gd name="connsiteX11" fmla="*/ 161516 w 329696"/>
                                  <a:gd name="connsiteY11" fmla="*/ 106750 h 529453"/>
                                  <a:gd name="connsiteX12" fmla="*/ 190091 w 329696"/>
                                  <a:gd name="connsiteY12" fmla="*/ 165805 h 529453"/>
                                  <a:gd name="connsiteX13" fmla="*/ 228191 w 329696"/>
                                  <a:gd name="connsiteY13" fmla="*/ 257245 h 529453"/>
                                  <a:gd name="connsiteX14" fmla="*/ 256766 w 329696"/>
                                  <a:gd name="connsiteY14" fmla="*/ 335350 h 529453"/>
                                  <a:gd name="connsiteX15" fmla="*/ 279626 w 329696"/>
                                  <a:gd name="connsiteY15" fmla="*/ 405835 h 529453"/>
                                  <a:gd name="connsiteX16" fmla="*/ 315821 w 329696"/>
                                  <a:gd name="connsiteY16" fmla="*/ 516325 h 529453"/>
                                  <a:gd name="connsiteX17" fmla="*/ 22451 w 329696"/>
                                  <a:gd name="connsiteY17" fmla="*/ 510610 h 529453"/>
                                  <a:gd name="connsiteX0" fmla="*/ 4741 w 311986"/>
                                  <a:gd name="connsiteY0" fmla="*/ 510610 h 536120"/>
                                  <a:gd name="connsiteX1" fmla="*/ 2836 w 311986"/>
                                  <a:gd name="connsiteY1" fmla="*/ 365830 h 536120"/>
                                  <a:gd name="connsiteX2" fmla="*/ 6646 w 311986"/>
                                  <a:gd name="connsiteY2" fmla="*/ 259150 h 536120"/>
                                  <a:gd name="connsiteX3" fmla="*/ 18076 w 311986"/>
                                  <a:gd name="connsiteY3" fmla="*/ 163900 h 536120"/>
                                  <a:gd name="connsiteX4" fmla="*/ 21886 w 311986"/>
                                  <a:gd name="connsiteY4" fmla="*/ 114370 h 536120"/>
                                  <a:gd name="connsiteX5" fmla="*/ 35221 w 311986"/>
                                  <a:gd name="connsiteY5" fmla="*/ 62935 h 536120"/>
                                  <a:gd name="connsiteX6" fmla="*/ 48556 w 311986"/>
                                  <a:gd name="connsiteY6" fmla="*/ 32455 h 536120"/>
                                  <a:gd name="connsiteX7" fmla="*/ 59986 w 311986"/>
                                  <a:gd name="connsiteY7" fmla="*/ 13405 h 536120"/>
                                  <a:gd name="connsiteX8" fmla="*/ 75226 w 311986"/>
                                  <a:gd name="connsiteY8" fmla="*/ 70 h 536120"/>
                                  <a:gd name="connsiteX9" fmla="*/ 99991 w 311986"/>
                                  <a:gd name="connsiteY9" fmla="*/ 19120 h 536120"/>
                                  <a:gd name="connsiteX10" fmla="*/ 119041 w 311986"/>
                                  <a:gd name="connsiteY10" fmla="*/ 51505 h 536120"/>
                                  <a:gd name="connsiteX11" fmla="*/ 143806 w 311986"/>
                                  <a:gd name="connsiteY11" fmla="*/ 106750 h 536120"/>
                                  <a:gd name="connsiteX12" fmla="*/ 172381 w 311986"/>
                                  <a:gd name="connsiteY12" fmla="*/ 165805 h 536120"/>
                                  <a:gd name="connsiteX13" fmla="*/ 210481 w 311986"/>
                                  <a:gd name="connsiteY13" fmla="*/ 257245 h 536120"/>
                                  <a:gd name="connsiteX14" fmla="*/ 239056 w 311986"/>
                                  <a:gd name="connsiteY14" fmla="*/ 335350 h 536120"/>
                                  <a:gd name="connsiteX15" fmla="*/ 261916 w 311986"/>
                                  <a:gd name="connsiteY15" fmla="*/ 405835 h 536120"/>
                                  <a:gd name="connsiteX16" fmla="*/ 298111 w 311986"/>
                                  <a:gd name="connsiteY16" fmla="*/ 516325 h 536120"/>
                                  <a:gd name="connsiteX17" fmla="*/ 4741 w 311986"/>
                                  <a:gd name="connsiteY17" fmla="*/ 510610 h 536120"/>
                                  <a:gd name="connsiteX0" fmla="*/ 3496 w 316848"/>
                                  <a:gd name="connsiteY0" fmla="*/ 508705 h 534928"/>
                                  <a:gd name="connsiteX1" fmla="*/ 7306 w 316848"/>
                                  <a:gd name="connsiteY1" fmla="*/ 365830 h 534928"/>
                                  <a:gd name="connsiteX2" fmla="*/ 11116 w 316848"/>
                                  <a:gd name="connsiteY2" fmla="*/ 259150 h 534928"/>
                                  <a:gd name="connsiteX3" fmla="*/ 22546 w 316848"/>
                                  <a:gd name="connsiteY3" fmla="*/ 163900 h 534928"/>
                                  <a:gd name="connsiteX4" fmla="*/ 26356 w 316848"/>
                                  <a:gd name="connsiteY4" fmla="*/ 114370 h 534928"/>
                                  <a:gd name="connsiteX5" fmla="*/ 39691 w 316848"/>
                                  <a:gd name="connsiteY5" fmla="*/ 62935 h 534928"/>
                                  <a:gd name="connsiteX6" fmla="*/ 53026 w 316848"/>
                                  <a:gd name="connsiteY6" fmla="*/ 32455 h 534928"/>
                                  <a:gd name="connsiteX7" fmla="*/ 64456 w 316848"/>
                                  <a:gd name="connsiteY7" fmla="*/ 13405 h 534928"/>
                                  <a:gd name="connsiteX8" fmla="*/ 79696 w 316848"/>
                                  <a:gd name="connsiteY8" fmla="*/ 70 h 534928"/>
                                  <a:gd name="connsiteX9" fmla="*/ 104461 w 316848"/>
                                  <a:gd name="connsiteY9" fmla="*/ 19120 h 534928"/>
                                  <a:gd name="connsiteX10" fmla="*/ 123511 w 316848"/>
                                  <a:gd name="connsiteY10" fmla="*/ 51505 h 534928"/>
                                  <a:gd name="connsiteX11" fmla="*/ 148276 w 316848"/>
                                  <a:gd name="connsiteY11" fmla="*/ 106750 h 534928"/>
                                  <a:gd name="connsiteX12" fmla="*/ 176851 w 316848"/>
                                  <a:gd name="connsiteY12" fmla="*/ 165805 h 534928"/>
                                  <a:gd name="connsiteX13" fmla="*/ 214951 w 316848"/>
                                  <a:gd name="connsiteY13" fmla="*/ 257245 h 534928"/>
                                  <a:gd name="connsiteX14" fmla="*/ 243526 w 316848"/>
                                  <a:gd name="connsiteY14" fmla="*/ 335350 h 534928"/>
                                  <a:gd name="connsiteX15" fmla="*/ 266386 w 316848"/>
                                  <a:gd name="connsiteY15" fmla="*/ 405835 h 534928"/>
                                  <a:gd name="connsiteX16" fmla="*/ 302581 w 316848"/>
                                  <a:gd name="connsiteY16" fmla="*/ 516325 h 534928"/>
                                  <a:gd name="connsiteX17" fmla="*/ 3496 w 316848"/>
                                  <a:gd name="connsiteY17" fmla="*/ 508705 h 534928"/>
                                  <a:gd name="connsiteX0" fmla="*/ 1075 w 314427"/>
                                  <a:gd name="connsiteY0" fmla="*/ 508705 h 537256"/>
                                  <a:gd name="connsiteX1" fmla="*/ 4885 w 314427"/>
                                  <a:gd name="connsiteY1" fmla="*/ 365830 h 537256"/>
                                  <a:gd name="connsiteX2" fmla="*/ 8695 w 314427"/>
                                  <a:gd name="connsiteY2" fmla="*/ 259150 h 537256"/>
                                  <a:gd name="connsiteX3" fmla="*/ 20125 w 314427"/>
                                  <a:gd name="connsiteY3" fmla="*/ 163900 h 537256"/>
                                  <a:gd name="connsiteX4" fmla="*/ 23935 w 314427"/>
                                  <a:gd name="connsiteY4" fmla="*/ 114370 h 537256"/>
                                  <a:gd name="connsiteX5" fmla="*/ 37270 w 314427"/>
                                  <a:gd name="connsiteY5" fmla="*/ 62935 h 537256"/>
                                  <a:gd name="connsiteX6" fmla="*/ 50605 w 314427"/>
                                  <a:gd name="connsiteY6" fmla="*/ 32455 h 537256"/>
                                  <a:gd name="connsiteX7" fmla="*/ 62035 w 314427"/>
                                  <a:gd name="connsiteY7" fmla="*/ 13405 h 537256"/>
                                  <a:gd name="connsiteX8" fmla="*/ 77275 w 314427"/>
                                  <a:gd name="connsiteY8" fmla="*/ 70 h 537256"/>
                                  <a:gd name="connsiteX9" fmla="*/ 102040 w 314427"/>
                                  <a:gd name="connsiteY9" fmla="*/ 19120 h 537256"/>
                                  <a:gd name="connsiteX10" fmla="*/ 121090 w 314427"/>
                                  <a:gd name="connsiteY10" fmla="*/ 51505 h 537256"/>
                                  <a:gd name="connsiteX11" fmla="*/ 145855 w 314427"/>
                                  <a:gd name="connsiteY11" fmla="*/ 106750 h 537256"/>
                                  <a:gd name="connsiteX12" fmla="*/ 174430 w 314427"/>
                                  <a:gd name="connsiteY12" fmla="*/ 165805 h 537256"/>
                                  <a:gd name="connsiteX13" fmla="*/ 212530 w 314427"/>
                                  <a:gd name="connsiteY13" fmla="*/ 257245 h 537256"/>
                                  <a:gd name="connsiteX14" fmla="*/ 241105 w 314427"/>
                                  <a:gd name="connsiteY14" fmla="*/ 335350 h 537256"/>
                                  <a:gd name="connsiteX15" fmla="*/ 263965 w 314427"/>
                                  <a:gd name="connsiteY15" fmla="*/ 405835 h 537256"/>
                                  <a:gd name="connsiteX16" fmla="*/ 300160 w 314427"/>
                                  <a:gd name="connsiteY16" fmla="*/ 516325 h 537256"/>
                                  <a:gd name="connsiteX17" fmla="*/ 1075 w 314427"/>
                                  <a:gd name="connsiteY17" fmla="*/ 508705 h 537256"/>
                                  <a:gd name="connsiteX0" fmla="*/ 359 w 313711"/>
                                  <a:gd name="connsiteY0" fmla="*/ 508705 h 522714"/>
                                  <a:gd name="connsiteX1" fmla="*/ 4169 w 313711"/>
                                  <a:gd name="connsiteY1" fmla="*/ 365830 h 522714"/>
                                  <a:gd name="connsiteX2" fmla="*/ 7979 w 313711"/>
                                  <a:gd name="connsiteY2" fmla="*/ 259150 h 522714"/>
                                  <a:gd name="connsiteX3" fmla="*/ 19409 w 313711"/>
                                  <a:gd name="connsiteY3" fmla="*/ 163900 h 522714"/>
                                  <a:gd name="connsiteX4" fmla="*/ 23219 w 313711"/>
                                  <a:gd name="connsiteY4" fmla="*/ 114370 h 522714"/>
                                  <a:gd name="connsiteX5" fmla="*/ 36554 w 313711"/>
                                  <a:gd name="connsiteY5" fmla="*/ 62935 h 522714"/>
                                  <a:gd name="connsiteX6" fmla="*/ 49889 w 313711"/>
                                  <a:gd name="connsiteY6" fmla="*/ 32455 h 522714"/>
                                  <a:gd name="connsiteX7" fmla="*/ 61319 w 313711"/>
                                  <a:gd name="connsiteY7" fmla="*/ 13405 h 522714"/>
                                  <a:gd name="connsiteX8" fmla="*/ 76559 w 313711"/>
                                  <a:gd name="connsiteY8" fmla="*/ 70 h 522714"/>
                                  <a:gd name="connsiteX9" fmla="*/ 101324 w 313711"/>
                                  <a:gd name="connsiteY9" fmla="*/ 19120 h 522714"/>
                                  <a:gd name="connsiteX10" fmla="*/ 120374 w 313711"/>
                                  <a:gd name="connsiteY10" fmla="*/ 51505 h 522714"/>
                                  <a:gd name="connsiteX11" fmla="*/ 145139 w 313711"/>
                                  <a:gd name="connsiteY11" fmla="*/ 106750 h 522714"/>
                                  <a:gd name="connsiteX12" fmla="*/ 173714 w 313711"/>
                                  <a:gd name="connsiteY12" fmla="*/ 165805 h 522714"/>
                                  <a:gd name="connsiteX13" fmla="*/ 211814 w 313711"/>
                                  <a:gd name="connsiteY13" fmla="*/ 257245 h 522714"/>
                                  <a:gd name="connsiteX14" fmla="*/ 240389 w 313711"/>
                                  <a:gd name="connsiteY14" fmla="*/ 335350 h 522714"/>
                                  <a:gd name="connsiteX15" fmla="*/ 263249 w 313711"/>
                                  <a:gd name="connsiteY15" fmla="*/ 405835 h 522714"/>
                                  <a:gd name="connsiteX16" fmla="*/ 299444 w 313711"/>
                                  <a:gd name="connsiteY16" fmla="*/ 516325 h 522714"/>
                                  <a:gd name="connsiteX17" fmla="*/ 359 w 313711"/>
                                  <a:gd name="connsiteY17" fmla="*/ 508705 h 522714"/>
                                  <a:gd name="connsiteX0" fmla="*/ 21331 w 336329"/>
                                  <a:gd name="connsiteY0" fmla="*/ 508705 h 525158"/>
                                  <a:gd name="connsiteX1" fmla="*/ 25141 w 336329"/>
                                  <a:gd name="connsiteY1" fmla="*/ 365830 h 525158"/>
                                  <a:gd name="connsiteX2" fmla="*/ 28951 w 336329"/>
                                  <a:gd name="connsiteY2" fmla="*/ 259150 h 525158"/>
                                  <a:gd name="connsiteX3" fmla="*/ 40381 w 336329"/>
                                  <a:gd name="connsiteY3" fmla="*/ 163900 h 525158"/>
                                  <a:gd name="connsiteX4" fmla="*/ 44191 w 336329"/>
                                  <a:gd name="connsiteY4" fmla="*/ 114370 h 525158"/>
                                  <a:gd name="connsiteX5" fmla="*/ 57526 w 336329"/>
                                  <a:gd name="connsiteY5" fmla="*/ 62935 h 525158"/>
                                  <a:gd name="connsiteX6" fmla="*/ 70861 w 336329"/>
                                  <a:gd name="connsiteY6" fmla="*/ 32455 h 525158"/>
                                  <a:gd name="connsiteX7" fmla="*/ 82291 w 336329"/>
                                  <a:gd name="connsiteY7" fmla="*/ 13405 h 525158"/>
                                  <a:gd name="connsiteX8" fmla="*/ 97531 w 336329"/>
                                  <a:gd name="connsiteY8" fmla="*/ 70 h 525158"/>
                                  <a:gd name="connsiteX9" fmla="*/ 122296 w 336329"/>
                                  <a:gd name="connsiteY9" fmla="*/ 19120 h 525158"/>
                                  <a:gd name="connsiteX10" fmla="*/ 141346 w 336329"/>
                                  <a:gd name="connsiteY10" fmla="*/ 51505 h 525158"/>
                                  <a:gd name="connsiteX11" fmla="*/ 166111 w 336329"/>
                                  <a:gd name="connsiteY11" fmla="*/ 106750 h 525158"/>
                                  <a:gd name="connsiteX12" fmla="*/ 194686 w 336329"/>
                                  <a:gd name="connsiteY12" fmla="*/ 165805 h 525158"/>
                                  <a:gd name="connsiteX13" fmla="*/ 232786 w 336329"/>
                                  <a:gd name="connsiteY13" fmla="*/ 257245 h 525158"/>
                                  <a:gd name="connsiteX14" fmla="*/ 261361 w 336329"/>
                                  <a:gd name="connsiteY14" fmla="*/ 335350 h 525158"/>
                                  <a:gd name="connsiteX15" fmla="*/ 284221 w 336329"/>
                                  <a:gd name="connsiteY15" fmla="*/ 405835 h 525158"/>
                                  <a:gd name="connsiteX16" fmla="*/ 322321 w 336329"/>
                                  <a:gd name="connsiteY16" fmla="*/ 510610 h 525158"/>
                                  <a:gd name="connsiteX17" fmla="*/ 21331 w 336329"/>
                                  <a:gd name="connsiteY17" fmla="*/ 508705 h 525158"/>
                                  <a:gd name="connsiteX0" fmla="*/ 21331 w 323847"/>
                                  <a:gd name="connsiteY0" fmla="*/ 508705 h 522584"/>
                                  <a:gd name="connsiteX1" fmla="*/ 25141 w 323847"/>
                                  <a:gd name="connsiteY1" fmla="*/ 365830 h 522584"/>
                                  <a:gd name="connsiteX2" fmla="*/ 28951 w 323847"/>
                                  <a:gd name="connsiteY2" fmla="*/ 259150 h 522584"/>
                                  <a:gd name="connsiteX3" fmla="*/ 40381 w 323847"/>
                                  <a:gd name="connsiteY3" fmla="*/ 163900 h 522584"/>
                                  <a:gd name="connsiteX4" fmla="*/ 44191 w 323847"/>
                                  <a:gd name="connsiteY4" fmla="*/ 114370 h 522584"/>
                                  <a:gd name="connsiteX5" fmla="*/ 57526 w 323847"/>
                                  <a:gd name="connsiteY5" fmla="*/ 62935 h 522584"/>
                                  <a:gd name="connsiteX6" fmla="*/ 70861 w 323847"/>
                                  <a:gd name="connsiteY6" fmla="*/ 32455 h 522584"/>
                                  <a:gd name="connsiteX7" fmla="*/ 82291 w 323847"/>
                                  <a:gd name="connsiteY7" fmla="*/ 13405 h 522584"/>
                                  <a:gd name="connsiteX8" fmla="*/ 97531 w 323847"/>
                                  <a:gd name="connsiteY8" fmla="*/ 70 h 522584"/>
                                  <a:gd name="connsiteX9" fmla="*/ 122296 w 323847"/>
                                  <a:gd name="connsiteY9" fmla="*/ 19120 h 522584"/>
                                  <a:gd name="connsiteX10" fmla="*/ 141346 w 323847"/>
                                  <a:gd name="connsiteY10" fmla="*/ 51505 h 522584"/>
                                  <a:gd name="connsiteX11" fmla="*/ 166111 w 323847"/>
                                  <a:gd name="connsiteY11" fmla="*/ 106750 h 522584"/>
                                  <a:gd name="connsiteX12" fmla="*/ 194686 w 323847"/>
                                  <a:gd name="connsiteY12" fmla="*/ 165805 h 522584"/>
                                  <a:gd name="connsiteX13" fmla="*/ 232786 w 323847"/>
                                  <a:gd name="connsiteY13" fmla="*/ 257245 h 522584"/>
                                  <a:gd name="connsiteX14" fmla="*/ 261361 w 323847"/>
                                  <a:gd name="connsiteY14" fmla="*/ 335350 h 522584"/>
                                  <a:gd name="connsiteX15" fmla="*/ 284221 w 323847"/>
                                  <a:gd name="connsiteY15" fmla="*/ 405835 h 522584"/>
                                  <a:gd name="connsiteX16" fmla="*/ 322321 w 323847"/>
                                  <a:gd name="connsiteY16" fmla="*/ 510610 h 522584"/>
                                  <a:gd name="connsiteX17" fmla="*/ 21331 w 323847"/>
                                  <a:gd name="connsiteY17" fmla="*/ 508705 h 522584"/>
                                  <a:gd name="connsiteX0" fmla="*/ 0 w 302516"/>
                                  <a:gd name="connsiteY0" fmla="*/ 508705 h 529139"/>
                                  <a:gd name="connsiteX1" fmla="*/ 3810 w 302516"/>
                                  <a:gd name="connsiteY1" fmla="*/ 365830 h 529139"/>
                                  <a:gd name="connsiteX2" fmla="*/ 7620 w 302516"/>
                                  <a:gd name="connsiteY2" fmla="*/ 259150 h 529139"/>
                                  <a:gd name="connsiteX3" fmla="*/ 19050 w 302516"/>
                                  <a:gd name="connsiteY3" fmla="*/ 163900 h 529139"/>
                                  <a:gd name="connsiteX4" fmla="*/ 22860 w 302516"/>
                                  <a:gd name="connsiteY4" fmla="*/ 114370 h 529139"/>
                                  <a:gd name="connsiteX5" fmla="*/ 36195 w 302516"/>
                                  <a:gd name="connsiteY5" fmla="*/ 62935 h 529139"/>
                                  <a:gd name="connsiteX6" fmla="*/ 49530 w 302516"/>
                                  <a:gd name="connsiteY6" fmla="*/ 32455 h 529139"/>
                                  <a:gd name="connsiteX7" fmla="*/ 60960 w 302516"/>
                                  <a:gd name="connsiteY7" fmla="*/ 13405 h 529139"/>
                                  <a:gd name="connsiteX8" fmla="*/ 76200 w 302516"/>
                                  <a:gd name="connsiteY8" fmla="*/ 70 h 529139"/>
                                  <a:gd name="connsiteX9" fmla="*/ 100965 w 302516"/>
                                  <a:gd name="connsiteY9" fmla="*/ 19120 h 529139"/>
                                  <a:gd name="connsiteX10" fmla="*/ 120015 w 302516"/>
                                  <a:gd name="connsiteY10" fmla="*/ 51505 h 529139"/>
                                  <a:gd name="connsiteX11" fmla="*/ 144780 w 302516"/>
                                  <a:gd name="connsiteY11" fmla="*/ 106750 h 529139"/>
                                  <a:gd name="connsiteX12" fmla="*/ 173355 w 302516"/>
                                  <a:gd name="connsiteY12" fmla="*/ 165805 h 529139"/>
                                  <a:gd name="connsiteX13" fmla="*/ 211455 w 302516"/>
                                  <a:gd name="connsiteY13" fmla="*/ 257245 h 529139"/>
                                  <a:gd name="connsiteX14" fmla="*/ 240030 w 302516"/>
                                  <a:gd name="connsiteY14" fmla="*/ 335350 h 529139"/>
                                  <a:gd name="connsiteX15" fmla="*/ 262890 w 302516"/>
                                  <a:gd name="connsiteY15" fmla="*/ 405835 h 529139"/>
                                  <a:gd name="connsiteX16" fmla="*/ 300990 w 302516"/>
                                  <a:gd name="connsiteY16" fmla="*/ 510610 h 529139"/>
                                  <a:gd name="connsiteX17" fmla="*/ 0 w 302516"/>
                                  <a:gd name="connsiteY17" fmla="*/ 508705 h 529139"/>
                                  <a:gd name="connsiteX0" fmla="*/ 1202 w 303718"/>
                                  <a:gd name="connsiteY0" fmla="*/ 508705 h 515532"/>
                                  <a:gd name="connsiteX1" fmla="*/ 5012 w 303718"/>
                                  <a:gd name="connsiteY1" fmla="*/ 365830 h 515532"/>
                                  <a:gd name="connsiteX2" fmla="*/ 8822 w 303718"/>
                                  <a:gd name="connsiteY2" fmla="*/ 259150 h 515532"/>
                                  <a:gd name="connsiteX3" fmla="*/ 20252 w 303718"/>
                                  <a:gd name="connsiteY3" fmla="*/ 163900 h 515532"/>
                                  <a:gd name="connsiteX4" fmla="*/ 24062 w 303718"/>
                                  <a:gd name="connsiteY4" fmla="*/ 114370 h 515532"/>
                                  <a:gd name="connsiteX5" fmla="*/ 37397 w 303718"/>
                                  <a:gd name="connsiteY5" fmla="*/ 62935 h 515532"/>
                                  <a:gd name="connsiteX6" fmla="*/ 50732 w 303718"/>
                                  <a:gd name="connsiteY6" fmla="*/ 32455 h 515532"/>
                                  <a:gd name="connsiteX7" fmla="*/ 62162 w 303718"/>
                                  <a:gd name="connsiteY7" fmla="*/ 13405 h 515532"/>
                                  <a:gd name="connsiteX8" fmla="*/ 77402 w 303718"/>
                                  <a:gd name="connsiteY8" fmla="*/ 70 h 515532"/>
                                  <a:gd name="connsiteX9" fmla="*/ 102167 w 303718"/>
                                  <a:gd name="connsiteY9" fmla="*/ 19120 h 515532"/>
                                  <a:gd name="connsiteX10" fmla="*/ 121217 w 303718"/>
                                  <a:gd name="connsiteY10" fmla="*/ 51505 h 515532"/>
                                  <a:gd name="connsiteX11" fmla="*/ 145982 w 303718"/>
                                  <a:gd name="connsiteY11" fmla="*/ 106750 h 515532"/>
                                  <a:gd name="connsiteX12" fmla="*/ 174557 w 303718"/>
                                  <a:gd name="connsiteY12" fmla="*/ 165805 h 515532"/>
                                  <a:gd name="connsiteX13" fmla="*/ 212657 w 303718"/>
                                  <a:gd name="connsiteY13" fmla="*/ 257245 h 515532"/>
                                  <a:gd name="connsiteX14" fmla="*/ 241232 w 303718"/>
                                  <a:gd name="connsiteY14" fmla="*/ 335350 h 515532"/>
                                  <a:gd name="connsiteX15" fmla="*/ 264092 w 303718"/>
                                  <a:gd name="connsiteY15" fmla="*/ 405835 h 515532"/>
                                  <a:gd name="connsiteX16" fmla="*/ 302192 w 303718"/>
                                  <a:gd name="connsiteY16" fmla="*/ 510610 h 515532"/>
                                  <a:gd name="connsiteX17" fmla="*/ 1202 w 303718"/>
                                  <a:gd name="connsiteY17" fmla="*/ 508705 h 515532"/>
                                  <a:gd name="connsiteX0" fmla="*/ 1202 w 302227"/>
                                  <a:gd name="connsiteY0" fmla="*/ 508705 h 511041"/>
                                  <a:gd name="connsiteX1" fmla="*/ 5012 w 302227"/>
                                  <a:gd name="connsiteY1" fmla="*/ 365830 h 511041"/>
                                  <a:gd name="connsiteX2" fmla="*/ 8822 w 302227"/>
                                  <a:gd name="connsiteY2" fmla="*/ 259150 h 511041"/>
                                  <a:gd name="connsiteX3" fmla="*/ 20252 w 302227"/>
                                  <a:gd name="connsiteY3" fmla="*/ 163900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 name="connsiteX0" fmla="*/ 1202 w 302227"/>
                                  <a:gd name="connsiteY0" fmla="*/ 508705 h 511041"/>
                                  <a:gd name="connsiteX1" fmla="*/ 5012 w 302227"/>
                                  <a:gd name="connsiteY1" fmla="*/ 365830 h 511041"/>
                                  <a:gd name="connsiteX2" fmla="*/ 8822 w 302227"/>
                                  <a:gd name="connsiteY2" fmla="*/ 259150 h 511041"/>
                                  <a:gd name="connsiteX3" fmla="*/ 16442 w 302227"/>
                                  <a:gd name="connsiteY3" fmla="*/ 161995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2227" h="511041">
                                    <a:moveTo>
                                      <a:pt x="1202" y="508705"/>
                                    </a:moveTo>
                                    <a:cubicBezTo>
                                      <a:pt x="-2608" y="503625"/>
                                      <a:pt x="3742" y="407422"/>
                                      <a:pt x="5012" y="365830"/>
                                    </a:cubicBezTo>
                                    <a:cubicBezTo>
                                      <a:pt x="6282" y="324238"/>
                                      <a:pt x="6917" y="293123"/>
                                      <a:pt x="8822" y="259150"/>
                                    </a:cubicBezTo>
                                    <a:cubicBezTo>
                                      <a:pt x="10727" y="225178"/>
                                      <a:pt x="13902" y="186125"/>
                                      <a:pt x="16442" y="161995"/>
                                    </a:cubicBezTo>
                                    <a:cubicBezTo>
                                      <a:pt x="18982" y="137865"/>
                                      <a:pt x="20570" y="130880"/>
                                      <a:pt x="24062" y="114370"/>
                                    </a:cubicBezTo>
                                    <a:cubicBezTo>
                                      <a:pt x="27555" y="97860"/>
                                      <a:pt x="32952" y="76587"/>
                                      <a:pt x="37397" y="62935"/>
                                    </a:cubicBezTo>
                                    <a:cubicBezTo>
                                      <a:pt x="41842" y="49283"/>
                                      <a:pt x="46605" y="40710"/>
                                      <a:pt x="50732" y="32455"/>
                                    </a:cubicBezTo>
                                    <a:cubicBezTo>
                                      <a:pt x="54859" y="24200"/>
                                      <a:pt x="57717" y="18802"/>
                                      <a:pt x="62162" y="13405"/>
                                    </a:cubicBezTo>
                                    <a:cubicBezTo>
                                      <a:pt x="66607" y="8007"/>
                                      <a:pt x="70735" y="-883"/>
                                      <a:pt x="77402" y="70"/>
                                    </a:cubicBezTo>
                                    <a:cubicBezTo>
                                      <a:pt x="84070" y="1022"/>
                                      <a:pt x="94864" y="10547"/>
                                      <a:pt x="102167" y="19120"/>
                                    </a:cubicBezTo>
                                    <a:cubicBezTo>
                                      <a:pt x="109470" y="27693"/>
                                      <a:pt x="113915" y="36900"/>
                                      <a:pt x="121217" y="51505"/>
                                    </a:cubicBezTo>
                                    <a:cubicBezTo>
                                      <a:pt x="128519" y="66110"/>
                                      <a:pt x="137092" y="87700"/>
                                      <a:pt x="145982" y="106750"/>
                                    </a:cubicBezTo>
                                    <a:cubicBezTo>
                                      <a:pt x="154872" y="125800"/>
                                      <a:pt x="163444" y="140722"/>
                                      <a:pt x="174557" y="165805"/>
                                    </a:cubicBezTo>
                                    <a:cubicBezTo>
                                      <a:pt x="185670" y="190888"/>
                                      <a:pt x="201545" y="228988"/>
                                      <a:pt x="212657" y="257245"/>
                                    </a:cubicBezTo>
                                    <a:cubicBezTo>
                                      <a:pt x="223769" y="285502"/>
                                      <a:pt x="232660" y="310585"/>
                                      <a:pt x="241232" y="335350"/>
                                    </a:cubicBezTo>
                                    <a:cubicBezTo>
                                      <a:pt x="249804" y="360115"/>
                                      <a:pt x="254250" y="375673"/>
                                      <a:pt x="264092" y="405835"/>
                                    </a:cubicBezTo>
                                    <a:cubicBezTo>
                                      <a:pt x="273934" y="435997"/>
                                      <a:pt x="298382" y="512515"/>
                                      <a:pt x="302192" y="510610"/>
                                    </a:cubicBezTo>
                                    <a:cubicBezTo>
                                      <a:pt x="306002" y="508705"/>
                                      <a:pt x="5012" y="513785"/>
                                      <a:pt x="1202" y="508705"/>
                                    </a:cubicBezTo>
                                    <a:close/>
                                  </a:path>
                                </a:pathLst>
                              </a:custGeom>
                              <a:solidFill>
                                <a:srgbClr val="009FDA"/>
                              </a:solidFill>
                              <a:ln w="9525" cap="flat" cmpd="sng" algn="ctr">
                                <a:noFill/>
                                <a:prstDash val="solid"/>
                              </a:ln>
                              <a:effectLst/>
                            </wps:spPr>
                            <wps:bodyPr rtlCol="0" anchor="ctr"/>
                          </wps:wsp>
                        </a:graphicData>
                      </a:graphic>
                    </wp:anchor>
                  </w:drawing>
                </mc:Choice>
                <mc:Fallback>
                  <w:pict>
                    <v:shape id="Freeform 31" o:spid="_x0000_s1026" style="position:absolute;margin-left:114.2pt;margin-top:.75pt;width:28.35pt;height:69.3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302227,5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" path="m1202,508705c-2608,503625,3742,407422,5012,365830,6282,324238,6917,293123,8822,259150v1905,-33972,5080,-73025,7620,-97155c18982,137865,20570,130880,24062,114370,27555,97860,32952,76587,37397,62935,41842,49283,46605,40710,50732,32455,54859,24200,57717,18802,62162,13405,66607,8007,70735,-883,77402,70v6668,952,17462,10477,24765,19050c109470,27693,113915,36900,121217,51505v7302,14605,15875,36195,24765,55245c154872,125800,163444,140722,174557,165805v11113,25083,26988,63183,38100,91440c223769,285502,232660,310585,241232,335350v8572,24765,13018,40323,22860,70485c273934,435997,298382,512515,302192,510610,306002,508705,5012,513785,1202,508705xe" fillcolor="#009fda" stroked="f">
                      <v:path arrowok="t" o:connecttype="custom" o:connectlocs="1432,876087;5971,630029;10510,446306;19587,278986;28665,196967;44551,108386;60437,55894;74054,23086;92210,121;121712,32928;144407,88701;173909,183844;207951,285548;253340,443025;287381,577537;314615,698925;360003,879368;1432,876087" o:connectangles="0,0,0,0,0,0,0,0,0,0,0,0,0,0,0,0,0,0"/>
                    </v:shape>
                  </w:pict>
                </mc:Fallback>
              </mc:AlternateContent>
            </w:r>
            <w:r w:rsidRPr="00B30749">
              <w:rPr>
                <w:rFonts w:cs="Times New Roman"/>
                <w:noProof/>
                <w:color w:val="000000" w:themeColor="text1"/>
                <w:sz w:val="24"/>
                <w:szCs w:val="24"/>
              </w:rPr>
              <mc:AlternateContent>
                <mc:Choice Requires="wps">
                  <w:drawing>
                    <wp:anchor distT="0" distB="0" distL="114300" distR="114300" simplePos="0" relativeHeight="251716608" behindDoc="0" locked="0" layoutInCell="1" allowOverlap="1" wp14:anchorId="491BD06E" wp14:editId="4B17DFA8">
                      <wp:simplePos x="0" y="0"/>
                      <wp:positionH relativeFrom="column">
                        <wp:posOffset>685450</wp:posOffset>
                      </wp:positionH>
                      <wp:positionV relativeFrom="paragraph">
                        <wp:posOffset>5715</wp:posOffset>
                      </wp:positionV>
                      <wp:extent cx="360045" cy="880110"/>
                      <wp:effectExtent l="0" t="0" r="1905" b="0"/>
                      <wp:wrapNone/>
                      <wp:docPr id="44051" name="Freeform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81473E1-ADA2-45A1-9438-05A591BC637A}"/>
                          </a:ext>
                        </a:extLst>
                      </wp:docPr>
                      <wp:cNvGraphicFramePr/>
                      <a:graphic xmlns:a="http://schemas.openxmlformats.org/drawingml/2006/main">
                        <a:graphicData uri="http://schemas.microsoft.com/office/word/2010/wordprocessingShape">
                          <wps:wsp>
                            <wps:cNvSpPr/>
                            <wps:spPr>
                              <a:xfrm>
                                <a:off x="0" y="0"/>
                                <a:ext cx="360045" cy="880110"/>
                              </a:xfrm>
                              <a:custGeom>
                                <a:avLst/>
                                <a:gdLst>
                                  <a:gd name="connsiteX0" fmla="*/ 20801 w 335797"/>
                                  <a:gd name="connsiteY0" fmla="*/ 510610 h 529330"/>
                                  <a:gd name="connsiteX1" fmla="*/ 26516 w 335797"/>
                                  <a:gd name="connsiteY1" fmla="*/ 365830 h 529330"/>
                                  <a:gd name="connsiteX2" fmla="*/ 30326 w 335797"/>
                                  <a:gd name="connsiteY2" fmla="*/ 259150 h 529330"/>
                                  <a:gd name="connsiteX3" fmla="*/ 41756 w 335797"/>
                                  <a:gd name="connsiteY3" fmla="*/ 163900 h 529330"/>
                                  <a:gd name="connsiteX4" fmla="*/ 45566 w 335797"/>
                                  <a:gd name="connsiteY4" fmla="*/ 114370 h 529330"/>
                                  <a:gd name="connsiteX5" fmla="*/ 58901 w 335797"/>
                                  <a:gd name="connsiteY5" fmla="*/ 62935 h 529330"/>
                                  <a:gd name="connsiteX6" fmla="*/ 72236 w 335797"/>
                                  <a:gd name="connsiteY6" fmla="*/ 32455 h 529330"/>
                                  <a:gd name="connsiteX7" fmla="*/ 83666 w 335797"/>
                                  <a:gd name="connsiteY7" fmla="*/ 13405 h 529330"/>
                                  <a:gd name="connsiteX8" fmla="*/ 98906 w 335797"/>
                                  <a:gd name="connsiteY8" fmla="*/ 70 h 529330"/>
                                  <a:gd name="connsiteX9" fmla="*/ 123671 w 335797"/>
                                  <a:gd name="connsiteY9" fmla="*/ 19120 h 529330"/>
                                  <a:gd name="connsiteX10" fmla="*/ 142721 w 335797"/>
                                  <a:gd name="connsiteY10" fmla="*/ 51505 h 529330"/>
                                  <a:gd name="connsiteX11" fmla="*/ 167486 w 335797"/>
                                  <a:gd name="connsiteY11" fmla="*/ 106750 h 529330"/>
                                  <a:gd name="connsiteX12" fmla="*/ 196061 w 335797"/>
                                  <a:gd name="connsiteY12" fmla="*/ 165805 h 529330"/>
                                  <a:gd name="connsiteX13" fmla="*/ 234161 w 335797"/>
                                  <a:gd name="connsiteY13" fmla="*/ 257245 h 529330"/>
                                  <a:gd name="connsiteX14" fmla="*/ 262736 w 335797"/>
                                  <a:gd name="connsiteY14" fmla="*/ 335350 h 529330"/>
                                  <a:gd name="connsiteX15" fmla="*/ 285596 w 335797"/>
                                  <a:gd name="connsiteY15" fmla="*/ 405835 h 529330"/>
                                  <a:gd name="connsiteX16" fmla="*/ 321791 w 335797"/>
                                  <a:gd name="connsiteY16" fmla="*/ 516325 h 529330"/>
                                  <a:gd name="connsiteX17" fmla="*/ 20801 w 335797"/>
                                  <a:gd name="connsiteY17" fmla="*/ 510610 h 529330"/>
                                  <a:gd name="connsiteX0" fmla="*/ 22451 w 329696"/>
                                  <a:gd name="connsiteY0" fmla="*/ 510610 h 529453"/>
                                  <a:gd name="connsiteX1" fmla="*/ 20546 w 329696"/>
                                  <a:gd name="connsiteY1" fmla="*/ 365830 h 529453"/>
                                  <a:gd name="connsiteX2" fmla="*/ 24356 w 329696"/>
                                  <a:gd name="connsiteY2" fmla="*/ 259150 h 529453"/>
                                  <a:gd name="connsiteX3" fmla="*/ 35786 w 329696"/>
                                  <a:gd name="connsiteY3" fmla="*/ 163900 h 529453"/>
                                  <a:gd name="connsiteX4" fmla="*/ 39596 w 329696"/>
                                  <a:gd name="connsiteY4" fmla="*/ 114370 h 529453"/>
                                  <a:gd name="connsiteX5" fmla="*/ 52931 w 329696"/>
                                  <a:gd name="connsiteY5" fmla="*/ 62935 h 529453"/>
                                  <a:gd name="connsiteX6" fmla="*/ 66266 w 329696"/>
                                  <a:gd name="connsiteY6" fmla="*/ 32455 h 529453"/>
                                  <a:gd name="connsiteX7" fmla="*/ 77696 w 329696"/>
                                  <a:gd name="connsiteY7" fmla="*/ 13405 h 529453"/>
                                  <a:gd name="connsiteX8" fmla="*/ 92936 w 329696"/>
                                  <a:gd name="connsiteY8" fmla="*/ 70 h 529453"/>
                                  <a:gd name="connsiteX9" fmla="*/ 117701 w 329696"/>
                                  <a:gd name="connsiteY9" fmla="*/ 19120 h 529453"/>
                                  <a:gd name="connsiteX10" fmla="*/ 136751 w 329696"/>
                                  <a:gd name="connsiteY10" fmla="*/ 51505 h 529453"/>
                                  <a:gd name="connsiteX11" fmla="*/ 161516 w 329696"/>
                                  <a:gd name="connsiteY11" fmla="*/ 106750 h 529453"/>
                                  <a:gd name="connsiteX12" fmla="*/ 190091 w 329696"/>
                                  <a:gd name="connsiteY12" fmla="*/ 165805 h 529453"/>
                                  <a:gd name="connsiteX13" fmla="*/ 228191 w 329696"/>
                                  <a:gd name="connsiteY13" fmla="*/ 257245 h 529453"/>
                                  <a:gd name="connsiteX14" fmla="*/ 256766 w 329696"/>
                                  <a:gd name="connsiteY14" fmla="*/ 335350 h 529453"/>
                                  <a:gd name="connsiteX15" fmla="*/ 279626 w 329696"/>
                                  <a:gd name="connsiteY15" fmla="*/ 405835 h 529453"/>
                                  <a:gd name="connsiteX16" fmla="*/ 315821 w 329696"/>
                                  <a:gd name="connsiteY16" fmla="*/ 516325 h 529453"/>
                                  <a:gd name="connsiteX17" fmla="*/ 22451 w 329696"/>
                                  <a:gd name="connsiteY17" fmla="*/ 510610 h 529453"/>
                                  <a:gd name="connsiteX0" fmla="*/ 4741 w 311986"/>
                                  <a:gd name="connsiteY0" fmla="*/ 510610 h 536120"/>
                                  <a:gd name="connsiteX1" fmla="*/ 2836 w 311986"/>
                                  <a:gd name="connsiteY1" fmla="*/ 365830 h 536120"/>
                                  <a:gd name="connsiteX2" fmla="*/ 6646 w 311986"/>
                                  <a:gd name="connsiteY2" fmla="*/ 259150 h 536120"/>
                                  <a:gd name="connsiteX3" fmla="*/ 18076 w 311986"/>
                                  <a:gd name="connsiteY3" fmla="*/ 163900 h 536120"/>
                                  <a:gd name="connsiteX4" fmla="*/ 21886 w 311986"/>
                                  <a:gd name="connsiteY4" fmla="*/ 114370 h 536120"/>
                                  <a:gd name="connsiteX5" fmla="*/ 35221 w 311986"/>
                                  <a:gd name="connsiteY5" fmla="*/ 62935 h 536120"/>
                                  <a:gd name="connsiteX6" fmla="*/ 48556 w 311986"/>
                                  <a:gd name="connsiteY6" fmla="*/ 32455 h 536120"/>
                                  <a:gd name="connsiteX7" fmla="*/ 59986 w 311986"/>
                                  <a:gd name="connsiteY7" fmla="*/ 13405 h 536120"/>
                                  <a:gd name="connsiteX8" fmla="*/ 75226 w 311986"/>
                                  <a:gd name="connsiteY8" fmla="*/ 70 h 536120"/>
                                  <a:gd name="connsiteX9" fmla="*/ 99991 w 311986"/>
                                  <a:gd name="connsiteY9" fmla="*/ 19120 h 536120"/>
                                  <a:gd name="connsiteX10" fmla="*/ 119041 w 311986"/>
                                  <a:gd name="connsiteY10" fmla="*/ 51505 h 536120"/>
                                  <a:gd name="connsiteX11" fmla="*/ 143806 w 311986"/>
                                  <a:gd name="connsiteY11" fmla="*/ 106750 h 536120"/>
                                  <a:gd name="connsiteX12" fmla="*/ 172381 w 311986"/>
                                  <a:gd name="connsiteY12" fmla="*/ 165805 h 536120"/>
                                  <a:gd name="connsiteX13" fmla="*/ 210481 w 311986"/>
                                  <a:gd name="connsiteY13" fmla="*/ 257245 h 536120"/>
                                  <a:gd name="connsiteX14" fmla="*/ 239056 w 311986"/>
                                  <a:gd name="connsiteY14" fmla="*/ 335350 h 536120"/>
                                  <a:gd name="connsiteX15" fmla="*/ 261916 w 311986"/>
                                  <a:gd name="connsiteY15" fmla="*/ 405835 h 536120"/>
                                  <a:gd name="connsiteX16" fmla="*/ 298111 w 311986"/>
                                  <a:gd name="connsiteY16" fmla="*/ 516325 h 536120"/>
                                  <a:gd name="connsiteX17" fmla="*/ 4741 w 311986"/>
                                  <a:gd name="connsiteY17" fmla="*/ 510610 h 536120"/>
                                  <a:gd name="connsiteX0" fmla="*/ 3496 w 316848"/>
                                  <a:gd name="connsiteY0" fmla="*/ 508705 h 534928"/>
                                  <a:gd name="connsiteX1" fmla="*/ 7306 w 316848"/>
                                  <a:gd name="connsiteY1" fmla="*/ 365830 h 534928"/>
                                  <a:gd name="connsiteX2" fmla="*/ 11116 w 316848"/>
                                  <a:gd name="connsiteY2" fmla="*/ 259150 h 534928"/>
                                  <a:gd name="connsiteX3" fmla="*/ 22546 w 316848"/>
                                  <a:gd name="connsiteY3" fmla="*/ 163900 h 534928"/>
                                  <a:gd name="connsiteX4" fmla="*/ 26356 w 316848"/>
                                  <a:gd name="connsiteY4" fmla="*/ 114370 h 534928"/>
                                  <a:gd name="connsiteX5" fmla="*/ 39691 w 316848"/>
                                  <a:gd name="connsiteY5" fmla="*/ 62935 h 534928"/>
                                  <a:gd name="connsiteX6" fmla="*/ 53026 w 316848"/>
                                  <a:gd name="connsiteY6" fmla="*/ 32455 h 534928"/>
                                  <a:gd name="connsiteX7" fmla="*/ 64456 w 316848"/>
                                  <a:gd name="connsiteY7" fmla="*/ 13405 h 534928"/>
                                  <a:gd name="connsiteX8" fmla="*/ 79696 w 316848"/>
                                  <a:gd name="connsiteY8" fmla="*/ 70 h 534928"/>
                                  <a:gd name="connsiteX9" fmla="*/ 104461 w 316848"/>
                                  <a:gd name="connsiteY9" fmla="*/ 19120 h 534928"/>
                                  <a:gd name="connsiteX10" fmla="*/ 123511 w 316848"/>
                                  <a:gd name="connsiteY10" fmla="*/ 51505 h 534928"/>
                                  <a:gd name="connsiteX11" fmla="*/ 148276 w 316848"/>
                                  <a:gd name="connsiteY11" fmla="*/ 106750 h 534928"/>
                                  <a:gd name="connsiteX12" fmla="*/ 176851 w 316848"/>
                                  <a:gd name="connsiteY12" fmla="*/ 165805 h 534928"/>
                                  <a:gd name="connsiteX13" fmla="*/ 214951 w 316848"/>
                                  <a:gd name="connsiteY13" fmla="*/ 257245 h 534928"/>
                                  <a:gd name="connsiteX14" fmla="*/ 243526 w 316848"/>
                                  <a:gd name="connsiteY14" fmla="*/ 335350 h 534928"/>
                                  <a:gd name="connsiteX15" fmla="*/ 266386 w 316848"/>
                                  <a:gd name="connsiteY15" fmla="*/ 405835 h 534928"/>
                                  <a:gd name="connsiteX16" fmla="*/ 302581 w 316848"/>
                                  <a:gd name="connsiteY16" fmla="*/ 516325 h 534928"/>
                                  <a:gd name="connsiteX17" fmla="*/ 3496 w 316848"/>
                                  <a:gd name="connsiteY17" fmla="*/ 508705 h 534928"/>
                                  <a:gd name="connsiteX0" fmla="*/ 1075 w 314427"/>
                                  <a:gd name="connsiteY0" fmla="*/ 508705 h 537256"/>
                                  <a:gd name="connsiteX1" fmla="*/ 4885 w 314427"/>
                                  <a:gd name="connsiteY1" fmla="*/ 365830 h 537256"/>
                                  <a:gd name="connsiteX2" fmla="*/ 8695 w 314427"/>
                                  <a:gd name="connsiteY2" fmla="*/ 259150 h 537256"/>
                                  <a:gd name="connsiteX3" fmla="*/ 20125 w 314427"/>
                                  <a:gd name="connsiteY3" fmla="*/ 163900 h 537256"/>
                                  <a:gd name="connsiteX4" fmla="*/ 23935 w 314427"/>
                                  <a:gd name="connsiteY4" fmla="*/ 114370 h 537256"/>
                                  <a:gd name="connsiteX5" fmla="*/ 37270 w 314427"/>
                                  <a:gd name="connsiteY5" fmla="*/ 62935 h 537256"/>
                                  <a:gd name="connsiteX6" fmla="*/ 50605 w 314427"/>
                                  <a:gd name="connsiteY6" fmla="*/ 32455 h 537256"/>
                                  <a:gd name="connsiteX7" fmla="*/ 62035 w 314427"/>
                                  <a:gd name="connsiteY7" fmla="*/ 13405 h 537256"/>
                                  <a:gd name="connsiteX8" fmla="*/ 77275 w 314427"/>
                                  <a:gd name="connsiteY8" fmla="*/ 70 h 537256"/>
                                  <a:gd name="connsiteX9" fmla="*/ 102040 w 314427"/>
                                  <a:gd name="connsiteY9" fmla="*/ 19120 h 537256"/>
                                  <a:gd name="connsiteX10" fmla="*/ 121090 w 314427"/>
                                  <a:gd name="connsiteY10" fmla="*/ 51505 h 537256"/>
                                  <a:gd name="connsiteX11" fmla="*/ 145855 w 314427"/>
                                  <a:gd name="connsiteY11" fmla="*/ 106750 h 537256"/>
                                  <a:gd name="connsiteX12" fmla="*/ 174430 w 314427"/>
                                  <a:gd name="connsiteY12" fmla="*/ 165805 h 537256"/>
                                  <a:gd name="connsiteX13" fmla="*/ 212530 w 314427"/>
                                  <a:gd name="connsiteY13" fmla="*/ 257245 h 537256"/>
                                  <a:gd name="connsiteX14" fmla="*/ 241105 w 314427"/>
                                  <a:gd name="connsiteY14" fmla="*/ 335350 h 537256"/>
                                  <a:gd name="connsiteX15" fmla="*/ 263965 w 314427"/>
                                  <a:gd name="connsiteY15" fmla="*/ 405835 h 537256"/>
                                  <a:gd name="connsiteX16" fmla="*/ 300160 w 314427"/>
                                  <a:gd name="connsiteY16" fmla="*/ 516325 h 537256"/>
                                  <a:gd name="connsiteX17" fmla="*/ 1075 w 314427"/>
                                  <a:gd name="connsiteY17" fmla="*/ 508705 h 537256"/>
                                  <a:gd name="connsiteX0" fmla="*/ 359 w 313711"/>
                                  <a:gd name="connsiteY0" fmla="*/ 508705 h 522714"/>
                                  <a:gd name="connsiteX1" fmla="*/ 4169 w 313711"/>
                                  <a:gd name="connsiteY1" fmla="*/ 365830 h 522714"/>
                                  <a:gd name="connsiteX2" fmla="*/ 7979 w 313711"/>
                                  <a:gd name="connsiteY2" fmla="*/ 259150 h 522714"/>
                                  <a:gd name="connsiteX3" fmla="*/ 19409 w 313711"/>
                                  <a:gd name="connsiteY3" fmla="*/ 163900 h 522714"/>
                                  <a:gd name="connsiteX4" fmla="*/ 23219 w 313711"/>
                                  <a:gd name="connsiteY4" fmla="*/ 114370 h 522714"/>
                                  <a:gd name="connsiteX5" fmla="*/ 36554 w 313711"/>
                                  <a:gd name="connsiteY5" fmla="*/ 62935 h 522714"/>
                                  <a:gd name="connsiteX6" fmla="*/ 49889 w 313711"/>
                                  <a:gd name="connsiteY6" fmla="*/ 32455 h 522714"/>
                                  <a:gd name="connsiteX7" fmla="*/ 61319 w 313711"/>
                                  <a:gd name="connsiteY7" fmla="*/ 13405 h 522714"/>
                                  <a:gd name="connsiteX8" fmla="*/ 76559 w 313711"/>
                                  <a:gd name="connsiteY8" fmla="*/ 70 h 522714"/>
                                  <a:gd name="connsiteX9" fmla="*/ 101324 w 313711"/>
                                  <a:gd name="connsiteY9" fmla="*/ 19120 h 522714"/>
                                  <a:gd name="connsiteX10" fmla="*/ 120374 w 313711"/>
                                  <a:gd name="connsiteY10" fmla="*/ 51505 h 522714"/>
                                  <a:gd name="connsiteX11" fmla="*/ 145139 w 313711"/>
                                  <a:gd name="connsiteY11" fmla="*/ 106750 h 522714"/>
                                  <a:gd name="connsiteX12" fmla="*/ 173714 w 313711"/>
                                  <a:gd name="connsiteY12" fmla="*/ 165805 h 522714"/>
                                  <a:gd name="connsiteX13" fmla="*/ 211814 w 313711"/>
                                  <a:gd name="connsiteY13" fmla="*/ 257245 h 522714"/>
                                  <a:gd name="connsiteX14" fmla="*/ 240389 w 313711"/>
                                  <a:gd name="connsiteY14" fmla="*/ 335350 h 522714"/>
                                  <a:gd name="connsiteX15" fmla="*/ 263249 w 313711"/>
                                  <a:gd name="connsiteY15" fmla="*/ 405835 h 522714"/>
                                  <a:gd name="connsiteX16" fmla="*/ 299444 w 313711"/>
                                  <a:gd name="connsiteY16" fmla="*/ 516325 h 522714"/>
                                  <a:gd name="connsiteX17" fmla="*/ 359 w 313711"/>
                                  <a:gd name="connsiteY17" fmla="*/ 508705 h 522714"/>
                                  <a:gd name="connsiteX0" fmla="*/ 21331 w 336329"/>
                                  <a:gd name="connsiteY0" fmla="*/ 508705 h 525158"/>
                                  <a:gd name="connsiteX1" fmla="*/ 25141 w 336329"/>
                                  <a:gd name="connsiteY1" fmla="*/ 365830 h 525158"/>
                                  <a:gd name="connsiteX2" fmla="*/ 28951 w 336329"/>
                                  <a:gd name="connsiteY2" fmla="*/ 259150 h 525158"/>
                                  <a:gd name="connsiteX3" fmla="*/ 40381 w 336329"/>
                                  <a:gd name="connsiteY3" fmla="*/ 163900 h 525158"/>
                                  <a:gd name="connsiteX4" fmla="*/ 44191 w 336329"/>
                                  <a:gd name="connsiteY4" fmla="*/ 114370 h 525158"/>
                                  <a:gd name="connsiteX5" fmla="*/ 57526 w 336329"/>
                                  <a:gd name="connsiteY5" fmla="*/ 62935 h 525158"/>
                                  <a:gd name="connsiteX6" fmla="*/ 70861 w 336329"/>
                                  <a:gd name="connsiteY6" fmla="*/ 32455 h 525158"/>
                                  <a:gd name="connsiteX7" fmla="*/ 82291 w 336329"/>
                                  <a:gd name="connsiteY7" fmla="*/ 13405 h 525158"/>
                                  <a:gd name="connsiteX8" fmla="*/ 97531 w 336329"/>
                                  <a:gd name="connsiteY8" fmla="*/ 70 h 525158"/>
                                  <a:gd name="connsiteX9" fmla="*/ 122296 w 336329"/>
                                  <a:gd name="connsiteY9" fmla="*/ 19120 h 525158"/>
                                  <a:gd name="connsiteX10" fmla="*/ 141346 w 336329"/>
                                  <a:gd name="connsiteY10" fmla="*/ 51505 h 525158"/>
                                  <a:gd name="connsiteX11" fmla="*/ 166111 w 336329"/>
                                  <a:gd name="connsiteY11" fmla="*/ 106750 h 525158"/>
                                  <a:gd name="connsiteX12" fmla="*/ 194686 w 336329"/>
                                  <a:gd name="connsiteY12" fmla="*/ 165805 h 525158"/>
                                  <a:gd name="connsiteX13" fmla="*/ 232786 w 336329"/>
                                  <a:gd name="connsiteY13" fmla="*/ 257245 h 525158"/>
                                  <a:gd name="connsiteX14" fmla="*/ 261361 w 336329"/>
                                  <a:gd name="connsiteY14" fmla="*/ 335350 h 525158"/>
                                  <a:gd name="connsiteX15" fmla="*/ 284221 w 336329"/>
                                  <a:gd name="connsiteY15" fmla="*/ 405835 h 525158"/>
                                  <a:gd name="connsiteX16" fmla="*/ 322321 w 336329"/>
                                  <a:gd name="connsiteY16" fmla="*/ 510610 h 525158"/>
                                  <a:gd name="connsiteX17" fmla="*/ 21331 w 336329"/>
                                  <a:gd name="connsiteY17" fmla="*/ 508705 h 525158"/>
                                  <a:gd name="connsiteX0" fmla="*/ 21331 w 323847"/>
                                  <a:gd name="connsiteY0" fmla="*/ 508705 h 522584"/>
                                  <a:gd name="connsiteX1" fmla="*/ 25141 w 323847"/>
                                  <a:gd name="connsiteY1" fmla="*/ 365830 h 522584"/>
                                  <a:gd name="connsiteX2" fmla="*/ 28951 w 323847"/>
                                  <a:gd name="connsiteY2" fmla="*/ 259150 h 522584"/>
                                  <a:gd name="connsiteX3" fmla="*/ 40381 w 323847"/>
                                  <a:gd name="connsiteY3" fmla="*/ 163900 h 522584"/>
                                  <a:gd name="connsiteX4" fmla="*/ 44191 w 323847"/>
                                  <a:gd name="connsiteY4" fmla="*/ 114370 h 522584"/>
                                  <a:gd name="connsiteX5" fmla="*/ 57526 w 323847"/>
                                  <a:gd name="connsiteY5" fmla="*/ 62935 h 522584"/>
                                  <a:gd name="connsiteX6" fmla="*/ 70861 w 323847"/>
                                  <a:gd name="connsiteY6" fmla="*/ 32455 h 522584"/>
                                  <a:gd name="connsiteX7" fmla="*/ 82291 w 323847"/>
                                  <a:gd name="connsiteY7" fmla="*/ 13405 h 522584"/>
                                  <a:gd name="connsiteX8" fmla="*/ 97531 w 323847"/>
                                  <a:gd name="connsiteY8" fmla="*/ 70 h 522584"/>
                                  <a:gd name="connsiteX9" fmla="*/ 122296 w 323847"/>
                                  <a:gd name="connsiteY9" fmla="*/ 19120 h 522584"/>
                                  <a:gd name="connsiteX10" fmla="*/ 141346 w 323847"/>
                                  <a:gd name="connsiteY10" fmla="*/ 51505 h 522584"/>
                                  <a:gd name="connsiteX11" fmla="*/ 166111 w 323847"/>
                                  <a:gd name="connsiteY11" fmla="*/ 106750 h 522584"/>
                                  <a:gd name="connsiteX12" fmla="*/ 194686 w 323847"/>
                                  <a:gd name="connsiteY12" fmla="*/ 165805 h 522584"/>
                                  <a:gd name="connsiteX13" fmla="*/ 232786 w 323847"/>
                                  <a:gd name="connsiteY13" fmla="*/ 257245 h 522584"/>
                                  <a:gd name="connsiteX14" fmla="*/ 261361 w 323847"/>
                                  <a:gd name="connsiteY14" fmla="*/ 335350 h 522584"/>
                                  <a:gd name="connsiteX15" fmla="*/ 284221 w 323847"/>
                                  <a:gd name="connsiteY15" fmla="*/ 405835 h 522584"/>
                                  <a:gd name="connsiteX16" fmla="*/ 322321 w 323847"/>
                                  <a:gd name="connsiteY16" fmla="*/ 510610 h 522584"/>
                                  <a:gd name="connsiteX17" fmla="*/ 21331 w 323847"/>
                                  <a:gd name="connsiteY17" fmla="*/ 508705 h 522584"/>
                                  <a:gd name="connsiteX0" fmla="*/ 0 w 302516"/>
                                  <a:gd name="connsiteY0" fmla="*/ 508705 h 529139"/>
                                  <a:gd name="connsiteX1" fmla="*/ 3810 w 302516"/>
                                  <a:gd name="connsiteY1" fmla="*/ 365830 h 529139"/>
                                  <a:gd name="connsiteX2" fmla="*/ 7620 w 302516"/>
                                  <a:gd name="connsiteY2" fmla="*/ 259150 h 529139"/>
                                  <a:gd name="connsiteX3" fmla="*/ 19050 w 302516"/>
                                  <a:gd name="connsiteY3" fmla="*/ 163900 h 529139"/>
                                  <a:gd name="connsiteX4" fmla="*/ 22860 w 302516"/>
                                  <a:gd name="connsiteY4" fmla="*/ 114370 h 529139"/>
                                  <a:gd name="connsiteX5" fmla="*/ 36195 w 302516"/>
                                  <a:gd name="connsiteY5" fmla="*/ 62935 h 529139"/>
                                  <a:gd name="connsiteX6" fmla="*/ 49530 w 302516"/>
                                  <a:gd name="connsiteY6" fmla="*/ 32455 h 529139"/>
                                  <a:gd name="connsiteX7" fmla="*/ 60960 w 302516"/>
                                  <a:gd name="connsiteY7" fmla="*/ 13405 h 529139"/>
                                  <a:gd name="connsiteX8" fmla="*/ 76200 w 302516"/>
                                  <a:gd name="connsiteY8" fmla="*/ 70 h 529139"/>
                                  <a:gd name="connsiteX9" fmla="*/ 100965 w 302516"/>
                                  <a:gd name="connsiteY9" fmla="*/ 19120 h 529139"/>
                                  <a:gd name="connsiteX10" fmla="*/ 120015 w 302516"/>
                                  <a:gd name="connsiteY10" fmla="*/ 51505 h 529139"/>
                                  <a:gd name="connsiteX11" fmla="*/ 144780 w 302516"/>
                                  <a:gd name="connsiteY11" fmla="*/ 106750 h 529139"/>
                                  <a:gd name="connsiteX12" fmla="*/ 173355 w 302516"/>
                                  <a:gd name="connsiteY12" fmla="*/ 165805 h 529139"/>
                                  <a:gd name="connsiteX13" fmla="*/ 211455 w 302516"/>
                                  <a:gd name="connsiteY13" fmla="*/ 257245 h 529139"/>
                                  <a:gd name="connsiteX14" fmla="*/ 240030 w 302516"/>
                                  <a:gd name="connsiteY14" fmla="*/ 335350 h 529139"/>
                                  <a:gd name="connsiteX15" fmla="*/ 262890 w 302516"/>
                                  <a:gd name="connsiteY15" fmla="*/ 405835 h 529139"/>
                                  <a:gd name="connsiteX16" fmla="*/ 300990 w 302516"/>
                                  <a:gd name="connsiteY16" fmla="*/ 510610 h 529139"/>
                                  <a:gd name="connsiteX17" fmla="*/ 0 w 302516"/>
                                  <a:gd name="connsiteY17" fmla="*/ 508705 h 529139"/>
                                  <a:gd name="connsiteX0" fmla="*/ 1202 w 303718"/>
                                  <a:gd name="connsiteY0" fmla="*/ 508705 h 515532"/>
                                  <a:gd name="connsiteX1" fmla="*/ 5012 w 303718"/>
                                  <a:gd name="connsiteY1" fmla="*/ 365830 h 515532"/>
                                  <a:gd name="connsiteX2" fmla="*/ 8822 w 303718"/>
                                  <a:gd name="connsiteY2" fmla="*/ 259150 h 515532"/>
                                  <a:gd name="connsiteX3" fmla="*/ 20252 w 303718"/>
                                  <a:gd name="connsiteY3" fmla="*/ 163900 h 515532"/>
                                  <a:gd name="connsiteX4" fmla="*/ 24062 w 303718"/>
                                  <a:gd name="connsiteY4" fmla="*/ 114370 h 515532"/>
                                  <a:gd name="connsiteX5" fmla="*/ 37397 w 303718"/>
                                  <a:gd name="connsiteY5" fmla="*/ 62935 h 515532"/>
                                  <a:gd name="connsiteX6" fmla="*/ 50732 w 303718"/>
                                  <a:gd name="connsiteY6" fmla="*/ 32455 h 515532"/>
                                  <a:gd name="connsiteX7" fmla="*/ 62162 w 303718"/>
                                  <a:gd name="connsiteY7" fmla="*/ 13405 h 515532"/>
                                  <a:gd name="connsiteX8" fmla="*/ 77402 w 303718"/>
                                  <a:gd name="connsiteY8" fmla="*/ 70 h 515532"/>
                                  <a:gd name="connsiteX9" fmla="*/ 102167 w 303718"/>
                                  <a:gd name="connsiteY9" fmla="*/ 19120 h 515532"/>
                                  <a:gd name="connsiteX10" fmla="*/ 121217 w 303718"/>
                                  <a:gd name="connsiteY10" fmla="*/ 51505 h 515532"/>
                                  <a:gd name="connsiteX11" fmla="*/ 145982 w 303718"/>
                                  <a:gd name="connsiteY11" fmla="*/ 106750 h 515532"/>
                                  <a:gd name="connsiteX12" fmla="*/ 174557 w 303718"/>
                                  <a:gd name="connsiteY12" fmla="*/ 165805 h 515532"/>
                                  <a:gd name="connsiteX13" fmla="*/ 212657 w 303718"/>
                                  <a:gd name="connsiteY13" fmla="*/ 257245 h 515532"/>
                                  <a:gd name="connsiteX14" fmla="*/ 241232 w 303718"/>
                                  <a:gd name="connsiteY14" fmla="*/ 335350 h 515532"/>
                                  <a:gd name="connsiteX15" fmla="*/ 264092 w 303718"/>
                                  <a:gd name="connsiteY15" fmla="*/ 405835 h 515532"/>
                                  <a:gd name="connsiteX16" fmla="*/ 302192 w 303718"/>
                                  <a:gd name="connsiteY16" fmla="*/ 510610 h 515532"/>
                                  <a:gd name="connsiteX17" fmla="*/ 1202 w 303718"/>
                                  <a:gd name="connsiteY17" fmla="*/ 508705 h 515532"/>
                                  <a:gd name="connsiteX0" fmla="*/ 1202 w 302227"/>
                                  <a:gd name="connsiteY0" fmla="*/ 508705 h 511041"/>
                                  <a:gd name="connsiteX1" fmla="*/ 5012 w 302227"/>
                                  <a:gd name="connsiteY1" fmla="*/ 365830 h 511041"/>
                                  <a:gd name="connsiteX2" fmla="*/ 8822 w 302227"/>
                                  <a:gd name="connsiteY2" fmla="*/ 259150 h 511041"/>
                                  <a:gd name="connsiteX3" fmla="*/ 20252 w 302227"/>
                                  <a:gd name="connsiteY3" fmla="*/ 163900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 name="connsiteX0" fmla="*/ 1202 w 302227"/>
                                  <a:gd name="connsiteY0" fmla="*/ 508705 h 511041"/>
                                  <a:gd name="connsiteX1" fmla="*/ 5012 w 302227"/>
                                  <a:gd name="connsiteY1" fmla="*/ 365830 h 511041"/>
                                  <a:gd name="connsiteX2" fmla="*/ 8822 w 302227"/>
                                  <a:gd name="connsiteY2" fmla="*/ 259150 h 511041"/>
                                  <a:gd name="connsiteX3" fmla="*/ 16442 w 302227"/>
                                  <a:gd name="connsiteY3" fmla="*/ 161995 h 511041"/>
                                  <a:gd name="connsiteX4" fmla="*/ 24062 w 302227"/>
                                  <a:gd name="connsiteY4" fmla="*/ 114370 h 511041"/>
                                  <a:gd name="connsiteX5" fmla="*/ 37397 w 302227"/>
                                  <a:gd name="connsiteY5" fmla="*/ 62935 h 511041"/>
                                  <a:gd name="connsiteX6" fmla="*/ 50732 w 302227"/>
                                  <a:gd name="connsiteY6" fmla="*/ 32455 h 511041"/>
                                  <a:gd name="connsiteX7" fmla="*/ 62162 w 302227"/>
                                  <a:gd name="connsiteY7" fmla="*/ 13405 h 511041"/>
                                  <a:gd name="connsiteX8" fmla="*/ 77402 w 302227"/>
                                  <a:gd name="connsiteY8" fmla="*/ 70 h 511041"/>
                                  <a:gd name="connsiteX9" fmla="*/ 102167 w 302227"/>
                                  <a:gd name="connsiteY9" fmla="*/ 19120 h 511041"/>
                                  <a:gd name="connsiteX10" fmla="*/ 121217 w 302227"/>
                                  <a:gd name="connsiteY10" fmla="*/ 51505 h 511041"/>
                                  <a:gd name="connsiteX11" fmla="*/ 145982 w 302227"/>
                                  <a:gd name="connsiteY11" fmla="*/ 106750 h 511041"/>
                                  <a:gd name="connsiteX12" fmla="*/ 174557 w 302227"/>
                                  <a:gd name="connsiteY12" fmla="*/ 165805 h 511041"/>
                                  <a:gd name="connsiteX13" fmla="*/ 212657 w 302227"/>
                                  <a:gd name="connsiteY13" fmla="*/ 257245 h 511041"/>
                                  <a:gd name="connsiteX14" fmla="*/ 241232 w 302227"/>
                                  <a:gd name="connsiteY14" fmla="*/ 335350 h 511041"/>
                                  <a:gd name="connsiteX15" fmla="*/ 264092 w 302227"/>
                                  <a:gd name="connsiteY15" fmla="*/ 405835 h 511041"/>
                                  <a:gd name="connsiteX16" fmla="*/ 302192 w 302227"/>
                                  <a:gd name="connsiteY16" fmla="*/ 510610 h 511041"/>
                                  <a:gd name="connsiteX17" fmla="*/ 1202 w 302227"/>
                                  <a:gd name="connsiteY17" fmla="*/ 508705 h 51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2227" h="511041">
                                    <a:moveTo>
                                      <a:pt x="1202" y="508705"/>
                                    </a:moveTo>
                                    <a:cubicBezTo>
                                      <a:pt x="-2608" y="503625"/>
                                      <a:pt x="3742" y="407422"/>
                                      <a:pt x="5012" y="365830"/>
                                    </a:cubicBezTo>
                                    <a:cubicBezTo>
                                      <a:pt x="6282" y="324238"/>
                                      <a:pt x="6917" y="293123"/>
                                      <a:pt x="8822" y="259150"/>
                                    </a:cubicBezTo>
                                    <a:cubicBezTo>
                                      <a:pt x="10727" y="225178"/>
                                      <a:pt x="13902" y="186125"/>
                                      <a:pt x="16442" y="161995"/>
                                    </a:cubicBezTo>
                                    <a:cubicBezTo>
                                      <a:pt x="18982" y="137865"/>
                                      <a:pt x="20570" y="130880"/>
                                      <a:pt x="24062" y="114370"/>
                                    </a:cubicBezTo>
                                    <a:cubicBezTo>
                                      <a:pt x="27555" y="97860"/>
                                      <a:pt x="32952" y="76587"/>
                                      <a:pt x="37397" y="62935"/>
                                    </a:cubicBezTo>
                                    <a:cubicBezTo>
                                      <a:pt x="41842" y="49283"/>
                                      <a:pt x="46605" y="40710"/>
                                      <a:pt x="50732" y="32455"/>
                                    </a:cubicBezTo>
                                    <a:cubicBezTo>
                                      <a:pt x="54859" y="24200"/>
                                      <a:pt x="57717" y="18802"/>
                                      <a:pt x="62162" y="13405"/>
                                    </a:cubicBezTo>
                                    <a:cubicBezTo>
                                      <a:pt x="66607" y="8007"/>
                                      <a:pt x="70735" y="-883"/>
                                      <a:pt x="77402" y="70"/>
                                    </a:cubicBezTo>
                                    <a:cubicBezTo>
                                      <a:pt x="84070" y="1022"/>
                                      <a:pt x="94864" y="10547"/>
                                      <a:pt x="102167" y="19120"/>
                                    </a:cubicBezTo>
                                    <a:cubicBezTo>
                                      <a:pt x="109470" y="27693"/>
                                      <a:pt x="113915" y="36900"/>
                                      <a:pt x="121217" y="51505"/>
                                    </a:cubicBezTo>
                                    <a:cubicBezTo>
                                      <a:pt x="128519" y="66110"/>
                                      <a:pt x="137092" y="87700"/>
                                      <a:pt x="145982" y="106750"/>
                                    </a:cubicBezTo>
                                    <a:cubicBezTo>
                                      <a:pt x="154872" y="125800"/>
                                      <a:pt x="163444" y="140722"/>
                                      <a:pt x="174557" y="165805"/>
                                    </a:cubicBezTo>
                                    <a:cubicBezTo>
                                      <a:pt x="185670" y="190888"/>
                                      <a:pt x="201545" y="228988"/>
                                      <a:pt x="212657" y="257245"/>
                                    </a:cubicBezTo>
                                    <a:cubicBezTo>
                                      <a:pt x="223769" y="285502"/>
                                      <a:pt x="232660" y="310585"/>
                                      <a:pt x="241232" y="335350"/>
                                    </a:cubicBezTo>
                                    <a:cubicBezTo>
                                      <a:pt x="249804" y="360115"/>
                                      <a:pt x="254250" y="375673"/>
                                      <a:pt x="264092" y="405835"/>
                                    </a:cubicBezTo>
                                    <a:cubicBezTo>
                                      <a:pt x="273934" y="435997"/>
                                      <a:pt x="298382" y="512515"/>
                                      <a:pt x="302192" y="510610"/>
                                    </a:cubicBezTo>
                                    <a:cubicBezTo>
                                      <a:pt x="306002" y="508705"/>
                                      <a:pt x="5012" y="513785"/>
                                      <a:pt x="1202" y="508705"/>
                                    </a:cubicBezTo>
                                    <a:close/>
                                  </a:path>
                                </a:pathLst>
                              </a:custGeom>
                              <a:solidFill>
                                <a:srgbClr val="009FDA"/>
                              </a:solidFill>
                              <a:ln w="9525" cap="flat" cmpd="sng" algn="ctr">
                                <a:noFill/>
                                <a:prstDash val="solid"/>
                              </a:ln>
                              <a:effectLst/>
                            </wps:spPr>
                            <wps:bodyPr rtlCol="0" anchor="ctr"/>
                          </wps:wsp>
                        </a:graphicData>
                      </a:graphic>
                    </wp:anchor>
                  </w:drawing>
                </mc:Choice>
                <mc:Fallback>
                  <w:pict>
                    <v:shape id="Freeform 31" o:spid="_x0000_s1026" style="position:absolute;margin-left:53.95pt;margin-top:.45pt;width:28.35pt;height:69.3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302227,5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" path="m1202,508705c-2608,503625,3742,407422,5012,365830,6282,324238,6917,293123,8822,259150v1905,-33972,5080,-73025,7620,-97155c18982,137865,20570,130880,24062,114370,27555,97860,32952,76587,37397,62935,41842,49283,46605,40710,50732,32455,54859,24200,57717,18802,62162,13405,66607,8007,70735,-883,77402,70v6668,952,17462,10477,24765,19050c109470,27693,113915,36900,121217,51505v7302,14605,15875,36195,24765,55245c154872,125800,163444,140722,174557,165805v11113,25083,26988,63183,38100,91440c223769,285502,232660,310585,241232,335350v8572,24765,13018,40323,22860,70485c273934,435997,298382,512515,302192,510610,306002,508705,5012,513785,1202,508705xe" fillcolor="#009fda" stroked="f">
                      <v:path arrowok="t" o:connecttype="custom" o:connectlocs="1432,876087;5971,630029;10510,446306;19587,278986;28665,196967;44551,108386;60437,55894;74054,23086;92210,121;121712,32928;144407,88701;173909,183844;207951,285548;253340,443025;287381,577537;314615,698925;360003,879368;1432,876087" o:connectangles="0,0,0,0,0,0,0,0,0,0,0,0,0,0,0,0,0,0"/>
                    </v:shape>
                  </w:pict>
                </mc:Fallback>
              </mc:AlternateContent>
            </w:r>
          </w:p>
        </w:tc>
        <w:tc>
          <w:tcPr>
            <w:tcW w:w="2694" w:type="dxa"/>
          </w:tcPr>
          <w:p w:rsidR="00483220" w:rsidRPr="00A81029" w:rsidRDefault="00483220" w:rsidP="00A81029">
            <w:pPr>
              <w:tabs>
                <w:tab w:val="left" w:pos="317"/>
              </w:tabs>
              <w:jc w:val="both"/>
              <w:rPr>
                <w:rFonts w:eastAsia="Times New Roman" w:cs="Times New Roman"/>
                <w:color w:val="000000" w:themeColor="text1"/>
                <w:sz w:val="24"/>
                <w:szCs w:val="24"/>
              </w:rPr>
            </w:pPr>
          </w:p>
        </w:tc>
        <w:tc>
          <w:tcPr>
            <w:tcW w:w="1984" w:type="dxa"/>
          </w:tcPr>
          <w:p w:rsidR="00483220" w:rsidRDefault="00483220" w:rsidP="002C50D8">
            <w:pPr>
              <w:pStyle w:val="ListParagraph"/>
              <w:tabs>
                <w:tab w:val="left" w:pos="851"/>
              </w:tabs>
              <w:ind w:left="0"/>
              <w:rPr>
                <w:rFonts w:ascii="Times New Roman" w:hAnsi="Times New Roman" w:cs="Times New Roman"/>
                <w:color w:val="000000" w:themeColor="text1"/>
                <w:sz w:val="24"/>
                <w:szCs w:val="24"/>
              </w:rPr>
            </w:pPr>
          </w:p>
          <w:p w:rsidR="00483220" w:rsidRDefault="00483220" w:rsidP="002C50D8">
            <w:pPr>
              <w:pStyle w:val="ListParagraph"/>
              <w:tabs>
                <w:tab w:val="left" w:pos="851"/>
              </w:tabs>
              <w:ind w:left="0"/>
              <w:rPr>
                <w:rFonts w:ascii="Times New Roman" w:hAnsi="Times New Roman" w:cs="Times New Roman"/>
                <w:color w:val="000000" w:themeColor="text1"/>
                <w:sz w:val="24"/>
                <w:szCs w:val="24"/>
              </w:rPr>
            </w:pPr>
          </w:p>
          <w:p w:rsidR="00483220" w:rsidRDefault="00483220" w:rsidP="002C50D8">
            <w:pPr>
              <w:pStyle w:val="ListParagraph"/>
              <w:tabs>
                <w:tab w:val="left" w:pos="851"/>
              </w:tabs>
              <w:ind w:left="0"/>
              <w:rPr>
                <w:rFonts w:ascii="Times New Roman" w:hAnsi="Times New Roman" w:cs="Times New Roman"/>
                <w:color w:val="000000" w:themeColor="text1"/>
                <w:sz w:val="24"/>
                <w:szCs w:val="24"/>
              </w:rPr>
            </w:pPr>
          </w:p>
          <w:p w:rsidR="00483220" w:rsidRDefault="00483220" w:rsidP="002C50D8">
            <w:pPr>
              <w:pStyle w:val="ListParagraph"/>
              <w:tabs>
                <w:tab w:val="left" w:pos="851"/>
              </w:tabs>
              <w:ind w:left="0"/>
              <w:rPr>
                <w:rFonts w:ascii="Times New Roman" w:hAnsi="Times New Roman" w:cs="Times New Roman"/>
                <w:color w:val="000000" w:themeColor="text1"/>
                <w:sz w:val="24"/>
                <w:szCs w:val="24"/>
              </w:rPr>
            </w:pPr>
          </w:p>
          <w:p w:rsidR="00483220" w:rsidRPr="003E2BB0" w:rsidRDefault="00483220" w:rsidP="002C50D8">
            <w:pPr>
              <w:pStyle w:val="ListParagraph"/>
              <w:tabs>
                <w:tab w:val="left" w:pos="851"/>
              </w:tabs>
              <w:ind w:left="0"/>
              <w:rPr>
                <w:rFonts w:ascii="Times New Roman" w:hAnsi="Times New Roman" w:cs="Times New Roman"/>
                <w:color w:val="000000" w:themeColor="text1"/>
                <w:sz w:val="24"/>
                <w:szCs w:val="24"/>
              </w:rPr>
            </w:pPr>
          </w:p>
        </w:tc>
      </w:tr>
      <w:tr w:rsidR="00483220" w:rsidTr="00116A0E">
        <w:trPr>
          <w:trHeight w:val="1646"/>
        </w:trPr>
        <w:tc>
          <w:tcPr>
            <w:tcW w:w="993" w:type="dxa"/>
          </w:tcPr>
          <w:p w:rsidR="00483220" w:rsidRPr="00A81029" w:rsidRDefault="00483220" w:rsidP="002C50D8">
            <w:pPr>
              <w:tabs>
                <w:tab w:val="left" w:pos="851"/>
              </w:tabs>
              <w:rPr>
                <w:rFonts w:ascii="Times New Roman" w:hAnsi="Times New Roman" w:cs="Times New Roman"/>
                <w:bCs/>
                <w:color w:val="000000" w:themeColor="text1"/>
                <w:sz w:val="24"/>
                <w:szCs w:val="24"/>
              </w:rPr>
            </w:pPr>
          </w:p>
          <w:p w:rsidR="00483220" w:rsidRPr="00A81029" w:rsidRDefault="00483220" w:rsidP="002C50D8">
            <w:pPr>
              <w:tabs>
                <w:tab w:val="left" w:pos="851"/>
              </w:tabs>
              <w:rPr>
                <w:rFonts w:ascii="Times New Roman" w:hAnsi="Times New Roman" w:cs="Times New Roman"/>
                <w:bCs/>
                <w:color w:val="000000" w:themeColor="text1"/>
                <w:sz w:val="24"/>
                <w:szCs w:val="24"/>
              </w:rPr>
            </w:pPr>
          </w:p>
          <w:p w:rsidR="00483220" w:rsidRPr="00A81029" w:rsidRDefault="00483220" w:rsidP="002C50D8">
            <w:pPr>
              <w:tabs>
                <w:tab w:val="left" w:pos="851"/>
              </w:tabs>
              <w:rPr>
                <w:rFonts w:ascii="Times New Roman" w:hAnsi="Times New Roman" w:cs="Times New Roman"/>
                <w:bCs/>
                <w:color w:val="000000" w:themeColor="text1"/>
                <w:sz w:val="24"/>
                <w:szCs w:val="24"/>
              </w:rPr>
            </w:pPr>
            <w:r w:rsidRPr="00A81029">
              <w:rPr>
                <w:rFonts w:ascii="Times New Roman" w:hAnsi="Times New Roman" w:cs="Times New Roman"/>
                <w:bCs/>
                <w:color w:val="000000" w:themeColor="text1"/>
                <w:sz w:val="24"/>
                <w:szCs w:val="24"/>
              </w:rPr>
              <w:t>Insulin nền</w:t>
            </w:r>
          </w:p>
          <w:p w:rsidR="00483220" w:rsidRPr="00A81029" w:rsidRDefault="00483220" w:rsidP="002C50D8">
            <w:pPr>
              <w:tabs>
                <w:tab w:val="left" w:pos="851"/>
              </w:tabs>
              <w:rPr>
                <w:rFonts w:ascii="Times New Roman" w:hAnsi="Times New Roman" w:cs="Times New Roman"/>
                <w:bCs/>
                <w:color w:val="000000" w:themeColor="text1"/>
                <w:sz w:val="24"/>
                <w:szCs w:val="24"/>
              </w:rPr>
            </w:pPr>
          </w:p>
        </w:tc>
        <w:tc>
          <w:tcPr>
            <w:tcW w:w="1843" w:type="dxa"/>
          </w:tcPr>
          <w:p w:rsidR="00483220" w:rsidRPr="00A81029" w:rsidRDefault="00483220" w:rsidP="002C50D8">
            <w:pPr>
              <w:tabs>
                <w:tab w:val="left" w:pos="851"/>
              </w:tabs>
              <w:rPr>
                <w:rFonts w:ascii="Times New Roman" w:hAnsi="Times New Roman" w:cs="Times New Roman"/>
                <w:bCs/>
                <w:color w:val="000000" w:themeColor="text1"/>
                <w:sz w:val="24"/>
                <w:szCs w:val="24"/>
              </w:rPr>
            </w:pPr>
          </w:p>
          <w:p w:rsidR="0063253C" w:rsidRPr="00A81029" w:rsidRDefault="00256AB6" w:rsidP="00A81029">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sidRPr="00A81029">
              <w:rPr>
                <w:rFonts w:ascii="Times New Roman" w:hAnsi="Times New Roman" w:cs="Times New Roman"/>
                <w:color w:val="000000" w:themeColor="text1"/>
                <w:sz w:val="24"/>
                <w:szCs w:val="24"/>
              </w:rPr>
              <w:t>Insulin Glargine U300</w:t>
            </w:r>
          </w:p>
          <w:p w:rsidR="00483220" w:rsidRPr="00D07DA5" w:rsidRDefault="00256AB6" w:rsidP="00D07DA5">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sidRPr="00A81029">
              <w:rPr>
                <w:rFonts w:ascii="Times New Roman" w:hAnsi="Times New Roman" w:cs="Times New Roman"/>
                <w:color w:val="000000" w:themeColor="text1"/>
                <w:sz w:val="24"/>
                <w:szCs w:val="24"/>
              </w:rPr>
              <w:t>Insulin Degludec</w:t>
            </w:r>
          </w:p>
        </w:tc>
        <w:tc>
          <w:tcPr>
            <w:tcW w:w="2976" w:type="dxa"/>
          </w:tcPr>
          <w:p w:rsidR="000E7D54" w:rsidRDefault="000E7D54" w:rsidP="002C50D8">
            <w:pPr>
              <w:tabs>
                <w:tab w:val="left" w:pos="851"/>
              </w:tabs>
              <w:rPr>
                <w:rFonts w:ascii="Times New Roman" w:hAnsi="Times New Roman" w:cs="Times New Roman"/>
                <w:bCs/>
                <w:color w:val="000000" w:themeColor="text1"/>
                <w:sz w:val="24"/>
                <w:szCs w:val="24"/>
              </w:rPr>
            </w:pPr>
          </w:p>
          <w:p w:rsidR="00483220" w:rsidRPr="00A81029" w:rsidRDefault="00A81029" w:rsidP="002C50D8">
            <w:pPr>
              <w:tabs>
                <w:tab w:val="left" w:pos="851"/>
              </w:tabs>
              <w:rPr>
                <w:rFonts w:ascii="Times New Roman" w:hAnsi="Times New Roman" w:cs="Times New Roman"/>
                <w:bCs/>
                <w:color w:val="000000" w:themeColor="text1"/>
                <w:sz w:val="24"/>
                <w:szCs w:val="24"/>
              </w:rPr>
            </w:pPr>
            <w:r w:rsidRPr="00A81029">
              <w:rPr>
                <w:rFonts w:cs="Times New Roman"/>
                <w:bCs/>
                <w:noProof/>
                <w:color w:val="000000" w:themeColor="text1"/>
                <w:sz w:val="24"/>
                <w:szCs w:val="24"/>
              </w:rPr>
              <mc:AlternateContent>
                <mc:Choice Requires="wps">
                  <w:drawing>
                    <wp:anchor distT="0" distB="0" distL="114300" distR="114300" simplePos="0" relativeHeight="251719680" behindDoc="0" locked="0" layoutInCell="1" allowOverlap="1" wp14:anchorId="20EB989B" wp14:editId="094A2A0F">
                      <wp:simplePos x="0" y="0"/>
                      <wp:positionH relativeFrom="column">
                        <wp:posOffset>78740</wp:posOffset>
                      </wp:positionH>
                      <wp:positionV relativeFrom="paragraph">
                        <wp:posOffset>381635</wp:posOffset>
                      </wp:positionV>
                      <wp:extent cx="1607820" cy="262255"/>
                      <wp:effectExtent l="0" t="0" r="0" b="4445"/>
                      <wp:wrapNone/>
                      <wp:docPr id="44057" name="Rectangle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5BFCDDC-26FD-4525-B725-E7683897488E}"/>
                          </a:ext>
                        </a:extLst>
                      </wp:docPr>
                      <wp:cNvGraphicFramePr/>
                      <a:graphic xmlns:a="http://schemas.openxmlformats.org/drawingml/2006/main">
                        <a:graphicData uri="http://schemas.microsoft.com/office/word/2010/wordprocessingShape">
                          <wps:wsp>
                            <wps:cNvSpPr/>
                            <wps:spPr>
                              <a:xfrm>
                                <a:off x="0" y="0"/>
                                <a:ext cx="1607820" cy="262255"/>
                              </a:xfrm>
                              <a:prstGeom prst="rect">
                                <a:avLst/>
                              </a:prstGeom>
                              <a:solidFill>
                                <a:srgbClr val="009FDA"/>
                              </a:solidFill>
                              <a:ln w="9525"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2pt;margin-top:30.05pt;width:126.6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" fillcolor="#009fda" stroked="f"/>
                  </w:pict>
                </mc:Fallback>
              </mc:AlternateContent>
            </w:r>
            <w:r w:rsidR="00483220" w:rsidRPr="00A81029">
              <w:rPr>
                <w:rFonts w:cs="Times New Roman"/>
                <w:noProof/>
                <w:color w:val="000000" w:themeColor="text1"/>
                <w:sz w:val="24"/>
                <w:szCs w:val="24"/>
              </w:rPr>
              <mc:AlternateContent>
                <mc:Choice Requires="wps">
                  <w:drawing>
                    <wp:anchor distT="0" distB="0" distL="114300" distR="114300" simplePos="0" relativeHeight="251714560" behindDoc="0" locked="0" layoutInCell="1" allowOverlap="1" wp14:anchorId="7D3C3A51" wp14:editId="0A963076">
                      <wp:simplePos x="0" y="0"/>
                      <wp:positionH relativeFrom="column">
                        <wp:posOffset>80010</wp:posOffset>
                      </wp:positionH>
                      <wp:positionV relativeFrom="paragraph">
                        <wp:posOffset>647700</wp:posOffset>
                      </wp:positionV>
                      <wp:extent cx="1607185" cy="10795"/>
                      <wp:effectExtent l="38100" t="38100" r="50165" b="84455"/>
                      <wp:wrapNone/>
                      <wp:docPr id="44055" name="Straight Connector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029612-6912-4281-9D31-EC08C1AE5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7185" cy="10795"/>
                              </a:xfrm>
                              <a:prstGeom prst="line">
                                <a:avLst/>
                              </a:prstGeom>
                              <a:ln>
                                <a:solidFill>
                                  <a:srgbClr val="0078C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1pt" to="132.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" strokecolor="#0078c9" strokeweight="2pt">
                      <v:shadow on="t" color="black" opacity="24903f" origin=",.5" offset="0,.55556mm"/>
                      <o:lock v:ext="edit" shapetype="f"/>
                    </v:line>
                  </w:pict>
                </mc:Fallback>
              </mc:AlternateContent>
            </w:r>
            <w:r w:rsidR="00483220" w:rsidRPr="00A81029">
              <w:rPr>
                <w:rFonts w:cs="Times New Roman"/>
                <w:bCs/>
                <w:noProof/>
                <w:color w:val="000000" w:themeColor="text1"/>
                <w:sz w:val="24"/>
                <w:szCs w:val="24"/>
              </w:rPr>
              <mc:AlternateContent>
                <mc:Choice Requires="wps">
                  <w:drawing>
                    <wp:anchor distT="0" distB="0" distL="114300" distR="114300" simplePos="0" relativeHeight="251718656" behindDoc="0" locked="0" layoutInCell="1" allowOverlap="1" wp14:anchorId="3ECDDC3C" wp14:editId="7A86BA91">
                      <wp:simplePos x="0" y="0"/>
                      <wp:positionH relativeFrom="column">
                        <wp:posOffset>80010</wp:posOffset>
                      </wp:positionH>
                      <wp:positionV relativeFrom="paragraph">
                        <wp:posOffset>317500</wp:posOffset>
                      </wp:positionV>
                      <wp:extent cx="1544955" cy="78740"/>
                      <wp:effectExtent l="0" t="0" r="0" b="0"/>
                      <wp:wrapNone/>
                      <wp:docPr id="44056" name="Freeform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36D4810-CCD5-47CB-82F9-A9D04DB74F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78740"/>
                              </a:xfrm>
                              <a:custGeom>
                                <a:avLst/>
                                <a:gdLst>
                                  <a:gd name="T0" fmla="*/ 0 w 4784141"/>
                                  <a:gd name="T1" fmla="*/ 987846 h 1018032"/>
                                  <a:gd name="T2" fmla="*/ 191782 w 4784141"/>
                                  <a:gd name="T3" fmla="*/ 718116 h 1018032"/>
                                  <a:gd name="T4" fmla="*/ 376249 w 4784141"/>
                                  <a:gd name="T5" fmla="*/ 455474 h 1018032"/>
                                  <a:gd name="T6" fmla="*/ 560655 w 4784141"/>
                                  <a:gd name="T7" fmla="*/ 242525 h 1018032"/>
                                  <a:gd name="T8" fmla="*/ 759843 w 4784141"/>
                                  <a:gd name="T9" fmla="*/ 100560 h 1018032"/>
                                  <a:gd name="T10" fmla="*/ 995908 w 4784141"/>
                                  <a:gd name="T11" fmla="*/ 22475 h 1018032"/>
                                  <a:gd name="T12" fmla="*/ 1217238 w 4784141"/>
                                  <a:gd name="T13" fmla="*/ 1150 h 1018032"/>
                                  <a:gd name="T14" fmla="*/ 1445918 w 4784141"/>
                                  <a:gd name="T15" fmla="*/ 15367 h 1018032"/>
                                  <a:gd name="T16" fmla="*/ 1659850 w 4784141"/>
                                  <a:gd name="T17" fmla="*/ 43779 h 1018032"/>
                                  <a:gd name="T18" fmla="*/ 1895913 w 4784141"/>
                                  <a:gd name="T19" fmla="*/ 86361 h 1018032"/>
                                  <a:gd name="T20" fmla="*/ 2176242 w 4784141"/>
                                  <a:gd name="T21" fmla="*/ 157346 h 1018032"/>
                                  <a:gd name="T22" fmla="*/ 2640987 w 4784141"/>
                                  <a:gd name="T23" fmla="*/ 285118 h 1018032"/>
                                  <a:gd name="T24" fmla="*/ 3068855 w 4784141"/>
                                  <a:gd name="T25" fmla="*/ 419983 h 1018032"/>
                                  <a:gd name="T26" fmla="*/ 3445083 w 4784141"/>
                                  <a:gd name="T27" fmla="*/ 547759 h 1018032"/>
                                  <a:gd name="T28" fmla="*/ 3895070 w 4784141"/>
                                  <a:gd name="T29" fmla="*/ 711017 h 1018032"/>
                                  <a:gd name="T30" fmla="*/ 4249168 w 4784141"/>
                                  <a:gd name="T31" fmla="*/ 824588 h 1018032"/>
                                  <a:gd name="T32" fmla="*/ 4529490 w 4784141"/>
                                  <a:gd name="T33" fmla="*/ 909766 h 1018032"/>
                                  <a:gd name="T34" fmla="*/ 4824570 w 4784141"/>
                                  <a:gd name="T35" fmla="*/ 987846 h 10180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784141"/>
                                  <a:gd name="T55" fmla="*/ 0 h 1018032"/>
                                  <a:gd name="T56" fmla="*/ 4784141 w 4784141"/>
                                  <a:gd name="T57" fmla="*/ 1018032 h 101803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784141" h="1018032">
                                    <a:moveTo>
                                      <a:pt x="0" y="1018032"/>
                                    </a:moveTo>
                                    <a:lnTo>
                                      <a:pt x="190195" y="740054"/>
                                    </a:lnTo>
                                    <a:cubicBezTo>
                                      <a:pt x="252374" y="648614"/>
                                      <a:pt x="312115" y="551078"/>
                                      <a:pt x="373075" y="469392"/>
                                    </a:cubicBezTo>
                                    <a:cubicBezTo>
                                      <a:pt x="434035" y="387706"/>
                                      <a:pt x="492557" y="310896"/>
                                      <a:pt x="555955" y="249936"/>
                                    </a:cubicBezTo>
                                    <a:cubicBezTo>
                                      <a:pt x="619353" y="188976"/>
                                      <a:pt x="681532" y="141427"/>
                                      <a:pt x="753465" y="103632"/>
                                    </a:cubicBezTo>
                                    <a:cubicBezTo>
                                      <a:pt x="825398" y="65837"/>
                                      <a:pt x="911962" y="40234"/>
                                      <a:pt x="987552" y="23165"/>
                                    </a:cubicBezTo>
                                    <a:cubicBezTo>
                                      <a:pt x="1063142" y="6096"/>
                                      <a:pt x="1132637" y="2438"/>
                                      <a:pt x="1207008" y="1219"/>
                                    </a:cubicBezTo>
                                    <a:cubicBezTo>
                                      <a:pt x="1281379" y="0"/>
                                      <a:pt x="1360627" y="8535"/>
                                      <a:pt x="1433779" y="15850"/>
                                    </a:cubicBezTo>
                                    <a:cubicBezTo>
                                      <a:pt x="1506931" y="23165"/>
                                      <a:pt x="1571549" y="32918"/>
                                      <a:pt x="1645920" y="45110"/>
                                    </a:cubicBezTo>
                                    <a:cubicBezTo>
                                      <a:pt x="1720291" y="57302"/>
                                      <a:pt x="1794662" y="69495"/>
                                      <a:pt x="1880006" y="89002"/>
                                    </a:cubicBezTo>
                                    <a:cubicBezTo>
                                      <a:pt x="1965350" y="108509"/>
                                      <a:pt x="2157984" y="162154"/>
                                      <a:pt x="2157984" y="162154"/>
                                    </a:cubicBezTo>
                                    <a:lnTo>
                                      <a:pt x="2618841" y="293827"/>
                                    </a:lnTo>
                                    <a:cubicBezTo>
                                      <a:pt x="2766364" y="338937"/>
                                      <a:pt x="2910230" y="387705"/>
                                      <a:pt x="3043123" y="432816"/>
                                    </a:cubicBezTo>
                                    <a:cubicBezTo>
                                      <a:pt x="3176016" y="477927"/>
                                      <a:pt x="3279648" y="514503"/>
                                      <a:pt x="3416198" y="564490"/>
                                    </a:cubicBezTo>
                                    <a:cubicBezTo>
                                      <a:pt x="3552748" y="614477"/>
                                      <a:pt x="3729532" y="685190"/>
                                      <a:pt x="3862425" y="732739"/>
                                    </a:cubicBezTo>
                                    <a:cubicBezTo>
                                      <a:pt x="3995318" y="780288"/>
                                      <a:pt x="4213555" y="849782"/>
                                      <a:pt x="4213555" y="849782"/>
                                    </a:cubicBezTo>
                                    <a:cubicBezTo>
                                      <a:pt x="4318406" y="883920"/>
                                      <a:pt x="4396435" y="909523"/>
                                      <a:pt x="4491533" y="937565"/>
                                    </a:cubicBezTo>
                                    <a:cubicBezTo>
                                      <a:pt x="4586631" y="965607"/>
                                      <a:pt x="4685386" y="991819"/>
                                      <a:pt x="4784141" y="1018032"/>
                                    </a:cubicBezTo>
                                  </a:path>
                                </a:pathLst>
                              </a:custGeom>
                              <a:solidFill>
                                <a:srgbClr val="009FDA"/>
                              </a:solidFill>
                              <a:ln w="9525" cap="flat" cmpd="sng" algn="ctr">
                                <a:noFill/>
                                <a:prstDash val="solid"/>
                              </a:ln>
                              <a:effectLst/>
                            </wps:spPr>
                            <wps:bodyPr rot="0" spcFirstLastPara="0" vertOverflow="overflow" horzOverflow="overflow" vert="horz" wrap="square" lIns="121920" tIns="60960" rIns="121920" bIns="6096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6" o:spid="_x0000_s1026" style="position:absolute;margin-left:6.3pt;margin-top:25pt;width:121.65pt;height:6.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84141,1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" path="m,1018032l190195,740054c252374,648614,312115,551078,373075,469392,434035,387706,492557,310896,555955,249936,619353,188976,681532,141427,753465,103632,825398,65837,911962,40234,987552,23165,1063142,6096,1132637,2438,1207008,1219,1281379,,1360627,8535,1433779,15850v73152,7315,137770,17068,212141,29260c1720291,57302,1794662,69495,1880006,89002v85344,19507,277978,73152,277978,73152l2618841,293827v147523,45110,291389,93878,424282,138989c3176016,477927,3279648,514503,3416198,564490v136550,49987,313334,120700,446227,168249c3995318,780288,4213555,849782,4213555,849782v104851,34138,182880,59741,277978,87783c4586631,965607,4685386,991819,4784141,1018032e" fillcolor="#009fda" stroked="f">
                      <v:path o:connecttype="custom" o:connectlocs="0,76405;61933,55543;121503,35229;181054,18758;245378,7778;321611,1738;393086,89;466934,1189;536020,3386;612252,6680;702779,12170;852861,22053;991033,32484;1112530,42367;1257845,54994;1372195,63778;1462720,70366;1558011,76405" o:connectangles="0,0,0,0,0,0,0,0,0,0,0,0,0,0,0,0,0,0" textboxrect="0,0,4784141,1018032"/>
                    </v:shape>
                  </w:pict>
                </mc:Fallback>
              </mc:AlternateContent>
            </w:r>
          </w:p>
        </w:tc>
        <w:tc>
          <w:tcPr>
            <w:tcW w:w="2694" w:type="dxa"/>
          </w:tcPr>
          <w:p w:rsidR="0063253C" w:rsidRPr="00A81029" w:rsidRDefault="00A81029" w:rsidP="00A81029">
            <w:pPr>
              <w:pStyle w:val="ListParagraph"/>
              <w:numPr>
                <w:ilvl w:val="0"/>
                <w:numId w:val="34"/>
              </w:numPr>
              <w:tabs>
                <w:tab w:val="clear" w:pos="720"/>
              </w:tabs>
              <w:ind w:left="175" w:hanging="175"/>
              <w:jc w:val="both"/>
              <w:rPr>
                <w:rFonts w:ascii="Times New Roman" w:eastAsia="Verdana" w:hAnsi="Times New Roman" w:cs="Times New Roman"/>
                <w:bCs/>
                <w:color w:val="000000" w:themeColor="text1"/>
                <w:kern w:val="24"/>
                <w:sz w:val="24"/>
                <w:szCs w:val="24"/>
              </w:rPr>
            </w:pPr>
            <w:r w:rsidRPr="00A81029">
              <w:rPr>
                <w:rFonts w:ascii="Times New Roman" w:eastAsia="Verdana" w:hAnsi="Times New Roman" w:cs="Times New Roman"/>
                <w:bCs/>
                <w:color w:val="000000" w:themeColor="text1"/>
                <w:kern w:val="24"/>
                <w:sz w:val="24"/>
                <w:szCs w:val="24"/>
              </w:rPr>
              <w:t>T</w:t>
            </w:r>
            <w:r w:rsidR="00256AB6" w:rsidRPr="00A81029">
              <w:rPr>
                <w:rFonts w:ascii="Times New Roman" w:eastAsia="Verdana" w:hAnsi="Times New Roman" w:cs="Times New Roman"/>
                <w:bCs/>
                <w:color w:val="000000" w:themeColor="text1"/>
                <w:kern w:val="24"/>
                <w:sz w:val="24"/>
                <w:szCs w:val="24"/>
                <w:lang w:val="vi-VN"/>
              </w:rPr>
              <w:t xml:space="preserve">ác dụng </w:t>
            </w:r>
            <w:r w:rsidR="00256AB6" w:rsidRPr="00A81029">
              <w:rPr>
                <w:rFonts w:ascii="Times New Roman" w:eastAsia="Verdana" w:hAnsi="Times New Roman" w:cs="Times New Roman"/>
                <w:bCs/>
                <w:color w:val="000000" w:themeColor="text1"/>
                <w:kern w:val="24"/>
                <w:sz w:val="24"/>
                <w:szCs w:val="24"/>
              </w:rPr>
              <w:t xml:space="preserve">kéo </w:t>
            </w:r>
            <w:r w:rsidR="00256AB6" w:rsidRPr="00A81029">
              <w:rPr>
                <w:rFonts w:ascii="Times New Roman" w:eastAsia="Verdana" w:hAnsi="Times New Roman" w:cs="Times New Roman"/>
                <w:bCs/>
                <w:color w:val="000000" w:themeColor="text1"/>
                <w:kern w:val="24"/>
                <w:sz w:val="24"/>
                <w:szCs w:val="24"/>
                <w:lang w:val="vi-VN"/>
              </w:rPr>
              <w:t xml:space="preserve">dài, </w:t>
            </w:r>
            <w:r w:rsidR="00256AB6" w:rsidRPr="00A81029">
              <w:rPr>
                <w:rFonts w:ascii="Times New Roman" w:eastAsia="Verdana" w:hAnsi="Times New Roman" w:cs="Times New Roman"/>
                <w:bCs/>
                <w:color w:val="000000" w:themeColor="text1"/>
                <w:kern w:val="24"/>
                <w:sz w:val="24"/>
                <w:szCs w:val="24"/>
              </w:rPr>
              <w:t xml:space="preserve">không </w:t>
            </w:r>
            <w:r w:rsidR="00256AB6" w:rsidRPr="00A81029">
              <w:rPr>
                <w:rFonts w:ascii="Times New Roman" w:eastAsia="Verdana" w:hAnsi="Times New Roman" w:cs="Times New Roman"/>
                <w:bCs/>
                <w:color w:val="000000" w:themeColor="text1"/>
                <w:kern w:val="24"/>
                <w:sz w:val="24"/>
                <w:szCs w:val="24"/>
                <w:lang w:val="vi-VN"/>
              </w:rPr>
              <w:t>đỉnh</w:t>
            </w:r>
          </w:p>
          <w:p w:rsidR="0063253C" w:rsidRPr="00A81029" w:rsidRDefault="004D2EF7" w:rsidP="00A81029">
            <w:pPr>
              <w:pStyle w:val="ListParagraph"/>
              <w:ind w:left="175"/>
              <w:jc w:val="both"/>
              <w:rPr>
                <w:rFonts w:ascii="Times New Roman" w:eastAsia="Verdana" w:hAnsi="Times New Roman" w:cs="Times New Roman"/>
                <w:bCs/>
                <w:color w:val="000000" w:themeColor="text1"/>
                <w:kern w:val="24"/>
                <w:sz w:val="24"/>
                <w:szCs w:val="24"/>
              </w:rPr>
            </w:pPr>
            <w:r w:rsidRPr="00A81029">
              <w:rPr>
                <w:rFonts w:eastAsia="Verdana" w:cs="Times New Roman"/>
                <w:bCs/>
                <w:noProof/>
                <w:color w:val="000000" w:themeColor="text1"/>
                <w:kern w:val="24"/>
                <w:sz w:val="24"/>
                <w:szCs w:val="24"/>
              </w:rPr>
              <mc:AlternateContent>
                <mc:Choice Requires="wps">
                  <w:drawing>
                    <wp:anchor distT="0" distB="0" distL="114300" distR="114300" simplePos="0" relativeHeight="251723776" behindDoc="0" locked="0" layoutInCell="1" allowOverlap="1" wp14:anchorId="1DB0458A" wp14:editId="0E68722A">
                      <wp:simplePos x="0" y="0"/>
                      <wp:positionH relativeFrom="column">
                        <wp:posOffset>-53690</wp:posOffset>
                      </wp:positionH>
                      <wp:positionV relativeFrom="paragraph">
                        <wp:posOffset>95250</wp:posOffset>
                      </wp:positionV>
                      <wp:extent cx="199390" cy="0"/>
                      <wp:effectExtent l="0" t="76200" r="10160" b="114300"/>
                      <wp:wrapNone/>
                      <wp:docPr id="44061" name="Straight Arrow Connector 44061"/>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4061" o:spid="_x0000_s1026" type="#_x0000_t32" style="position:absolute;margin-left:-4.25pt;margin-top:7.5pt;width:15.7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" strokecolor="#4579b8 [3044]">
                      <v:stroke endarrow="open"/>
                    </v:shape>
                  </w:pict>
                </mc:Fallback>
              </mc:AlternateContent>
            </w:r>
            <w:r w:rsidR="00A81029" w:rsidRPr="00A81029">
              <w:rPr>
                <w:rFonts w:ascii="Times New Roman" w:eastAsia="Verdana" w:hAnsi="Times New Roman" w:cs="Times New Roman"/>
                <w:b/>
                <w:bCs/>
                <w:color w:val="000000" w:themeColor="text1"/>
                <w:kern w:val="24"/>
                <w:sz w:val="24"/>
                <w:szCs w:val="24"/>
              </w:rPr>
              <w:t xml:space="preserve"> G</w:t>
            </w:r>
            <w:r w:rsidR="00256AB6" w:rsidRPr="00A81029">
              <w:rPr>
                <w:rFonts w:ascii="Times New Roman" w:eastAsia="Verdana" w:hAnsi="Times New Roman" w:cs="Times New Roman"/>
                <w:b/>
                <w:bCs/>
                <w:color w:val="000000" w:themeColor="text1"/>
                <w:kern w:val="24"/>
                <w:sz w:val="24"/>
                <w:szCs w:val="24"/>
              </w:rPr>
              <w:t>iảm hạ đường huyết và dao động đường huyết</w:t>
            </w:r>
          </w:p>
          <w:p w:rsidR="00483220" w:rsidRPr="00A81029" w:rsidRDefault="004D2EF7" w:rsidP="00A81029">
            <w:pPr>
              <w:pStyle w:val="ListParagraph"/>
              <w:ind w:left="175"/>
              <w:jc w:val="both"/>
              <w:rPr>
                <w:rFonts w:ascii="Times New Roman" w:eastAsia="Verdana" w:hAnsi="Times New Roman" w:cs="Times New Roman"/>
                <w:bCs/>
                <w:color w:val="000000" w:themeColor="text1"/>
                <w:kern w:val="24"/>
                <w:sz w:val="24"/>
                <w:szCs w:val="24"/>
              </w:rPr>
            </w:pPr>
            <w:r w:rsidRPr="00A81029">
              <w:rPr>
                <w:rFonts w:eastAsia="Verdana" w:cs="Times New Roman"/>
                <w:bCs/>
                <w:noProof/>
                <w:color w:val="000000" w:themeColor="text1"/>
                <w:kern w:val="24"/>
                <w:sz w:val="24"/>
                <w:szCs w:val="24"/>
              </w:rPr>
              <mc:AlternateContent>
                <mc:Choice Requires="wps">
                  <w:drawing>
                    <wp:anchor distT="0" distB="0" distL="114300" distR="114300" simplePos="0" relativeHeight="251725824" behindDoc="0" locked="0" layoutInCell="1" allowOverlap="1" wp14:anchorId="57F05D1E" wp14:editId="3B313A04">
                      <wp:simplePos x="0" y="0"/>
                      <wp:positionH relativeFrom="column">
                        <wp:posOffset>-38450</wp:posOffset>
                      </wp:positionH>
                      <wp:positionV relativeFrom="paragraph">
                        <wp:posOffset>88265</wp:posOffset>
                      </wp:positionV>
                      <wp:extent cx="199390" cy="0"/>
                      <wp:effectExtent l="0" t="76200" r="10160" b="114300"/>
                      <wp:wrapNone/>
                      <wp:docPr id="44062" name="Straight Arrow Connector 44062"/>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4062" o:spid="_x0000_s1026" type="#_x0000_t32" style="position:absolute;margin-left:-3.05pt;margin-top:6.95pt;width:15.7pt;height: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" strokecolor="#4579b8 [3044]">
                      <v:stroke endarrow="open"/>
                    </v:shape>
                  </w:pict>
                </mc:Fallback>
              </mc:AlternateContent>
            </w:r>
            <w:r w:rsidR="00A81029" w:rsidRPr="00A81029">
              <w:rPr>
                <w:rFonts w:ascii="Times New Roman" w:eastAsia="Verdana" w:hAnsi="Times New Roman" w:cs="Times New Roman"/>
                <w:b/>
                <w:bCs/>
                <w:color w:val="000000" w:themeColor="text1"/>
                <w:kern w:val="24"/>
                <w:sz w:val="24"/>
                <w:szCs w:val="24"/>
              </w:rPr>
              <w:t xml:space="preserve"> T</w:t>
            </w:r>
            <w:r w:rsidR="00256AB6" w:rsidRPr="00A81029">
              <w:rPr>
                <w:rFonts w:ascii="Times New Roman" w:eastAsia="Verdana" w:hAnsi="Times New Roman" w:cs="Times New Roman"/>
                <w:b/>
                <w:bCs/>
                <w:color w:val="000000" w:themeColor="text1"/>
                <w:kern w:val="24"/>
                <w:sz w:val="24"/>
                <w:szCs w:val="24"/>
              </w:rPr>
              <w:t>iêm linh hoạt</w:t>
            </w:r>
          </w:p>
        </w:tc>
        <w:tc>
          <w:tcPr>
            <w:tcW w:w="1984" w:type="dxa"/>
          </w:tcPr>
          <w:p w:rsidR="00483220" w:rsidRPr="00A81029" w:rsidRDefault="00F864FF" w:rsidP="002C50D8">
            <w:pPr>
              <w:tabs>
                <w:tab w:val="left" w:pos="851"/>
              </w:tabs>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A81029" w:rsidRPr="00A81029">
              <w:rPr>
                <w:rFonts w:ascii="Times New Roman" w:hAnsi="Times New Roman" w:cs="Times New Roman"/>
                <w:bCs/>
                <w:color w:val="000000" w:themeColor="text1"/>
                <w:sz w:val="24"/>
                <w:szCs w:val="24"/>
              </w:rPr>
              <w:t>Tresi</w:t>
            </w:r>
            <w:r w:rsidR="00461E04">
              <w:rPr>
                <w:rFonts w:ascii="Times New Roman" w:hAnsi="Times New Roman" w:cs="Times New Roman"/>
                <w:bCs/>
                <w:color w:val="000000" w:themeColor="text1"/>
                <w:sz w:val="24"/>
                <w:szCs w:val="24"/>
              </w:rPr>
              <w:t>ba Flextouch 100U/ml 10,98mg/3m</w:t>
            </w:r>
            <w:r>
              <w:rPr>
                <w:rFonts w:ascii="Times New Roman" w:hAnsi="Times New Roman" w:cs="Times New Roman"/>
                <w:bCs/>
                <w:color w:val="000000" w:themeColor="text1"/>
                <w:sz w:val="24"/>
                <w:szCs w:val="24"/>
              </w:rPr>
              <w:t>l</w:t>
            </w:r>
            <w:r w:rsidR="00461E0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 </w:t>
            </w:r>
            <w:r w:rsidR="00461E04" w:rsidRPr="008F308F">
              <w:rPr>
                <w:rFonts w:ascii="Times New Roman" w:hAnsi="Times New Roman" w:cs="Times New Roman"/>
                <w:bCs/>
                <w:color w:val="000000" w:themeColor="text1"/>
                <w:sz w:val="24"/>
                <w:szCs w:val="24"/>
              </w:rPr>
              <w:t>Toujeo Solostar 300 đơn vị/ml x 1,5ml</w:t>
            </w:r>
          </w:p>
        </w:tc>
      </w:tr>
      <w:tr w:rsidR="00483220" w:rsidTr="00116A0E">
        <w:trPr>
          <w:trHeight w:val="2827"/>
        </w:trPr>
        <w:tc>
          <w:tcPr>
            <w:tcW w:w="993" w:type="dxa"/>
          </w:tcPr>
          <w:p w:rsidR="00483220" w:rsidRPr="00A81029" w:rsidRDefault="00483220" w:rsidP="002C50D8">
            <w:pPr>
              <w:tabs>
                <w:tab w:val="left" w:pos="851"/>
              </w:tabs>
              <w:rPr>
                <w:rFonts w:ascii="Times New Roman" w:hAnsi="Times New Roman" w:cs="Times New Roman"/>
                <w:bCs/>
                <w:color w:val="000000" w:themeColor="text1"/>
                <w:sz w:val="24"/>
                <w:szCs w:val="24"/>
              </w:rPr>
            </w:pPr>
          </w:p>
          <w:p w:rsidR="007B3DBD" w:rsidRDefault="007B3DBD" w:rsidP="002C50D8">
            <w:pPr>
              <w:tabs>
                <w:tab w:val="left" w:pos="851"/>
              </w:tabs>
              <w:rPr>
                <w:rFonts w:ascii="Times New Roman" w:hAnsi="Times New Roman" w:cs="Times New Roman"/>
                <w:bCs/>
                <w:color w:val="000000" w:themeColor="text1"/>
                <w:sz w:val="24"/>
                <w:szCs w:val="24"/>
              </w:rPr>
            </w:pPr>
          </w:p>
          <w:p w:rsidR="007B3DBD" w:rsidRDefault="007B3DBD" w:rsidP="002C50D8">
            <w:pPr>
              <w:tabs>
                <w:tab w:val="left" w:pos="851"/>
              </w:tabs>
              <w:rPr>
                <w:rFonts w:ascii="Times New Roman" w:hAnsi="Times New Roman" w:cs="Times New Roman"/>
                <w:bCs/>
                <w:color w:val="000000" w:themeColor="text1"/>
                <w:sz w:val="24"/>
                <w:szCs w:val="24"/>
              </w:rPr>
            </w:pPr>
          </w:p>
          <w:p w:rsidR="00483220" w:rsidRPr="00A81029" w:rsidRDefault="00483220" w:rsidP="002C50D8">
            <w:pPr>
              <w:tabs>
                <w:tab w:val="left" w:pos="851"/>
              </w:tabs>
              <w:rPr>
                <w:rFonts w:ascii="Times New Roman" w:hAnsi="Times New Roman" w:cs="Times New Roman"/>
                <w:bCs/>
                <w:color w:val="000000" w:themeColor="text1"/>
                <w:sz w:val="24"/>
                <w:szCs w:val="24"/>
              </w:rPr>
            </w:pPr>
            <w:r w:rsidRPr="00A81029">
              <w:rPr>
                <w:rFonts w:ascii="Times New Roman" w:hAnsi="Times New Roman" w:cs="Times New Roman"/>
                <w:bCs/>
                <w:color w:val="000000" w:themeColor="text1"/>
                <w:sz w:val="24"/>
                <w:szCs w:val="24"/>
              </w:rPr>
              <w:t>Insulin trộn, hỗn hợp</w:t>
            </w:r>
          </w:p>
          <w:p w:rsidR="00483220" w:rsidRPr="00A81029" w:rsidRDefault="00483220" w:rsidP="002C50D8">
            <w:pPr>
              <w:tabs>
                <w:tab w:val="left" w:pos="851"/>
              </w:tabs>
              <w:rPr>
                <w:rFonts w:ascii="Times New Roman" w:hAnsi="Times New Roman" w:cs="Times New Roman"/>
                <w:bCs/>
                <w:color w:val="000000" w:themeColor="text1"/>
                <w:sz w:val="24"/>
                <w:szCs w:val="24"/>
              </w:rPr>
            </w:pPr>
          </w:p>
        </w:tc>
        <w:tc>
          <w:tcPr>
            <w:tcW w:w="1843" w:type="dxa"/>
          </w:tcPr>
          <w:p w:rsidR="00483220" w:rsidRDefault="00483220" w:rsidP="002C50D8">
            <w:pPr>
              <w:tabs>
                <w:tab w:val="left" w:pos="851"/>
              </w:tabs>
              <w:rPr>
                <w:rFonts w:ascii="Times New Roman" w:hAnsi="Times New Roman" w:cs="Times New Roman"/>
                <w:bCs/>
                <w:color w:val="000000" w:themeColor="text1"/>
                <w:sz w:val="24"/>
                <w:szCs w:val="24"/>
              </w:rPr>
            </w:pPr>
          </w:p>
          <w:p w:rsidR="007B3DBD" w:rsidRDefault="007B3DBD" w:rsidP="002C50D8">
            <w:pPr>
              <w:tabs>
                <w:tab w:val="left" w:pos="851"/>
              </w:tabs>
              <w:rPr>
                <w:rFonts w:ascii="Times New Roman" w:hAnsi="Times New Roman" w:cs="Times New Roman"/>
                <w:bCs/>
                <w:color w:val="000000" w:themeColor="text1"/>
                <w:sz w:val="24"/>
                <w:szCs w:val="24"/>
              </w:rPr>
            </w:pPr>
          </w:p>
          <w:p w:rsidR="007B3DBD" w:rsidRPr="00A81029" w:rsidRDefault="007B3DBD" w:rsidP="002C50D8">
            <w:pPr>
              <w:tabs>
                <w:tab w:val="left" w:pos="851"/>
              </w:tabs>
              <w:rPr>
                <w:rFonts w:ascii="Times New Roman" w:hAnsi="Times New Roman" w:cs="Times New Roman"/>
                <w:bCs/>
                <w:color w:val="000000" w:themeColor="text1"/>
                <w:sz w:val="24"/>
                <w:szCs w:val="24"/>
              </w:rPr>
            </w:pPr>
          </w:p>
          <w:p w:rsidR="0063253C" w:rsidRPr="00A81029" w:rsidRDefault="00256AB6" w:rsidP="00A81029">
            <w:pPr>
              <w:pStyle w:val="ListParagraph"/>
              <w:numPr>
                <w:ilvl w:val="0"/>
                <w:numId w:val="29"/>
              </w:numPr>
              <w:tabs>
                <w:tab w:val="clear" w:pos="720"/>
                <w:tab w:val="left" w:pos="851"/>
                <w:tab w:val="num" w:pos="1026"/>
              </w:tabs>
              <w:ind w:left="175" w:hanging="142"/>
              <w:rPr>
                <w:rFonts w:ascii="Times New Roman" w:hAnsi="Times New Roman" w:cs="Times New Roman"/>
                <w:color w:val="000000" w:themeColor="text1"/>
                <w:sz w:val="24"/>
                <w:szCs w:val="24"/>
              </w:rPr>
            </w:pPr>
            <w:r w:rsidRPr="00A81029">
              <w:rPr>
                <w:rFonts w:ascii="Times New Roman" w:hAnsi="Times New Roman" w:cs="Times New Roman"/>
                <w:color w:val="000000" w:themeColor="text1"/>
                <w:sz w:val="24"/>
                <w:szCs w:val="24"/>
              </w:rPr>
              <w:t>Insulin Aspart/Insulin Degludec</w:t>
            </w:r>
          </w:p>
          <w:p w:rsidR="00483220" w:rsidRPr="00A81029" w:rsidRDefault="00483220" w:rsidP="002C50D8">
            <w:pPr>
              <w:tabs>
                <w:tab w:val="left" w:pos="851"/>
              </w:tabs>
              <w:rPr>
                <w:rFonts w:ascii="Times New Roman" w:hAnsi="Times New Roman" w:cs="Times New Roman"/>
                <w:bCs/>
                <w:color w:val="000000" w:themeColor="text1"/>
                <w:sz w:val="24"/>
                <w:szCs w:val="24"/>
              </w:rPr>
            </w:pPr>
          </w:p>
        </w:tc>
        <w:tc>
          <w:tcPr>
            <w:tcW w:w="2976" w:type="dxa"/>
          </w:tcPr>
          <w:p w:rsidR="00483220" w:rsidRPr="00A81029" w:rsidRDefault="00404E05" w:rsidP="002C50D8">
            <w:pPr>
              <w:tabs>
                <w:tab w:val="left" w:pos="851"/>
              </w:tabs>
              <w:rPr>
                <w:rFonts w:ascii="Times New Roman" w:hAnsi="Times New Roman" w:cs="Times New Roman"/>
                <w:bCs/>
                <w:color w:val="000000" w:themeColor="text1"/>
                <w:sz w:val="24"/>
                <w:szCs w:val="24"/>
              </w:rPr>
            </w:pPr>
            <w:r w:rsidRPr="00A81029">
              <w:rPr>
                <w:rFonts w:cs="Times New Roman"/>
                <w:bCs/>
                <w:noProof/>
                <w:color w:val="000000" w:themeColor="text1"/>
                <w:sz w:val="24"/>
                <w:szCs w:val="24"/>
              </w:rPr>
              <mc:AlternateContent>
                <mc:Choice Requires="wps">
                  <w:drawing>
                    <wp:anchor distT="0" distB="0" distL="114300" distR="114300" simplePos="0" relativeHeight="251721728" behindDoc="0" locked="0" layoutInCell="1" allowOverlap="1" wp14:anchorId="6D57EAF5" wp14:editId="60DDAA98">
                      <wp:simplePos x="0" y="0"/>
                      <wp:positionH relativeFrom="column">
                        <wp:posOffset>-52420</wp:posOffset>
                      </wp:positionH>
                      <wp:positionV relativeFrom="paragraph">
                        <wp:posOffset>1383665</wp:posOffset>
                      </wp:positionV>
                      <wp:extent cx="1838325" cy="2540"/>
                      <wp:effectExtent l="38100" t="38100" r="66675" b="92710"/>
                      <wp:wrapNone/>
                      <wp:docPr id="44059" name="Straight Connector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DFBC248-4A9C-4A90-95A2-46A726C338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2540"/>
                              </a:xfrm>
                              <a:prstGeom prst="line">
                                <a:avLst/>
                              </a:prstGeom>
                              <a:noFill/>
                              <a:ln w="25400" cap="flat" cmpd="sng" algn="ctr">
                                <a:solidFill>
                                  <a:srgbClr val="0078C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2"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108.95pt" to="140.6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" strokecolor="#0078c9" strokeweight="2pt">
                      <v:shadow on="t" color="black" opacity="24903f" origin=",.5" offset="0,.55556mm"/>
                      <o:lock v:ext="edit" shapetype="f"/>
                    </v:line>
                  </w:pict>
                </mc:Fallback>
              </mc:AlternateContent>
            </w:r>
            <w:r w:rsidRPr="00A81029">
              <w:rPr>
                <w:rFonts w:cs="Times New Roman"/>
                <w:noProof/>
                <w:color w:val="000000" w:themeColor="text1"/>
                <w:sz w:val="24"/>
                <w:szCs w:val="24"/>
              </w:rPr>
              <mc:AlternateContent>
                <mc:Choice Requires="wps">
                  <w:drawing>
                    <wp:anchor distT="0" distB="0" distL="114300" distR="114300" simplePos="0" relativeHeight="251720704" behindDoc="0" locked="0" layoutInCell="1" allowOverlap="1" wp14:anchorId="32E67125" wp14:editId="4D8F6FCF">
                      <wp:simplePos x="0" y="0"/>
                      <wp:positionH relativeFrom="column">
                        <wp:posOffset>-44800</wp:posOffset>
                      </wp:positionH>
                      <wp:positionV relativeFrom="paragraph">
                        <wp:posOffset>610870</wp:posOffset>
                      </wp:positionV>
                      <wp:extent cx="1833245" cy="796290"/>
                      <wp:effectExtent l="0" t="0" r="14605" b="0"/>
                      <wp:wrapNone/>
                      <wp:docPr id="44060" name="Freeform 20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96C16D4-A599-409A-AA34-B9D165A4F1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40000">
                                <a:off x="0" y="0"/>
                                <a:ext cx="1833245" cy="796290"/>
                              </a:xfrm>
                              <a:custGeom>
                                <a:avLst/>
                                <a:gdLst>
                                  <a:gd name="T0" fmla="*/ 0 w 4727275"/>
                                  <a:gd name="T1" fmla="*/ 150202 h 1762519"/>
                                  <a:gd name="T2" fmla="*/ 5648 w 4727275"/>
                                  <a:gd name="T3" fmla="*/ 121119 h 1762519"/>
                                  <a:gd name="T4" fmla="*/ 14522 w 4727275"/>
                                  <a:gd name="T5" fmla="*/ 80560 h 1762519"/>
                                  <a:gd name="T6" fmla="*/ 21784 w 4727275"/>
                                  <a:gd name="T7" fmla="*/ 39998 h 1762519"/>
                                  <a:gd name="T8" fmla="*/ 26624 w 4727275"/>
                                  <a:gd name="T9" fmla="*/ 11683 h 1762519"/>
                                  <a:gd name="T10" fmla="*/ 31468 w 4727275"/>
                                  <a:gd name="T11" fmla="*/ 2498 h 1762519"/>
                                  <a:gd name="T12" fmla="*/ 38270 w 4727275"/>
                                  <a:gd name="T13" fmla="*/ 875 h 1762519"/>
                                  <a:gd name="T14" fmla="*/ 47651 w 4727275"/>
                                  <a:gd name="T15" fmla="*/ 7745 h 1762519"/>
                                  <a:gd name="T16" fmla="*/ 65352 w 4727275"/>
                                  <a:gd name="T17" fmla="*/ 27753 h 1762519"/>
                                  <a:gd name="T18" fmla="*/ 89554 w 4727275"/>
                                  <a:gd name="T19" fmla="*/ 53008 h 1762519"/>
                                  <a:gd name="T20" fmla="*/ 105692 w 4727275"/>
                                  <a:gd name="T21" fmla="*/ 71375 h 1762519"/>
                                  <a:gd name="T22" fmla="*/ 124248 w 4727275"/>
                                  <a:gd name="T23" fmla="*/ 85150 h 1762519"/>
                                  <a:gd name="T24" fmla="*/ 146032 w 4727275"/>
                                  <a:gd name="T25" fmla="*/ 101988 h 1762519"/>
                                  <a:gd name="T26" fmla="*/ 168621 w 4727275"/>
                                  <a:gd name="T27" fmla="*/ 119589 h 1762519"/>
                                  <a:gd name="T28" fmla="*/ 176691 w 4727275"/>
                                  <a:gd name="T29" fmla="*/ 123417 h 1762519"/>
                                  <a:gd name="T30" fmla="*/ 189599 w 4727275"/>
                                  <a:gd name="T31" fmla="*/ 126477 h 1762519"/>
                                  <a:gd name="T32" fmla="*/ 217029 w 4727275"/>
                                  <a:gd name="T33" fmla="*/ 131069 h 1762519"/>
                                  <a:gd name="T34" fmla="*/ 256565 w 4727275"/>
                                  <a:gd name="T35" fmla="*/ 133365 h 1762519"/>
                                  <a:gd name="T36" fmla="*/ 442122 w 4727275"/>
                                  <a:gd name="T37" fmla="*/ 141782 h 1762519"/>
                                  <a:gd name="T38" fmla="*/ 441539 w 4727275"/>
                                  <a:gd name="T39" fmla="*/ 156362 h 1762519"/>
                                  <a:gd name="T40" fmla="*/ 0 w 4727275"/>
                                  <a:gd name="T41" fmla="*/ 150202 h 176251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4727275"/>
                                  <a:gd name="T64" fmla="*/ 0 h 1762519"/>
                                  <a:gd name="T65" fmla="*/ 4727275 w 4727275"/>
                                  <a:gd name="T66" fmla="*/ 1762519 h 176251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4727275" h="1762519">
                                    <a:moveTo>
                                      <a:pt x="0" y="1693053"/>
                                    </a:moveTo>
                                    <a:lnTo>
                                      <a:pt x="60384" y="1365250"/>
                                    </a:lnTo>
                                    <a:lnTo>
                                      <a:pt x="155275" y="908050"/>
                                    </a:lnTo>
                                    <a:lnTo>
                                      <a:pt x="232913" y="450850"/>
                                    </a:lnTo>
                                    <a:lnTo>
                                      <a:pt x="284671" y="131672"/>
                                    </a:lnTo>
                                    <a:cubicBezTo>
                                      <a:pt x="301924" y="61223"/>
                                      <a:pt x="315675" y="48458"/>
                                      <a:pt x="336430" y="28155"/>
                                    </a:cubicBezTo>
                                    <a:cubicBezTo>
                                      <a:pt x="357185" y="7852"/>
                                      <a:pt x="380361" y="0"/>
                                      <a:pt x="409201" y="9856"/>
                                    </a:cubicBezTo>
                                    <a:cubicBezTo>
                                      <a:pt x="438041" y="19712"/>
                                      <a:pt x="462027" y="47036"/>
                                      <a:pt x="509472" y="87293"/>
                                    </a:cubicBezTo>
                                    <a:lnTo>
                                      <a:pt x="698739" y="312827"/>
                                    </a:lnTo>
                                    <a:lnTo>
                                      <a:pt x="957532" y="597499"/>
                                    </a:lnTo>
                                    <a:lnTo>
                                      <a:pt x="1130060" y="804533"/>
                                    </a:lnTo>
                                    <a:lnTo>
                                      <a:pt x="1328467" y="959808"/>
                                    </a:lnTo>
                                    <a:lnTo>
                                      <a:pt x="1561381" y="1149589"/>
                                    </a:lnTo>
                                    <a:lnTo>
                                      <a:pt x="1802920" y="1347997"/>
                                    </a:lnTo>
                                    <a:lnTo>
                                      <a:pt x="1889184" y="1391129"/>
                                    </a:lnTo>
                                    <a:lnTo>
                                      <a:pt x="2027207" y="1425635"/>
                                    </a:lnTo>
                                    <a:lnTo>
                                      <a:pt x="2320505" y="1477393"/>
                                    </a:lnTo>
                                    <a:lnTo>
                                      <a:pt x="2743200" y="1503272"/>
                                    </a:lnTo>
                                    <a:lnTo>
                                      <a:pt x="4727275" y="1598163"/>
                                    </a:lnTo>
                                    <a:lnTo>
                                      <a:pt x="4721027" y="1762519"/>
                                    </a:lnTo>
                                    <a:lnTo>
                                      <a:pt x="0" y="1693053"/>
                                    </a:lnTo>
                                    <a:close/>
                                  </a:path>
                                </a:pathLst>
                              </a:custGeom>
                              <a:solidFill>
                                <a:srgbClr val="009FDA"/>
                              </a:solidFill>
                              <a:ln>
                                <a:noFill/>
                              </a:ln>
                              <a:extLst>
                                <a:ext uri="{91240B29-F687-4F45-9708-019B960494DF}">
                                  <a14:hiddenLine xmlns:a14="http://schemas.microsoft.com/office/drawing/2010/main" w="19050" algn="ctr">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Freeform 200" o:spid="_x0000_s1026" style="position:absolute;margin-left:-3.55pt;margin-top:48.1pt;width:144.35pt;height:62.7pt;rotation:-1;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27275,176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" path="m,1693053l60384,1365250,155275,908050,232913,450850,284671,131672c301924,61223,315675,48458,336430,28155,357185,7852,380361,,409201,9856v28840,9856,52826,37180,100271,77437l698739,312827,957532,597499r172528,207034l1328467,959808r232914,189781l1802920,1347997r86264,43132l2027207,1425635r293298,51758l2743200,1503272r1984075,94891l4721027,1762519,,1693053xe" fillcolor="#009fda" stroked="f" strokeweight="1.5pt">
                      <v:path o:connecttype="custom" o:connectlocs="0,67860;2190,54720;5632,36396;8448,18071;10325,5278;12203,1129;14841,395;18479,3499;25344,12539;34729,23949;40988,32247;48184,38470;56631,46077;65392,54029;68521,55759;73527,57141;84164,59216;99496,60253;171456,64056;171230,70643;0,67860" o:connectangles="0,0,0,0,0,0,0,0,0,0,0,0,0,0,0,0,0,0,0,0,0" textboxrect="0,0,4727275,1762519"/>
                    </v:shape>
                  </w:pict>
                </mc:Fallback>
              </mc:AlternateContent>
            </w:r>
          </w:p>
        </w:tc>
        <w:tc>
          <w:tcPr>
            <w:tcW w:w="2694" w:type="dxa"/>
          </w:tcPr>
          <w:p w:rsidR="0063253C" w:rsidRPr="00A81029" w:rsidRDefault="00256AB6" w:rsidP="00A81029">
            <w:pPr>
              <w:pStyle w:val="ListParagraph"/>
              <w:numPr>
                <w:ilvl w:val="0"/>
                <w:numId w:val="36"/>
              </w:numPr>
              <w:tabs>
                <w:tab w:val="clear" w:pos="720"/>
                <w:tab w:val="num" w:pos="175"/>
                <w:tab w:val="num" w:pos="459"/>
              </w:tabs>
              <w:ind w:left="33" w:firstLine="0"/>
              <w:jc w:val="both"/>
              <w:rPr>
                <w:rFonts w:ascii="Times New Roman" w:eastAsia="Times New Roman" w:hAnsi="Times New Roman" w:cs="Times New Roman"/>
                <w:color w:val="000000" w:themeColor="text1"/>
                <w:sz w:val="24"/>
                <w:szCs w:val="24"/>
              </w:rPr>
            </w:pPr>
            <w:r w:rsidRPr="00A81029">
              <w:rPr>
                <w:rFonts w:ascii="Times New Roman" w:eastAsia="Times New Roman" w:hAnsi="Times New Roman" w:cs="Times New Roman"/>
                <w:color w:val="000000" w:themeColor="text1"/>
                <w:sz w:val="24"/>
                <w:szCs w:val="24"/>
              </w:rPr>
              <w:t>Phối hợp lần đầu tiên 2 insulin analog hòa tan trong 1 bút tiêm</w:t>
            </w:r>
          </w:p>
          <w:p w:rsidR="0063253C" w:rsidRPr="00A81029" w:rsidRDefault="00A81029" w:rsidP="00A81029">
            <w:pPr>
              <w:pStyle w:val="ListParagraph"/>
              <w:tabs>
                <w:tab w:val="num" w:pos="459"/>
              </w:tabs>
              <w:ind w:lef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256AB6" w:rsidRPr="00A81029">
              <w:rPr>
                <w:rFonts w:ascii="Times New Roman" w:eastAsia="Times New Roman" w:hAnsi="Times New Roman" w:cs="Times New Roman"/>
                <w:b/>
                <w:bCs/>
                <w:color w:val="000000" w:themeColor="text1"/>
                <w:sz w:val="24"/>
                <w:szCs w:val="24"/>
              </w:rPr>
              <w:t>Dung dịch hòa tan</w:t>
            </w:r>
          </w:p>
          <w:p w:rsidR="0063253C" w:rsidRPr="00A81029" w:rsidRDefault="00A81029" w:rsidP="00A81029">
            <w:pPr>
              <w:pStyle w:val="ListParagraph"/>
              <w:tabs>
                <w:tab w:val="num" w:pos="459"/>
              </w:tabs>
              <w:ind w:left="33"/>
              <w:jc w:val="both"/>
              <w:rPr>
                <w:rFonts w:ascii="Times New Roman" w:eastAsia="Times New Roman" w:hAnsi="Times New Roman" w:cs="Times New Roman"/>
                <w:color w:val="000000" w:themeColor="text1"/>
                <w:sz w:val="24"/>
                <w:szCs w:val="24"/>
              </w:rPr>
            </w:pPr>
            <w:r w:rsidRPr="00A81029">
              <w:rPr>
                <w:rFonts w:eastAsia="Verdana" w:cs="Times New Roman"/>
                <w:bCs/>
                <w:noProof/>
                <w:color w:val="000000" w:themeColor="text1"/>
                <w:kern w:val="24"/>
                <w:sz w:val="24"/>
                <w:szCs w:val="24"/>
              </w:rPr>
              <mc:AlternateContent>
                <mc:Choice Requires="wps">
                  <w:drawing>
                    <wp:anchor distT="0" distB="0" distL="114300" distR="114300" simplePos="0" relativeHeight="251727872" behindDoc="0" locked="0" layoutInCell="1" allowOverlap="1" wp14:anchorId="12C12A19" wp14:editId="1778C904">
                      <wp:simplePos x="0" y="0"/>
                      <wp:positionH relativeFrom="column">
                        <wp:posOffset>-62230</wp:posOffset>
                      </wp:positionH>
                      <wp:positionV relativeFrom="paragraph">
                        <wp:posOffset>101600</wp:posOffset>
                      </wp:positionV>
                      <wp:extent cx="199390" cy="0"/>
                      <wp:effectExtent l="0" t="76200" r="10160" b="114300"/>
                      <wp:wrapNone/>
                      <wp:docPr id="44064" name="Straight Arrow Connector 44064"/>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4064" o:spid="_x0000_s1026" type="#_x0000_t32" style="position:absolute;margin-left:-4.9pt;margin-top:8pt;width:15.7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" strokecolor="#4579b8 [3044]">
                      <v:stroke endarrow="open"/>
                    </v:shape>
                  </w:pict>
                </mc:Fallback>
              </mc:AlternateContent>
            </w:r>
            <w:r>
              <w:rPr>
                <w:rFonts w:ascii="Times New Roman" w:eastAsia="Verdana" w:hAnsi="Times New Roman" w:cs="Times New Roman"/>
                <w:bCs/>
                <w:noProof/>
                <w:color w:val="000000" w:themeColor="text1"/>
                <w:kern w:val="24"/>
                <w:sz w:val="24"/>
                <w:szCs w:val="24"/>
              </w:rPr>
              <w:t xml:space="preserve"> </w:t>
            </w:r>
            <w:r>
              <w:rPr>
                <w:rFonts w:ascii="Times New Roman" w:eastAsia="Times New Roman" w:hAnsi="Times New Roman" w:cs="Times New Roman"/>
                <w:b/>
                <w:bCs/>
                <w:color w:val="000000" w:themeColor="text1"/>
                <w:sz w:val="24"/>
                <w:szCs w:val="24"/>
              </w:rPr>
              <w:t xml:space="preserve">   </w:t>
            </w:r>
            <w:r w:rsidR="00256AB6" w:rsidRPr="00A81029">
              <w:rPr>
                <w:rFonts w:ascii="Times New Roman" w:eastAsia="Times New Roman" w:hAnsi="Times New Roman" w:cs="Times New Roman"/>
                <w:b/>
                <w:bCs/>
                <w:color w:val="000000" w:themeColor="text1"/>
                <w:sz w:val="24"/>
                <w:szCs w:val="24"/>
              </w:rPr>
              <w:t>Thời gian kéo dài qua 24h</w:t>
            </w:r>
          </w:p>
          <w:p w:rsidR="0063253C" w:rsidRPr="00A81029" w:rsidRDefault="00A81029" w:rsidP="00A81029">
            <w:pPr>
              <w:pStyle w:val="ListParagraph"/>
              <w:tabs>
                <w:tab w:val="num" w:pos="459"/>
              </w:tabs>
              <w:ind w:left="33"/>
              <w:jc w:val="both"/>
              <w:rPr>
                <w:rFonts w:ascii="Times New Roman" w:eastAsia="Times New Roman" w:hAnsi="Times New Roman" w:cs="Times New Roman"/>
                <w:color w:val="000000" w:themeColor="text1"/>
                <w:sz w:val="24"/>
                <w:szCs w:val="24"/>
              </w:rPr>
            </w:pPr>
            <w:r w:rsidRPr="00A81029">
              <w:rPr>
                <w:rFonts w:eastAsia="Verdana" w:cs="Times New Roman"/>
                <w:bCs/>
                <w:noProof/>
                <w:color w:val="000000" w:themeColor="text1"/>
                <w:kern w:val="24"/>
                <w:sz w:val="24"/>
                <w:szCs w:val="24"/>
              </w:rPr>
              <mc:AlternateContent>
                <mc:Choice Requires="wps">
                  <w:drawing>
                    <wp:anchor distT="0" distB="0" distL="114300" distR="114300" simplePos="0" relativeHeight="251729920" behindDoc="0" locked="0" layoutInCell="1" allowOverlap="1" wp14:anchorId="0FC46052" wp14:editId="7BAFD04D">
                      <wp:simplePos x="0" y="0"/>
                      <wp:positionH relativeFrom="column">
                        <wp:posOffset>-57150</wp:posOffset>
                      </wp:positionH>
                      <wp:positionV relativeFrom="paragraph">
                        <wp:posOffset>81915</wp:posOffset>
                      </wp:positionV>
                      <wp:extent cx="199390" cy="0"/>
                      <wp:effectExtent l="0" t="76200" r="10160" b="114300"/>
                      <wp:wrapNone/>
                      <wp:docPr id="44066" name="Straight Arrow Connector 44066"/>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4066" o:spid="_x0000_s1026" type="#_x0000_t32" style="position:absolute;margin-left:-4.5pt;margin-top:6.45pt;width:15.7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" strokecolor="#4579b8 [3044]">
                      <v:stroke endarrow="open"/>
                    </v:shape>
                  </w:pict>
                </mc:Fallback>
              </mc:AlternateContent>
            </w:r>
            <w:r>
              <w:rPr>
                <w:rFonts w:ascii="Times New Roman" w:eastAsia="Times New Roman" w:hAnsi="Times New Roman" w:cs="Times New Roman"/>
                <w:b/>
                <w:bCs/>
                <w:color w:val="000000" w:themeColor="text1"/>
                <w:sz w:val="24"/>
                <w:szCs w:val="24"/>
              </w:rPr>
              <w:t xml:space="preserve">    </w:t>
            </w:r>
            <w:r w:rsidR="00256AB6" w:rsidRPr="00A81029">
              <w:rPr>
                <w:rFonts w:ascii="Times New Roman" w:eastAsia="Times New Roman" w:hAnsi="Times New Roman" w:cs="Times New Roman"/>
                <w:b/>
                <w:bCs/>
                <w:color w:val="000000" w:themeColor="text1"/>
                <w:sz w:val="24"/>
                <w:szCs w:val="24"/>
              </w:rPr>
              <w:t>Tiêm linh hoạt theo bữa ăn</w:t>
            </w:r>
          </w:p>
          <w:p w:rsidR="00483220" w:rsidRPr="00D07DA5" w:rsidRDefault="00A81029" w:rsidP="00D07DA5">
            <w:pPr>
              <w:pStyle w:val="ListParagraph"/>
              <w:tabs>
                <w:tab w:val="num" w:pos="459"/>
              </w:tabs>
              <w:ind w:left="33"/>
              <w:jc w:val="both"/>
              <w:rPr>
                <w:rFonts w:ascii="Times New Roman" w:eastAsia="Times New Roman" w:hAnsi="Times New Roman" w:cs="Times New Roman"/>
                <w:color w:val="000000" w:themeColor="text1"/>
                <w:sz w:val="24"/>
                <w:szCs w:val="24"/>
              </w:rPr>
            </w:pPr>
            <w:r w:rsidRPr="00A81029">
              <w:rPr>
                <w:rFonts w:eastAsia="Verdana" w:cs="Times New Roman"/>
                <w:bCs/>
                <w:noProof/>
                <w:color w:val="000000" w:themeColor="text1"/>
                <w:kern w:val="24"/>
                <w:sz w:val="24"/>
                <w:szCs w:val="24"/>
              </w:rPr>
              <mc:AlternateContent>
                <mc:Choice Requires="wps">
                  <w:drawing>
                    <wp:anchor distT="0" distB="0" distL="114300" distR="114300" simplePos="0" relativeHeight="251731968" behindDoc="0" locked="0" layoutInCell="1" allowOverlap="1" wp14:anchorId="22D701C0" wp14:editId="2D6AEC42">
                      <wp:simplePos x="0" y="0"/>
                      <wp:positionH relativeFrom="column">
                        <wp:posOffset>-62230</wp:posOffset>
                      </wp:positionH>
                      <wp:positionV relativeFrom="paragraph">
                        <wp:posOffset>93060</wp:posOffset>
                      </wp:positionV>
                      <wp:extent cx="199390" cy="0"/>
                      <wp:effectExtent l="0" t="76200" r="10160" b="114300"/>
                      <wp:wrapNone/>
                      <wp:docPr id="44067" name="Straight Arrow Connector 44067"/>
                      <wp:cNvGraphicFramePr/>
                      <a:graphic xmlns:a="http://schemas.openxmlformats.org/drawingml/2006/main">
                        <a:graphicData uri="http://schemas.microsoft.com/office/word/2010/wordprocessingShape">
                          <wps:wsp>
                            <wps:cNvCnPr/>
                            <wps:spPr>
                              <a:xfrm>
                                <a:off x="0" y="0"/>
                                <a:ext cx="199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4067" o:spid="_x0000_s1026" type="#_x0000_t32" style="position:absolute;margin-left:-4.9pt;margin-top:7.35pt;width:15.7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" strokecolor="#4579b8 [3044]">
                      <v:stroke endarrow="open"/>
                    </v:shape>
                  </w:pict>
                </mc:Fallback>
              </mc:AlternateContent>
            </w:r>
            <w:r>
              <w:rPr>
                <w:rFonts w:ascii="Times New Roman" w:eastAsia="Times New Roman" w:hAnsi="Times New Roman" w:cs="Times New Roman"/>
                <w:b/>
                <w:bCs/>
                <w:color w:val="000000" w:themeColor="text1"/>
                <w:sz w:val="24"/>
                <w:szCs w:val="24"/>
              </w:rPr>
              <w:t xml:space="preserve">    </w:t>
            </w:r>
            <w:r w:rsidR="00256AB6" w:rsidRPr="00A81029">
              <w:rPr>
                <w:rFonts w:ascii="Times New Roman" w:eastAsia="Times New Roman" w:hAnsi="Times New Roman" w:cs="Times New Roman"/>
                <w:b/>
                <w:bCs/>
                <w:color w:val="000000" w:themeColor="text1"/>
                <w:sz w:val="24"/>
                <w:szCs w:val="24"/>
              </w:rPr>
              <w:t>Giảm hạ đường huyết</w:t>
            </w:r>
          </w:p>
        </w:tc>
        <w:tc>
          <w:tcPr>
            <w:tcW w:w="1984" w:type="dxa"/>
          </w:tcPr>
          <w:p w:rsidR="00483220" w:rsidRPr="00A81029" w:rsidRDefault="00483220" w:rsidP="002C50D8">
            <w:pPr>
              <w:tabs>
                <w:tab w:val="left" w:pos="851"/>
              </w:tabs>
              <w:rPr>
                <w:rFonts w:ascii="Times New Roman" w:hAnsi="Times New Roman" w:cs="Times New Roman"/>
                <w:bCs/>
                <w:color w:val="000000" w:themeColor="text1"/>
                <w:sz w:val="24"/>
                <w:szCs w:val="24"/>
              </w:rPr>
            </w:pPr>
          </w:p>
          <w:p w:rsidR="00483220" w:rsidRPr="00A81029" w:rsidRDefault="00A81029" w:rsidP="002C50D8">
            <w:pPr>
              <w:tabs>
                <w:tab w:val="left" w:pos="851"/>
              </w:tabs>
              <w:rPr>
                <w:rFonts w:ascii="Times New Roman" w:hAnsi="Times New Roman" w:cs="Times New Roman"/>
                <w:bCs/>
                <w:color w:val="000000" w:themeColor="text1"/>
                <w:sz w:val="24"/>
                <w:szCs w:val="24"/>
              </w:rPr>
            </w:pPr>
            <w:r w:rsidRPr="00A81029">
              <w:rPr>
                <w:rFonts w:ascii="Times New Roman" w:hAnsi="Times New Roman" w:cs="Times New Roman"/>
                <w:bCs/>
                <w:color w:val="000000" w:themeColor="text1"/>
                <w:sz w:val="24"/>
                <w:szCs w:val="24"/>
              </w:rPr>
              <w:t>Ryzodeg Flextouch 100U/ml (7,68mg + 3,15mg)/3ml</w:t>
            </w:r>
          </w:p>
          <w:p w:rsidR="00483220" w:rsidRPr="00A81029" w:rsidRDefault="00483220" w:rsidP="002C50D8">
            <w:pPr>
              <w:tabs>
                <w:tab w:val="left" w:pos="851"/>
              </w:tabs>
              <w:rPr>
                <w:rFonts w:ascii="Times New Roman" w:hAnsi="Times New Roman" w:cs="Times New Roman"/>
                <w:bCs/>
                <w:color w:val="000000" w:themeColor="text1"/>
                <w:sz w:val="24"/>
                <w:szCs w:val="24"/>
              </w:rPr>
            </w:pPr>
          </w:p>
          <w:p w:rsidR="00483220" w:rsidRPr="00A81029" w:rsidRDefault="00483220" w:rsidP="002C50D8">
            <w:pPr>
              <w:tabs>
                <w:tab w:val="left" w:pos="851"/>
              </w:tabs>
              <w:rPr>
                <w:rFonts w:ascii="Times New Roman" w:hAnsi="Times New Roman" w:cs="Times New Roman"/>
                <w:bCs/>
                <w:color w:val="000000" w:themeColor="text1"/>
                <w:sz w:val="24"/>
                <w:szCs w:val="24"/>
              </w:rPr>
            </w:pPr>
          </w:p>
        </w:tc>
      </w:tr>
    </w:tbl>
    <w:p w:rsidR="00EC3245" w:rsidRPr="00EC3245" w:rsidRDefault="00EC3245" w:rsidP="00EC3245">
      <w:pPr>
        <w:pStyle w:val="ListParagraph"/>
        <w:tabs>
          <w:tab w:val="left" w:pos="567"/>
        </w:tabs>
        <w:ind w:left="851"/>
        <w:rPr>
          <w:rFonts w:cs="Times New Roman"/>
          <w:b/>
          <w:color w:val="000000" w:themeColor="text1"/>
          <w:sz w:val="26"/>
          <w:szCs w:val="26"/>
        </w:rPr>
      </w:pPr>
    </w:p>
    <w:p w:rsidR="009816F4" w:rsidRPr="00EC3245" w:rsidRDefault="00EC3245" w:rsidP="00EC3245">
      <w:pPr>
        <w:pStyle w:val="ListParagraph"/>
        <w:numPr>
          <w:ilvl w:val="2"/>
          <w:numId w:val="4"/>
        </w:numPr>
        <w:tabs>
          <w:tab w:val="left" w:pos="567"/>
        </w:tabs>
        <w:ind w:left="851" w:hanging="284"/>
        <w:rPr>
          <w:rFonts w:cs="Times New Roman"/>
          <w:b/>
          <w:color w:val="000000" w:themeColor="text1"/>
          <w:sz w:val="26"/>
          <w:szCs w:val="26"/>
        </w:rPr>
      </w:pPr>
      <w:r>
        <w:rPr>
          <w:rFonts w:cs="Times New Roman"/>
          <w:b/>
          <w:color w:val="0070C0"/>
          <w:sz w:val="26"/>
          <w:szCs w:val="26"/>
        </w:rPr>
        <w:t xml:space="preserve"> </w:t>
      </w:r>
      <w:r w:rsidR="004650ED" w:rsidRPr="00EC3245">
        <w:rPr>
          <w:rFonts w:cs="Times New Roman"/>
          <w:b/>
          <w:color w:val="0070C0"/>
          <w:sz w:val="26"/>
          <w:szCs w:val="26"/>
        </w:rPr>
        <w:t>Hướng dẫn sử dụng insulin</w:t>
      </w:r>
    </w:p>
    <w:p w:rsidR="00AF2DB8" w:rsidRPr="004502D1" w:rsidRDefault="00AF2DB8" w:rsidP="00AF2DB8">
      <w:pPr>
        <w:pStyle w:val="ListParagraph"/>
        <w:numPr>
          <w:ilvl w:val="0"/>
          <w:numId w:val="6"/>
        </w:numPr>
        <w:tabs>
          <w:tab w:val="left" w:pos="851"/>
        </w:tabs>
        <w:rPr>
          <w:rFonts w:cs="Times New Roman"/>
          <w:b/>
          <w:color w:val="000000" w:themeColor="text1"/>
          <w:sz w:val="26"/>
          <w:szCs w:val="26"/>
        </w:rPr>
      </w:pPr>
      <w:r w:rsidRPr="004502D1">
        <w:rPr>
          <w:rFonts w:cs="Times New Roman"/>
          <w:b/>
          <w:color w:val="000000" w:themeColor="text1"/>
          <w:sz w:val="26"/>
          <w:szCs w:val="26"/>
        </w:rPr>
        <w:t>Hướng dẫn bảo quản</w:t>
      </w:r>
    </w:p>
    <w:p w:rsidR="00AF2DB8" w:rsidRPr="00137351" w:rsidRDefault="00AF2DB8" w:rsidP="00CF19CC">
      <w:pPr>
        <w:pStyle w:val="ListParagraph"/>
        <w:numPr>
          <w:ilvl w:val="0"/>
          <w:numId w:val="19"/>
        </w:numPr>
        <w:tabs>
          <w:tab w:val="left" w:pos="851"/>
        </w:tabs>
        <w:rPr>
          <w:rFonts w:cs="Times New Roman"/>
          <w:b/>
          <w:color w:val="000000" w:themeColor="text1"/>
          <w:sz w:val="24"/>
          <w:szCs w:val="24"/>
        </w:rPr>
      </w:pPr>
      <w:r w:rsidRPr="00137351">
        <w:rPr>
          <w:rFonts w:cs="Times New Roman"/>
          <w:b/>
          <w:color w:val="000000" w:themeColor="text1"/>
          <w:sz w:val="24"/>
          <w:szCs w:val="24"/>
        </w:rPr>
        <w:t>BẢO QUẢN INSULIN CHƯA MỞ NẮ</w:t>
      </w:r>
      <w:r w:rsidR="00CF19CC" w:rsidRPr="00137351">
        <w:rPr>
          <w:rFonts w:cs="Times New Roman"/>
          <w:b/>
          <w:color w:val="000000" w:themeColor="text1"/>
          <w:sz w:val="24"/>
          <w:szCs w:val="24"/>
        </w:rPr>
        <w:t>P</w:t>
      </w:r>
    </w:p>
    <w:p w:rsidR="00660F2C" w:rsidRPr="00CF19CC" w:rsidRDefault="00B77B2B" w:rsidP="00CF19CC">
      <w:pPr>
        <w:pStyle w:val="ListParagraph"/>
        <w:numPr>
          <w:ilvl w:val="0"/>
          <w:numId w:val="7"/>
        </w:numPr>
        <w:tabs>
          <w:tab w:val="left" w:pos="851"/>
        </w:tabs>
        <w:jc w:val="both"/>
        <w:rPr>
          <w:rFonts w:cs="Times New Roman"/>
          <w:color w:val="000000" w:themeColor="text1"/>
          <w:sz w:val="26"/>
          <w:szCs w:val="26"/>
        </w:rPr>
      </w:pPr>
      <w:r w:rsidRPr="00CF19CC">
        <w:rPr>
          <w:rFonts w:cs="Times New Roman"/>
          <w:color w:val="000000" w:themeColor="text1"/>
          <w:sz w:val="26"/>
          <w:szCs w:val="26"/>
        </w:rPr>
        <w:t>Nếu insulin được vận chuyển đến tận nơi, luôn phải kiểm tra xem insulin có được giữ lạnh đúng yêu cầu không.</w:t>
      </w:r>
    </w:p>
    <w:p w:rsidR="00660F2C" w:rsidRPr="00CF19CC" w:rsidRDefault="00B77B2B" w:rsidP="00CF19CC">
      <w:pPr>
        <w:pStyle w:val="ListParagraph"/>
        <w:numPr>
          <w:ilvl w:val="0"/>
          <w:numId w:val="7"/>
        </w:numPr>
        <w:tabs>
          <w:tab w:val="left" w:pos="851"/>
        </w:tabs>
        <w:jc w:val="both"/>
        <w:rPr>
          <w:rFonts w:cs="Times New Roman"/>
          <w:color w:val="000000" w:themeColor="text1"/>
          <w:sz w:val="26"/>
          <w:szCs w:val="26"/>
        </w:rPr>
      </w:pPr>
      <w:r w:rsidRPr="00CF19CC">
        <w:rPr>
          <w:rFonts w:cs="Times New Roman"/>
          <w:color w:val="000000" w:themeColor="text1"/>
          <w:sz w:val="26"/>
          <w:szCs w:val="26"/>
        </w:rPr>
        <w:t>Kiểm tra kỹ hướng dẫn bảo quản được đính kèm cùng sản phẩm đối với từng loạ</w:t>
      </w:r>
      <w:r w:rsidR="00DA624C">
        <w:rPr>
          <w:rFonts w:cs="Times New Roman"/>
          <w:color w:val="000000" w:themeColor="text1"/>
          <w:sz w:val="26"/>
          <w:szCs w:val="26"/>
        </w:rPr>
        <w:t>i i</w:t>
      </w:r>
      <w:r w:rsidRPr="00CF19CC">
        <w:rPr>
          <w:rFonts w:cs="Times New Roman"/>
          <w:color w:val="000000" w:themeColor="text1"/>
          <w:sz w:val="26"/>
          <w:szCs w:val="26"/>
        </w:rPr>
        <w:t xml:space="preserve">nsulin chuyên biệt. </w:t>
      </w:r>
    </w:p>
    <w:p w:rsidR="00660F2C" w:rsidRPr="00CF19CC" w:rsidRDefault="00B77B2B" w:rsidP="00CF19CC">
      <w:pPr>
        <w:pStyle w:val="ListParagraph"/>
        <w:numPr>
          <w:ilvl w:val="0"/>
          <w:numId w:val="7"/>
        </w:numPr>
        <w:tabs>
          <w:tab w:val="left" w:pos="851"/>
        </w:tabs>
        <w:jc w:val="both"/>
        <w:rPr>
          <w:rFonts w:cs="Times New Roman"/>
          <w:color w:val="000000" w:themeColor="text1"/>
          <w:sz w:val="26"/>
          <w:szCs w:val="26"/>
        </w:rPr>
      </w:pPr>
      <w:r w:rsidRPr="00CF19CC">
        <w:rPr>
          <w:rFonts w:cs="Times New Roman"/>
          <w:color w:val="000000" w:themeColor="text1"/>
          <w:sz w:val="26"/>
          <w:szCs w:val="26"/>
        </w:rPr>
        <w:t>Insulin chưa sử dụng nên được bảo quản ở ngăn mát tủ lạnh (nhiệt độ từ 2-8</w:t>
      </w:r>
      <w:r w:rsidRPr="00CF19CC">
        <w:rPr>
          <w:rFonts w:cs="Times New Roman"/>
          <w:color w:val="000000" w:themeColor="text1"/>
          <w:sz w:val="26"/>
          <w:szCs w:val="26"/>
          <w:vertAlign w:val="superscript"/>
        </w:rPr>
        <w:t>0</w:t>
      </w:r>
      <w:r w:rsidRPr="00CF19CC">
        <w:rPr>
          <w:rFonts w:cs="Times New Roman"/>
          <w:color w:val="000000" w:themeColor="text1"/>
          <w:sz w:val="26"/>
          <w:szCs w:val="26"/>
        </w:rPr>
        <w:t>C)</w:t>
      </w:r>
      <w:r w:rsidR="00DA624C">
        <w:rPr>
          <w:rFonts w:cs="Times New Roman"/>
          <w:color w:val="000000" w:themeColor="text1"/>
          <w:sz w:val="26"/>
          <w:szCs w:val="26"/>
        </w:rPr>
        <w:t>.</w:t>
      </w:r>
    </w:p>
    <w:p w:rsidR="00660F2C" w:rsidRPr="00CF19CC" w:rsidRDefault="00B77B2B" w:rsidP="00CF19CC">
      <w:pPr>
        <w:pStyle w:val="ListParagraph"/>
        <w:numPr>
          <w:ilvl w:val="0"/>
          <w:numId w:val="7"/>
        </w:numPr>
        <w:tabs>
          <w:tab w:val="left" w:pos="851"/>
        </w:tabs>
        <w:jc w:val="both"/>
        <w:rPr>
          <w:rFonts w:cs="Times New Roman"/>
          <w:color w:val="000000" w:themeColor="text1"/>
          <w:sz w:val="26"/>
          <w:szCs w:val="26"/>
        </w:rPr>
      </w:pPr>
      <w:r w:rsidRPr="00CF19CC">
        <w:rPr>
          <w:rFonts w:cs="Times New Roman"/>
          <w:color w:val="000000" w:themeColor="text1"/>
          <w:sz w:val="26"/>
          <w:szCs w:val="26"/>
        </w:rPr>
        <w:t>Tuyệt đối không để insulin trong ngăn đá</w:t>
      </w:r>
      <w:r w:rsidR="00DA624C">
        <w:rPr>
          <w:rFonts w:cs="Times New Roman"/>
          <w:color w:val="000000" w:themeColor="text1"/>
          <w:sz w:val="26"/>
          <w:szCs w:val="26"/>
        </w:rPr>
        <w:t>.</w:t>
      </w:r>
    </w:p>
    <w:p w:rsidR="00660F2C" w:rsidRPr="00CF19CC" w:rsidRDefault="00B77B2B" w:rsidP="00261DA3">
      <w:pPr>
        <w:pStyle w:val="ListParagraph"/>
        <w:numPr>
          <w:ilvl w:val="0"/>
          <w:numId w:val="7"/>
        </w:numPr>
        <w:tabs>
          <w:tab w:val="left" w:pos="851"/>
        </w:tabs>
        <w:spacing w:before="240" w:after="0"/>
        <w:jc w:val="both"/>
        <w:rPr>
          <w:rFonts w:cs="Times New Roman"/>
          <w:color w:val="000000" w:themeColor="text1"/>
          <w:sz w:val="26"/>
          <w:szCs w:val="26"/>
        </w:rPr>
      </w:pPr>
      <w:r w:rsidRPr="00CF19CC">
        <w:rPr>
          <w:rFonts w:cs="Times New Roman"/>
          <w:color w:val="000000" w:themeColor="text1"/>
          <w:sz w:val="26"/>
          <w:szCs w:val="26"/>
        </w:rPr>
        <w:t>Tuyệt đối không sử dụng insulin đã hết hạn sử dụng được in trên bao bì.</w:t>
      </w:r>
    </w:p>
    <w:p w:rsidR="00AF2DB8" w:rsidRPr="00137351" w:rsidRDefault="00AF2DB8" w:rsidP="00CF19CC">
      <w:pPr>
        <w:pStyle w:val="ListParagraph"/>
        <w:numPr>
          <w:ilvl w:val="0"/>
          <w:numId w:val="19"/>
        </w:numPr>
        <w:tabs>
          <w:tab w:val="left" w:pos="851"/>
        </w:tabs>
        <w:spacing w:after="0"/>
        <w:rPr>
          <w:rFonts w:cs="Times New Roman"/>
          <w:b/>
          <w:color w:val="000000" w:themeColor="text1"/>
          <w:sz w:val="24"/>
          <w:szCs w:val="24"/>
        </w:rPr>
      </w:pPr>
      <w:r w:rsidRPr="00137351">
        <w:rPr>
          <w:rFonts w:cs="Times New Roman"/>
          <w:b/>
          <w:color w:val="000000" w:themeColor="text1"/>
          <w:sz w:val="24"/>
          <w:szCs w:val="24"/>
        </w:rPr>
        <w:t>BẢO QUẢN INSULIN ĐÃ MỞ NẮP</w:t>
      </w:r>
    </w:p>
    <w:p w:rsidR="00660F2C" w:rsidRPr="00CF19CC" w:rsidRDefault="00B77B2B" w:rsidP="00CF19CC">
      <w:pPr>
        <w:pStyle w:val="ListParagraph"/>
        <w:numPr>
          <w:ilvl w:val="0"/>
          <w:numId w:val="20"/>
        </w:numPr>
        <w:tabs>
          <w:tab w:val="left" w:pos="851"/>
        </w:tabs>
        <w:ind w:left="426" w:firstLine="0"/>
        <w:jc w:val="both"/>
        <w:rPr>
          <w:rFonts w:cs="Times New Roman"/>
          <w:color w:val="000000" w:themeColor="text1"/>
          <w:sz w:val="26"/>
          <w:szCs w:val="26"/>
        </w:rPr>
      </w:pPr>
      <w:r w:rsidRPr="00CF19CC">
        <w:rPr>
          <w:rFonts w:cs="Times New Roman"/>
          <w:color w:val="000000" w:themeColor="text1"/>
          <w:sz w:val="26"/>
          <w:szCs w:val="26"/>
        </w:rPr>
        <w:t xml:space="preserve">Quan sát kỹ insulin trước mỗi lần sử dụng. </w:t>
      </w:r>
    </w:p>
    <w:p w:rsidR="00660F2C" w:rsidRPr="00CF19CC" w:rsidRDefault="00DA624C" w:rsidP="00CF19CC">
      <w:pPr>
        <w:pStyle w:val="ListParagraph"/>
        <w:numPr>
          <w:ilvl w:val="0"/>
          <w:numId w:val="20"/>
        </w:numPr>
        <w:tabs>
          <w:tab w:val="left" w:pos="851"/>
        </w:tabs>
        <w:ind w:left="426" w:firstLine="0"/>
        <w:jc w:val="both"/>
        <w:rPr>
          <w:rFonts w:cs="Times New Roman"/>
          <w:color w:val="000000" w:themeColor="text1"/>
          <w:sz w:val="26"/>
          <w:szCs w:val="26"/>
        </w:rPr>
      </w:pPr>
      <w:r>
        <w:rPr>
          <w:rFonts w:cs="Times New Roman"/>
          <w:color w:val="000000" w:themeColor="text1"/>
          <w:sz w:val="26"/>
          <w:szCs w:val="26"/>
        </w:rPr>
        <w:t>Insulin tác dụng</w:t>
      </w:r>
      <w:r w:rsidR="00B77B2B" w:rsidRPr="00CF19CC">
        <w:rPr>
          <w:rFonts w:cs="Times New Roman"/>
          <w:color w:val="000000" w:themeColor="text1"/>
          <w:sz w:val="26"/>
          <w:szCs w:val="26"/>
        </w:rPr>
        <w:t xml:space="preserve"> ngắn, insul</w:t>
      </w:r>
      <w:r>
        <w:rPr>
          <w:rFonts w:cs="Times New Roman"/>
          <w:color w:val="000000" w:themeColor="text1"/>
          <w:sz w:val="26"/>
          <w:szCs w:val="26"/>
        </w:rPr>
        <w:t>in tác dụng</w:t>
      </w:r>
      <w:r w:rsidR="00B77B2B" w:rsidRPr="00CF19CC">
        <w:rPr>
          <w:rFonts w:cs="Times New Roman"/>
          <w:color w:val="000000" w:themeColor="text1"/>
          <w:sz w:val="26"/>
          <w:szCs w:val="26"/>
        </w:rPr>
        <w:t xml:space="preserve"> nhanh, insulin nền thường trong suốt (dung dịch), không cần lắc trước khi sử dụng</w:t>
      </w:r>
    </w:p>
    <w:p w:rsidR="00660F2C" w:rsidRPr="00CF19CC" w:rsidRDefault="00DA624C" w:rsidP="00CF19CC">
      <w:pPr>
        <w:pStyle w:val="ListParagraph"/>
        <w:numPr>
          <w:ilvl w:val="0"/>
          <w:numId w:val="20"/>
        </w:numPr>
        <w:tabs>
          <w:tab w:val="left" w:pos="851"/>
        </w:tabs>
        <w:ind w:left="426" w:firstLine="0"/>
        <w:jc w:val="both"/>
        <w:rPr>
          <w:rFonts w:cs="Times New Roman"/>
          <w:color w:val="000000" w:themeColor="text1"/>
          <w:sz w:val="26"/>
          <w:szCs w:val="26"/>
        </w:rPr>
      </w:pPr>
      <w:r>
        <w:rPr>
          <w:rFonts w:cs="Times New Roman"/>
          <w:color w:val="000000" w:themeColor="text1"/>
          <w:sz w:val="26"/>
          <w:szCs w:val="26"/>
        </w:rPr>
        <w:lastRenderedPageBreak/>
        <w:t>Insulin tác dụng</w:t>
      </w:r>
      <w:r w:rsidR="00B77B2B" w:rsidRPr="00CF19CC">
        <w:rPr>
          <w:rFonts w:cs="Times New Roman"/>
          <w:color w:val="000000" w:themeColor="text1"/>
          <w:sz w:val="26"/>
          <w:szCs w:val="26"/>
        </w:rPr>
        <w:t xml:space="preserve"> trung bình (NPH), insulin trộn sẵn thường đục (hỗn dịch) và cần phải lắc kỹ trước khi sử dụng.</w:t>
      </w:r>
    </w:p>
    <w:p w:rsidR="00660F2C" w:rsidRPr="00CF19CC" w:rsidRDefault="00B77B2B" w:rsidP="00CF19CC">
      <w:pPr>
        <w:pStyle w:val="ListParagraph"/>
        <w:numPr>
          <w:ilvl w:val="0"/>
          <w:numId w:val="20"/>
        </w:numPr>
        <w:tabs>
          <w:tab w:val="left" w:pos="851"/>
        </w:tabs>
        <w:ind w:left="426" w:firstLine="0"/>
        <w:jc w:val="both"/>
        <w:rPr>
          <w:rFonts w:cs="Times New Roman"/>
          <w:color w:val="000000" w:themeColor="text1"/>
          <w:sz w:val="26"/>
          <w:szCs w:val="26"/>
        </w:rPr>
      </w:pPr>
      <w:r w:rsidRPr="00CF19CC">
        <w:rPr>
          <w:rFonts w:cs="Times New Roman"/>
          <w:color w:val="000000" w:themeColor="text1"/>
          <w:sz w:val="26"/>
          <w:szCs w:val="26"/>
        </w:rPr>
        <w:t>Insulin đang sử dụng nên được bảo quản ở nhiệt độ phòng dưới 30</w:t>
      </w:r>
      <w:r w:rsidRPr="00CF19CC">
        <w:rPr>
          <w:rFonts w:cs="Times New Roman"/>
          <w:color w:val="000000" w:themeColor="text1"/>
          <w:sz w:val="26"/>
          <w:szCs w:val="26"/>
          <w:vertAlign w:val="superscript"/>
        </w:rPr>
        <w:t>0</w:t>
      </w:r>
      <w:r w:rsidRPr="00CF19CC">
        <w:rPr>
          <w:rFonts w:cs="Times New Roman"/>
          <w:color w:val="000000" w:themeColor="text1"/>
          <w:sz w:val="26"/>
          <w:szCs w:val="26"/>
        </w:rPr>
        <w:t>C để tránh đau khi tiêm.</w:t>
      </w:r>
    </w:p>
    <w:p w:rsidR="00AF2DB8" w:rsidRPr="00BC3CD0" w:rsidRDefault="00B77B2B" w:rsidP="00BC3CD0">
      <w:pPr>
        <w:pStyle w:val="ListParagraph"/>
        <w:numPr>
          <w:ilvl w:val="0"/>
          <w:numId w:val="20"/>
        </w:numPr>
        <w:tabs>
          <w:tab w:val="left" w:pos="851"/>
        </w:tabs>
        <w:ind w:left="426" w:firstLine="0"/>
        <w:jc w:val="both"/>
        <w:rPr>
          <w:rFonts w:cs="Times New Roman"/>
          <w:color w:val="000000" w:themeColor="text1"/>
          <w:sz w:val="26"/>
          <w:szCs w:val="26"/>
        </w:rPr>
      </w:pPr>
      <w:r w:rsidRPr="00CF19CC">
        <w:rPr>
          <w:rFonts w:cs="Times New Roman"/>
          <w:color w:val="000000" w:themeColor="text1"/>
          <w:sz w:val="26"/>
          <w:szCs w:val="26"/>
        </w:rPr>
        <w:t xml:space="preserve">Lưu ý luôn để đầu </w:t>
      </w:r>
      <w:proofErr w:type="gramStart"/>
      <w:r w:rsidRPr="00CF19CC">
        <w:rPr>
          <w:rFonts w:cs="Times New Roman"/>
          <w:color w:val="000000" w:themeColor="text1"/>
          <w:sz w:val="26"/>
          <w:szCs w:val="26"/>
        </w:rPr>
        <w:t>kim</w:t>
      </w:r>
      <w:proofErr w:type="gramEnd"/>
      <w:r w:rsidRPr="00CF19CC">
        <w:rPr>
          <w:rFonts w:cs="Times New Roman"/>
          <w:color w:val="000000" w:themeColor="text1"/>
          <w:sz w:val="26"/>
          <w:szCs w:val="26"/>
        </w:rPr>
        <w:t xml:space="preserve"> hướng lên trên trong quá trình bảo quản bút tiêm sử dụng nhiều lần.</w:t>
      </w:r>
    </w:p>
    <w:p w:rsidR="00AF2DB8" w:rsidRPr="00ED7997" w:rsidRDefault="00ED7997" w:rsidP="00AF2DB8">
      <w:pPr>
        <w:pStyle w:val="ListParagraph"/>
        <w:numPr>
          <w:ilvl w:val="0"/>
          <w:numId w:val="6"/>
        </w:numPr>
        <w:tabs>
          <w:tab w:val="left" w:pos="851"/>
        </w:tabs>
        <w:rPr>
          <w:rFonts w:cs="Times New Roman"/>
          <w:b/>
          <w:color w:val="000000" w:themeColor="text1"/>
          <w:sz w:val="26"/>
          <w:szCs w:val="26"/>
        </w:rPr>
      </w:pPr>
      <w:r w:rsidRPr="00ED7997">
        <w:rPr>
          <w:rFonts w:cs="Times New Roman"/>
          <w:b/>
          <w:bCs/>
          <w:color w:val="000000" w:themeColor="text1"/>
          <w:sz w:val="26"/>
          <w:szCs w:val="26"/>
        </w:rPr>
        <w:t>Vị trí tiêm insulin</w:t>
      </w:r>
    </w:p>
    <w:p w:rsidR="003833A1" w:rsidRPr="00386715" w:rsidRDefault="00AF2DB8" w:rsidP="00EC23B3">
      <w:pPr>
        <w:pStyle w:val="ListParagraph"/>
        <w:tabs>
          <w:tab w:val="left" w:pos="851"/>
        </w:tabs>
        <w:ind w:left="927"/>
        <w:jc w:val="center"/>
        <w:rPr>
          <w:rFonts w:asciiTheme="minorHAnsi" w:eastAsiaTheme="minorEastAsia" w:hAnsi="Aptos"/>
          <w:color w:val="000000" w:themeColor="text1"/>
          <w:kern w:val="24"/>
          <w:sz w:val="56"/>
          <w:szCs w:val="56"/>
        </w:rPr>
      </w:pPr>
      <w:r w:rsidRPr="00AF2DB8">
        <w:rPr>
          <w:rFonts w:cs="Times New Roman"/>
          <w:b/>
          <w:noProof/>
          <w:color w:val="0070C0"/>
          <w:sz w:val="26"/>
          <w:szCs w:val="26"/>
        </w:rPr>
        <w:drawing>
          <wp:inline distT="0" distB="0" distL="0" distR="0" wp14:anchorId="5D28C586" wp14:editId="002E97B0">
            <wp:extent cx="3386116" cy="1408387"/>
            <wp:effectExtent l="0" t="0" r="5080" b="190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5221" cy="1408015"/>
                    </a:xfrm>
                    <a:prstGeom prst="rect">
                      <a:avLst/>
                    </a:prstGeom>
                    <a:noFill/>
                    <a:ln>
                      <a:noFill/>
                    </a:ln>
                    <a:effectLst/>
                    <a:extLst/>
                  </pic:spPr>
                </pic:pic>
              </a:graphicData>
            </a:graphic>
          </wp:inline>
        </w:drawing>
      </w:r>
    </w:p>
    <w:p w:rsidR="00AF2DB8" w:rsidRPr="00CC4063" w:rsidRDefault="00AF2DB8" w:rsidP="00AC43A0">
      <w:pPr>
        <w:pStyle w:val="ListParagraph"/>
        <w:tabs>
          <w:tab w:val="left" w:pos="851"/>
        </w:tabs>
        <w:ind w:left="927"/>
        <w:rPr>
          <w:b/>
          <w:color w:val="0070C0"/>
          <w:sz w:val="26"/>
          <w:szCs w:val="26"/>
        </w:rPr>
      </w:pPr>
      <w:r w:rsidRPr="00CC4063">
        <w:rPr>
          <w:b/>
          <w:color w:val="0070C0"/>
          <w:sz w:val="26"/>
          <w:szCs w:val="26"/>
        </w:rPr>
        <w:t>Các vùng tiêm:</w:t>
      </w:r>
    </w:p>
    <w:p w:rsidR="00660F2C" w:rsidRPr="00AC43A0" w:rsidRDefault="00B77B2B" w:rsidP="00AC43A0">
      <w:pPr>
        <w:pStyle w:val="ListParagraph"/>
        <w:tabs>
          <w:tab w:val="left" w:pos="851"/>
        </w:tabs>
        <w:ind w:left="927"/>
        <w:rPr>
          <w:rFonts w:cs="Times New Roman"/>
          <w:color w:val="000000" w:themeColor="text1"/>
          <w:sz w:val="26"/>
          <w:szCs w:val="26"/>
        </w:rPr>
      </w:pPr>
      <w:r w:rsidRPr="002D2857">
        <w:rPr>
          <w:rFonts w:cs="Times New Roman"/>
          <w:color w:val="000000" w:themeColor="text1"/>
          <w:sz w:val="26"/>
          <w:szCs w:val="26"/>
        </w:rPr>
        <w:t>Bụng (thường dùng nhất)</w:t>
      </w:r>
      <w:r w:rsidR="00AC43A0">
        <w:rPr>
          <w:rFonts w:cs="Times New Roman"/>
          <w:color w:val="000000" w:themeColor="text1"/>
          <w:sz w:val="26"/>
          <w:szCs w:val="26"/>
        </w:rPr>
        <w:t xml:space="preserve">                              </w:t>
      </w:r>
      <w:r w:rsidR="00AC43A0" w:rsidRPr="002D2857">
        <w:rPr>
          <w:rFonts w:cs="Times New Roman"/>
          <w:color w:val="000000" w:themeColor="text1"/>
          <w:sz w:val="26"/>
          <w:szCs w:val="26"/>
        </w:rPr>
        <w:t xml:space="preserve">Cánh </w:t>
      </w:r>
      <w:proofErr w:type="gramStart"/>
      <w:r w:rsidR="00AC43A0" w:rsidRPr="002D2857">
        <w:rPr>
          <w:rFonts w:cs="Times New Roman"/>
          <w:color w:val="000000" w:themeColor="text1"/>
          <w:sz w:val="26"/>
          <w:szCs w:val="26"/>
        </w:rPr>
        <w:t>tay</w:t>
      </w:r>
      <w:proofErr w:type="gramEnd"/>
    </w:p>
    <w:p w:rsidR="001C1764" w:rsidRPr="00C77C8D" w:rsidRDefault="00B77B2B" w:rsidP="009C47D6">
      <w:pPr>
        <w:pStyle w:val="ListParagraph"/>
        <w:tabs>
          <w:tab w:val="left" w:pos="851"/>
        </w:tabs>
        <w:spacing w:after="0"/>
        <w:ind w:left="927"/>
        <w:rPr>
          <w:rFonts w:cs="Times New Roman"/>
          <w:color w:val="000000" w:themeColor="text1"/>
          <w:sz w:val="26"/>
          <w:szCs w:val="26"/>
        </w:rPr>
      </w:pPr>
      <w:r w:rsidRPr="002D2857">
        <w:rPr>
          <w:rFonts w:cs="Times New Roman"/>
          <w:color w:val="000000" w:themeColor="text1"/>
          <w:sz w:val="26"/>
          <w:szCs w:val="26"/>
        </w:rPr>
        <w:t>Đùi</w:t>
      </w:r>
      <w:r w:rsidR="00AC43A0">
        <w:rPr>
          <w:rFonts w:cs="Times New Roman"/>
          <w:color w:val="000000" w:themeColor="text1"/>
          <w:sz w:val="26"/>
          <w:szCs w:val="26"/>
        </w:rPr>
        <w:t xml:space="preserve">                                                                 </w:t>
      </w:r>
      <w:r w:rsidR="00AC43A0" w:rsidRPr="002D2857">
        <w:rPr>
          <w:rFonts w:cs="Times New Roman"/>
          <w:color w:val="000000" w:themeColor="text1"/>
          <w:sz w:val="26"/>
          <w:szCs w:val="26"/>
        </w:rPr>
        <w:t>Mông</w:t>
      </w:r>
    </w:p>
    <w:p w:rsidR="00AF2DB8" w:rsidRPr="00AF2DB8" w:rsidRDefault="00AF2DB8" w:rsidP="004C1A9B">
      <w:pPr>
        <w:tabs>
          <w:tab w:val="left" w:pos="851"/>
        </w:tabs>
        <w:spacing w:after="0"/>
        <w:ind w:firstLine="993"/>
        <w:rPr>
          <w:rFonts w:cs="Times New Roman"/>
          <w:b/>
          <w:color w:val="0070C0"/>
          <w:sz w:val="26"/>
          <w:szCs w:val="26"/>
        </w:rPr>
      </w:pPr>
      <w:r w:rsidRPr="00AF2DB8">
        <w:rPr>
          <w:rFonts w:cs="Times New Roman"/>
          <w:b/>
          <w:color w:val="0070C0"/>
          <w:sz w:val="26"/>
          <w:szCs w:val="26"/>
        </w:rPr>
        <w:t xml:space="preserve">Nên thay đổi vị trí tiêm trong vùng để </w:t>
      </w:r>
    </w:p>
    <w:p w:rsidR="00660F2C" w:rsidRPr="00BC042F" w:rsidRDefault="00B77B2B" w:rsidP="00BC042F">
      <w:pPr>
        <w:pStyle w:val="ListParagraph"/>
        <w:numPr>
          <w:ilvl w:val="0"/>
          <w:numId w:val="36"/>
        </w:numPr>
        <w:tabs>
          <w:tab w:val="left" w:pos="851"/>
          <w:tab w:val="left" w:pos="1276"/>
        </w:tabs>
        <w:spacing w:after="0" w:line="240" w:lineRule="auto"/>
        <w:ind w:firstLine="273"/>
        <w:rPr>
          <w:rFonts w:cs="Times New Roman"/>
          <w:b/>
          <w:color w:val="000000" w:themeColor="text1"/>
          <w:sz w:val="26"/>
          <w:szCs w:val="26"/>
        </w:rPr>
      </w:pPr>
      <w:r w:rsidRPr="00BC042F">
        <w:rPr>
          <w:rFonts w:cs="Times New Roman"/>
          <w:b/>
          <w:color w:val="000000" w:themeColor="text1"/>
          <w:sz w:val="26"/>
          <w:szCs w:val="26"/>
        </w:rPr>
        <w:t xml:space="preserve">Thuốc hấp thu ổn định </w:t>
      </w:r>
    </w:p>
    <w:p w:rsidR="00660F2C" w:rsidRPr="00BC042F" w:rsidRDefault="00B77B2B" w:rsidP="00BC042F">
      <w:pPr>
        <w:pStyle w:val="ListParagraph"/>
        <w:numPr>
          <w:ilvl w:val="0"/>
          <w:numId w:val="36"/>
        </w:numPr>
        <w:tabs>
          <w:tab w:val="left" w:pos="851"/>
          <w:tab w:val="left" w:pos="1276"/>
        </w:tabs>
        <w:spacing w:after="0" w:line="240" w:lineRule="auto"/>
        <w:ind w:firstLine="273"/>
        <w:rPr>
          <w:rFonts w:cs="Times New Roman"/>
          <w:b/>
          <w:color w:val="000000" w:themeColor="text1"/>
          <w:sz w:val="26"/>
          <w:szCs w:val="26"/>
        </w:rPr>
      </w:pPr>
      <w:r w:rsidRPr="00BC042F">
        <w:rPr>
          <w:rFonts w:cs="Times New Roman"/>
          <w:b/>
          <w:color w:val="000000" w:themeColor="text1"/>
          <w:sz w:val="26"/>
          <w:szCs w:val="26"/>
        </w:rPr>
        <w:t>Tránh tổn thương mô dưới da</w:t>
      </w:r>
    </w:p>
    <w:p w:rsidR="00043054" w:rsidRDefault="00AF2DB8" w:rsidP="00756AE0">
      <w:pPr>
        <w:tabs>
          <w:tab w:val="left" w:pos="851"/>
        </w:tabs>
        <w:ind w:right="-421"/>
        <w:jc w:val="center"/>
        <w:rPr>
          <w:noProof/>
          <w:lang w:val="vi-VN"/>
        </w:rPr>
      </w:pPr>
      <w:r w:rsidRPr="00AF2DB8">
        <w:rPr>
          <w:rFonts w:cs="Times New Roman"/>
          <w:b/>
          <w:noProof/>
          <w:color w:val="0070C0"/>
          <w:sz w:val="26"/>
          <w:szCs w:val="26"/>
        </w:rPr>
        <w:drawing>
          <wp:inline distT="0" distB="0" distL="0" distR="0" wp14:anchorId="6235422C" wp14:editId="30388D8B">
            <wp:extent cx="2731607" cy="1923393"/>
            <wp:effectExtent l="0" t="0" r="0" b="1270"/>
            <wp:docPr id="39" name="Picture 4" descr="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1836" cy="1923554"/>
                    </a:xfrm>
                    <a:prstGeom prst="rect">
                      <a:avLst/>
                    </a:prstGeom>
                    <a:noFill/>
                    <a:ln>
                      <a:noFill/>
                    </a:ln>
                    <a:extLst/>
                  </pic:spPr>
                </pic:pic>
              </a:graphicData>
            </a:graphic>
          </wp:inline>
        </w:drawing>
      </w:r>
      <w:r w:rsidR="00BC3CD0" w:rsidRPr="00AF2DB8">
        <w:rPr>
          <w:noProof/>
        </w:rPr>
        <w:drawing>
          <wp:inline distT="0" distB="0" distL="0" distR="0" wp14:anchorId="23C6F203" wp14:editId="223F343C">
            <wp:extent cx="2638096" cy="1671145"/>
            <wp:effectExtent l="0" t="0" r="0" b="5715"/>
            <wp:docPr id="44034" name="Picture 2" descr="Kết quả hình ảnh cho tiết insulin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Kết quả hình ảnh cho tiết insulin ở người"/>
                    <pic:cNvPicPr>
                      <a:picLocks noChangeAspect="1" noChangeArrowheads="1"/>
                    </pic:cNvPicPr>
                  </pic:nvPicPr>
                  <pic:blipFill>
                    <a:blip r:embed="rId15" cstate="print"/>
                    <a:srcRect/>
                    <a:stretch>
                      <a:fillRect/>
                    </a:stretch>
                  </pic:blipFill>
                  <pic:spPr bwMode="auto">
                    <a:xfrm>
                      <a:off x="0" y="0"/>
                      <a:ext cx="2638096" cy="1671145"/>
                    </a:xfrm>
                    <a:prstGeom prst="rect">
                      <a:avLst/>
                    </a:prstGeom>
                    <a:noFill/>
                  </pic:spPr>
                </pic:pic>
              </a:graphicData>
            </a:graphic>
          </wp:inline>
        </w:drawing>
      </w:r>
    </w:p>
    <w:p w:rsidR="005A20DD" w:rsidRPr="00FE4212" w:rsidRDefault="00043054" w:rsidP="00D05DFD">
      <w:pPr>
        <w:tabs>
          <w:tab w:val="left" w:pos="851"/>
        </w:tabs>
        <w:ind w:right="-421"/>
        <w:rPr>
          <w:b/>
          <w:noProof/>
          <w:szCs w:val="28"/>
          <w:lang w:val="vi-VN"/>
        </w:rPr>
      </w:pPr>
      <w:r w:rsidRPr="00FE4212">
        <w:rPr>
          <w:b/>
          <w:noProof/>
          <w:szCs w:val="28"/>
          <w:lang w:val="vi-VN"/>
        </w:rPr>
        <w:t>Tài liệu tham khảo:</w:t>
      </w:r>
    </w:p>
    <w:p w:rsidR="005A20DD" w:rsidRPr="00FE4212" w:rsidRDefault="005A20DD" w:rsidP="00FE4212">
      <w:pPr>
        <w:tabs>
          <w:tab w:val="left" w:pos="851"/>
        </w:tabs>
        <w:spacing w:after="0"/>
        <w:ind w:right="-421"/>
        <w:rPr>
          <w:rFonts w:cs="Times New Roman"/>
          <w:color w:val="000000"/>
          <w:sz w:val="26"/>
          <w:szCs w:val="26"/>
          <w:shd w:val="clear" w:color="auto" w:fill="FFFFFF"/>
          <w:lang w:val="vi-VN"/>
        </w:rPr>
      </w:pPr>
      <w:r w:rsidRPr="00FE4212">
        <w:rPr>
          <w:noProof/>
          <w:sz w:val="26"/>
          <w:szCs w:val="26"/>
          <w:lang w:val="vi-VN"/>
        </w:rPr>
        <w:t>1. Cảnh giác Dược: Sử dụng hợp lý insulin trong điều trị đái tháo đường</w:t>
      </w:r>
    </w:p>
    <w:p w:rsidR="00BA2070" w:rsidRPr="0086604C" w:rsidRDefault="005A20DD" w:rsidP="00FE4212">
      <w:pPr>
        <w:tabs>
          <w:tab w:val="left" w:pos="851"/>
        </w:tabs>
        <w:spacing w:after="0"/>
        <w:ind w:right="-421"/>
        <w:rPr>
          <w:rFonts w:cs="Times New Roman"/>
          <w:color w:val="0070C0"/>
          <w:sz w:val="24"/>
          <w:szCs w:val="24"/>
        </w:rPr>
      </w:pPr>
      <w:r w:rsidRPr="00FE4212">
        <w:rPr>
          <w:rFonts w:cs="Times New Roman"/>
          <w:color w:val="000000"/>
          <w:sz w:val="26"/>
          <w:szCs w:val="26"/>
          <w:shd w:val="clear" w:color="auto" w:fill="FFFFFF"/>
          <w:lang w:val="vi-VN"/>
        </w:rPr>
        <w:t xml:space="preserve">2. </w:t>
      </w:r>
      <w:r w:rsidR="00945DD2" w:rsidRPr="00FE4212">
        <w:rPr>
          <w:rFonts w:cs="Times New Roman"/>
          <w:color w:val="000000"/>
          <w:sz w:val="26"/>
          <w:szCs w:val="26"/>
          <w:shd w:val="clear" w:color="auto" w:fill="FFFFFF"/>
          <w:lang w:val="vi-VN"/>
        </w:rPr>
        <w:t>Quyết định số</w:t>
      </w:r>
      <w:r w:rsidR="0086604C" w:rsidRPr="00FE4212">
        <w:rPr>
          <w:rFonts w:cs="Times New Roman"/>
          <w:color w:val="000000"/>
          <w:sz w:val="26"/>
          <w:szCs w:val="26"/>
          <w:shd w:val="clear" w:color="auto" w:fill="FFFFFF"/>
          <w:lang w:val="vi-VN"/>
        </w:rPr>
        <w:t xml:space="preserve"> </w:t>
      </w:r>
      <w:r w:rsidR="0086604C" w:rsidRPr="00FE4212">
        <w:rPr>
          <w:rFonts w:cs="Times New Roman"/>
          <w:color w:val="000000"/>
          <w:sz w:val="26"/>
          <w:szCs w:val="26"/>
          <w:shd w:val="clear" w:color="auto" w:fill="FFFFFF"/>
        </w:rPr>
        <w:t>5481/QĐ-BYT</w:t>
      </w:r>
      <w:r w:rsidR="0086604C" w:rsidRPr="00FE4212">
        <w:rPr>
          <w:rFonts w:cs="Times New Roman"/>
          <w:color w:val="000000"/>
          <w:sz w:val="26"/>
          <w:szCs w:val="26"/>
          <w:shd w:val="clear" w:color="auto" w:fill="FFFFFF"/>
          <w:lang w:val="vi-VN"/>
        </w:rPr>
        <w:t xml:space="preserve"> </w:t>
      </w:r>
      <w:r w:rsidR="0086604C" w:rsidRPr="00FE4212">
        <w:rPr>
          <w:rFonts w:cs="Times New Roman"/>
          <w:iCs/>
          <w:color w:val="000000"/>
          <w:sz w:val="26"/>
          <w:szCs w:val="26"/>
          <w:shd w:val="clear" w:color="auto" w:fill="FFFFFF"/>
          <w:lang w:val="vi-VN"/>
        </w:rPr>
        <w:t>ngày </w:t>
      </w:r>
      <w:r w:rsidR="0086604C" w:rsidRPr="00FE4212">
        <w:rPr>
          <w:rFonts w:cs="Times New Roman"/>
          <w:iCs/>
          <w:color w:val="000000"/>
          <w:sz w:val="26"/>
          <w:szCs w:val="26"/>
          <w:shd w:val="clear" w:color="auto" w:fill="FFFFFF"/>
        </w:rPr>
        <w:t>30</w:t>
      </w:r>
      <w:r w:rsidR="0086604C" w:rsidRPr="00FE4212">
        <w:rPr>
          <w:rFonts w:cs="Times New Roman"/>
          <w:iCs/>
          <w:color w:val="000000"/>
          <w:sz w:val="26"/>
          <w:szCs w:val="26"/>
          <w:shd w:val="clear" w:color="auto" w:fill="FFFFFF"/>
          <w:lang w:val="vi-VN"/>
        </w:rPr>
        <w:t> tháng </w:t>
      </w:r>
      <w:r w:rsidR="0086604C" w:rsidRPr="00FE4212">
        <w:rPr>
          <w:rFonts w:cs="Times New Roman"/>
          <w:iCs/>
          <w:color w:val="000000"/>
          <w:sz w:val="26"/>
          <w:szCs w:val="26"/>
          <w:shd w:val="clear" w:color="auto" w:fill="FFFFFF"/>
        </w:rPr>
        <w:t>12</w:t>
      </w:r>
      <w:r w:rsidR="0086604C" w:rsidRPr="00FE4212">
        <w:rPr>
          <w:rFonts w:cs="Times New Roman"/>
          <w:iCs/>
          <w:color w:val="000000"/>
          <w:sz w:val="26"/>
          <w:szCs w:val="26"/>
          <w:shd w:val="clear" w:color="auto" w:fill="FFFFFF"/>
          <w:lang w:val="vi-VN"/>
        </w:rPr>
        <w:t> năm </w:t>
      </w:r>
      <w:r w:rsidR="0086604C" w:rsidRPr="00FE4212">
        <w:rPr>
          <w:rFonts w:cs="Times New Roman"/>
          <w:iCs/>
          <w:color w:val="000000"/>
          <w:sz w:val="26"/>
          <w:szCs w:val="26"/>
          <w:shd w:val="clear" w:color="auto" w:fill="FFFFFF"/>
        </w:rPr>
        <w:t>2020</w:t>
      </w:r>
      <w:r w:rsidR="0086604C" w:rsidRPr="00FE4212">
        <w:rPr>
          <w:rFonts w:cs="Times New Roman"/>
          <w:iCs/>
          <w:color w:val="000000"/>
          <w:sz w:val="26"/>
          <w:szCs w:val="26"/>
          <w:shd w:val="clear" w:color="auto" w:fill="FFFFFF"/>
          <w:lang w:val="vi-VN"/>
        </w:rPr>
        <w:t xml:space="preserve"> </w:t>
      </w:r>
      <w:r w:rsidR="0086604C" w:rsidRPr="00FE4212">
        <w:rPr>
          <w:rFonts w:cs="Times New Roman"/>
          <w:color w:val="000000"/>
          <w:sz w:val="26"/>
          <w:szCs w:val="26"/>
          <w:shd w:val="clear" w:color="auto" w:fill="FFFFFF"/>
          <w:lang w:val="vi-VN"/>
        </w:rPr>
        <w:t>về việc ban hành tài liệu chuyên môn “Hướng dẫn chẩn đoán và điều trị đái tháo đường típ 2”.</w:t>
      </w:r>
      <w:r w:rsidR="00BA2070" w:rsidRPr="0086604C">
        <w:rPr>
          <w:rFonts w:cs="Times New Roman"/>
          <w:color w:val="000000"/>
          <w:sz w:val="24"/>
          <w:szCs w:val="24"/>
          <w:shd w:val="clear" w:color="auto" w:fill="FFFFFF"/>
          <w:lang w:val="vi-VN"/>
        </w:rPr>
        <w:br w:type="page"/>
      </w:r>
    </w:p>
    <w:p w:rsidR="00BA2070" w:rsidRDefault="00BA2070" w:rsidP="00BA2070">
      <w:pPr>
        <w:shd w:val="clear" w:color="auto" w:fill="FFFFFF"/>
        <w:spacing w:after="0" w:line="360" w:lineRule="auto"/>
        <w:jc w:val="center"/>
        <w:outlineLvl w:val="0"/>
        <w:rPr>
          <w:rFonts w:eastAsia="Times New Roman" w:cs="Times New Roman"/>
          <w:b/>
          <w:color w:val="FF0000"/>
          <w:kern w:val="36"/>
          <w:szCs w:val="28"/>
        </w:rPr>
      </w:pPr>
      <w:r w:rsidRPr="0049621C">
        <w:rPr>
          <w:rFonts w:eastAsia="Times New Roman" w:cs="Times New Roman"/>
          <w:b/>
          <w:color w:val="FF0000"/>
          <w:kern w:val="36"/>
          <w:szCs w:val="28"/>
        </w:rPr>
        <w:lastRenderedPageBreak/>
        <w:t>MỘT SỐ BIỆN PHÁP CHỐNG NHẦM LẪN CÁC THUỐC NHÌN GẦN GIỐNG NHAU, ĐỌC VIẾT GẦN GIỐNG NHAU</w:t>
      </w:r>
      <w:r>
        <w:rPr>
          <w:rFonts w:eastAsia="Times New Roman" w:cs="Times New Roman"/>
          <w:b/>
          <w:color w:val="FF0000"/>
          <w:kern w:val="36"/>
          <w:szCs w:val="28"/>
        </w:rPr>
        <w:t xml:space="preserve"> (LASA)</w:t>
      </w:r>
    </w:p>
    <w:p w:rsidR="00F02E87" w:rsidRPr="00F02E87" w:rsidRDefault="00F02E87" w:rsidP="00F02E87">
      <w:pPr>
        <w:shd w:val="clear" w:color="auto" w:fill="FFFFFF"/>
        <w:spacing w:after="0" w:line="360" w:lineRule="auto"/>
        <w:jc w:val="right"/>
        <w:outlineLvl w:val="0"/>
        <w:rPr>
          <w:rFonts w:eastAsia="Times New Roman" w:cs="Times New Roman"/>
          <w:b/>
          <w:i/>
          <w:color w:val="0070C0"/>
          <w:kern w:val="36"/>
          <w:szCs w:val="28"/>
        </w:rPr>
      </w:pPr>
      <w:proofErr w:type="gramStart"/>
      <w:r w:rsidRPr="00F02E87">
        <w:rPr>
          <w:rFonts w:eastAsia="Times New Roman" w:cs="Times New Roman"/>
          <w:b/>
          <w:i/>
          <w:color w:val="0070C0"/>
          <w:kern w:val="36"/>
          <w:szCs w:val="28"/>
        </w:rPr>
        <w:t>DSĐH.</w:t>
      </w:r>
      <w:proofErr w:type="gramEnd"/>
      <w:r w:rsidRPr="00F02E87">
        <w:rPr>
          <w:rFonts w:eastAsia="Times New Roman" w:cs="Times New Roman"/>
          <w:b/>
          <w:i/>
          <w:color w:val="0070C0"/>
          <w:kern w:val="36"/>
          <w:szCs w:val="28"/>
        </w:rPr>
        <w:t xml:space="preserve"> Bàng Thị </w:t>
      </w:r>
      <w:proofErr w:type="gramStart"/>
      <w:r w:rsidRPr="00F02E87">
        <w:rPr>
          <w:rFonts w:eastAsia="Times New Roman" w:cs="Times New Roman"/>
          <w:b/>
          <w:i/>
          <w:color w:val="0070C0"/>
          <w:kern w:val="36"/>
          <w:szCs w:val="28"/>
        </w:rPr>
        <w:t>Lan</w:t>
      </w:r>
      <w:proofErr w:type="gramEnd"/>
    </w:p>
    <w:p w:rsidR="00BA2070" w:rsidRPr="0090639B" w:rsidRDefault="00BA2070" w:rsidP="00BA2070">
      <w:pPr>
        <w:shd w:val="clear" w:color="auto" w:fill="FFFFFF"/>
        <w:spacing w:before="150" w:after="0" w:line="360" w:lineRule="auto"/>
        <w:jc w:val="both"/>
        <w:rPr>
          <w:rFonts w:eastAsia="Times New Roman" w:cs="Times New Roman"/>
          <w:color w:val="000000" w:themeColor="text1"/>
          <w:sz w:val="26"/>
          <w:szCs w:val="26"/>
        </w:rPr>
      </w:pPr>
      <w:r w:rsidRPr="0090639B">
        <w:rPr>
          <w:rFonts w:eastAsia="Times New Roman" w:cs="Times New Roman"/>
          <w:b/>
          <w:bCs/>
          <w:color w:val="000000" w:themeColor="text1"/>
          <w:sz w:val="26"/>
          <w:szCs w:val="26"/>
        </w:rPr>
        <w:t>1. Khái niệm</w:t>
      </w:r>
    </w:p>
    <w:p w:rsidR="00BA2070" w:rsidRPr="0090639B" w:rsidRDefault="00BA2070" w:rsidP="00687213">
      <w:pPr>
        <w:shd w:val="clear" w:color="auto" w:fill="FFFFFF"/>
        <w:spacing w:after="0"/>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Thuốc nhìn gần giống nhau (</w:t>
      </w:r>
      <w:r w:rsidRPr="0090639B">
        <w:rPr>
          <w:rFonts w:cs="Times New Roman"/>
          <w:sz w:val="26"/>
          <w:szCs w:val="26"/>
        </w:rPr>
        <w:t>Look alike):</w:t>
      </w:r>
      <w:r w:rsidRPr="0090639B">
        <w:rPr>
          <w:rFonts w:eastAsia="Times New Roman" w:cs="Times New Roman"/>
          <w:color w:val="000000" w:themeColor="text1"/>
          <w:sz w:val="26"/>
          <w:szCs w:val="26"/>
        </w:rPr>
        <w:t xml:space="preserve"> Là thuốc được đóng gói trong bao bì trực tiếp (vỉ, viên, ống, lọ, chai, túi) hoặc bao bì gián tiếp (thùng, hộp) tương tự nhau về hình dạng, màu sắc, kích thước và thiết kế trên bao bì.</w:t>
      </w:r>
    </w:p>
    <w:p w:rsidR="00BA2070" w:rsidRPr="0090639B" w:rsidRDefault="00BA2070" w:rsidP="00687213">
      <w:pPr>
        <w:shd w:val="clear" w:color="auto" w:fill="FFFFFF"/>
        <w:spacing w:after="0"/>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Thuốc đọc viết gần giống nhau (</w:t>
      </w:r>
      <w:r w:rsidRPr="0090639B">
        <w:rPr>
          <w:rFonts w:cs="Times New Roman"/>
          <w:sz w:val="26"/>
          <w:szCs w:val="26"/>
        </w:rPr>
        <w:t>Sound alike</w:t>
      </w:r>
      <w:r w:rsidRPr="0090639B">
        <w:rPr>
          <w:rFonts w:cs="Times New Roman"/>
          <w:b/>
          <w:sz w:val="26"/>
          <w:szCs w:val="26"/>
        </w:rPr>
        <w:t>):</w:t>
      </w:r>
      <w:r w:rsidRPr="0090639B">
        <w:rPr>
          <w:rFonts w:eastAsia="Times New Roman" w:cs="Times New Roman"/>
          <w:color w:val="000000" w:themeColor="text1"/>
          <w:sz w:val="26"/>
          <w:szCs w:val="26"/>
        </w:rPr>
        <w:t xml:space="preserve"> Là thuốc có tên biệt dược hoặc tên hoạt chất phát âm tương tự nhau trong khi nói (cấp phát thuốc, trao đổi thông tin về thuốc</w:t>
      </w:r>
      <w:proofErr w:type="gramStart"/>
      <w:r w:rsidRPr="0090639B">
        <w:rPr>
          <w:rFonts w:eastAsia="Times New Roman" w:cs="Times New Roman"/>
          <w:color w:val="000000" w:themeColor="text1"/>
          <w:sz w:val="26"/>
          <w:szCs w:val="26"/>
        </w:rPr>
        <w:t>,…</w:t>
      </w:r>
      <w:proofErr w:type="gramEnd"/>
      <w:r w:rsidRPr="0090639B">
        <w:rPr>
          <w:rFonts w:eastAsia="Times New Roman" w:cs="Times New Roman"/>
          <w:color w:val="000000" w:themeColor="text1"/>
          <w:sz w:val="26"/>
          <w:szCs w:val="26"/>
        </w:rPr>
        <w:t>) hoặc trong khi viết (kê đơn thuốc, ghi sổ hoặc phiếu lĩnh thuốc).</w:t>
      </w:r>
    </w:p>
    <w:p w:rsidR="00BA2070" w:rsidRPr="0090639B" w:rsidRDefault="00BA2070" w:rsidP="00BA2070">
      <w:pPr>
        <w:shd w:val="clear" w:color="auto" w:fill="FFFFFF"/>
        <w:spacing w:after="0" w:line="360" w:lineRule="auto"/>
        <w:jc w:val="both"/>
        <w:rPr>
          <w:rFonts w:eastAsia="Times New Roman" w:cs="Times New Roman"/>
          <w:color w:val="000000" w:themeColor="text1"/>
          <w:sz w:val="26"/>
          <w:szCs w:val="26"/>
        </w:rPr>
      </w:pPr>
      <w:r w:rsidRPr="0090639B">
        <w:rPr>
          <w:rFonts w:eastAsia="Times New Roman" w:cs="Times New Roman"/>
          <w:b/>
          <w:bCs/>
          <w:color w:val="000000" w:themeColor="text1"/>
          <w:sz w:val="26"/>
          <w:szCs w:val="26"/>
        </w:rPr>
        <w:t xml:space="preserve">2. Thực trạng và hậu quả của nhầm lẫn thuốc </w:t>
      </w:r>
    </w:p>
    <w:p w:rsidR="00BA2070" w:rsidRPr="0090639B" w:rsidRDefault="00BA2070" w:rsidP="00687213">
      <w:pPr>
        <w:shd w:val="clear" w:color="auto" w:fill="FFFFFF"/>
        <w:spacing w:after="0"/>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xml:space="preserve">Hiện nay, ngày càng có nhiều thuốc được lưu hành trên thị trường, lượng thuốc sẵn có lên đến 10.000 thuốc và rất nhiều thuốc trong số này là thuốc </w:t>
      </w:r>
      <w:proofErr w:type="gramStart"/>
      <w:r w:rsidRPr="0090639B">
        <w:rPr>
          <w:rFonts w:eastAsia="Times New Roman" w:cs="Times New Roman"/>
          <w:color w:val="000000" w:themeColor="text1"/>
          <w:sz w:val="26"/>
          <w:szCs w:val="26"/>
        </w:rPr>
        <w:t>LASA .</w:t>
      </w:r>
      <w:proofErr w:type="gramEnd"/>
    </w:p>
    <w:p w:rsidR="00BA2070" w:rsidRPr="0090639B" w:rsidRDefault="00BA2070" w:rsidP="00687213">
      <w:pPr>
        <w:shd w:val="clear" w:color="auto" w:fill="FFFFFF"/>
        <w:spacing w:after="0"/>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Kể từ năm 2000 đến năm 2018, FDA của Mỹ đã nhận được hơn 95.000 báo cáo về sai sót sử dụng thuốc. Khoảng 25% trường hợp sai sót là nhầm lẫn tên thuốc do cách nhìn hoặc đọc tương tự nhau. Vào năm 2011, Bộ Y tế Malaysia cũng nhận được 5.003 báo cáo về sai sót sử dụng thuốc trong đó khoảng 6% báo cáo liên quan đến các thuốc LASA.</w:t>
      </w:r>
    </w:p>
    <w:p w:rsidR="00BA2070" w:rsidRPr="0090639B" w:rsidRDefault="00BA2070" w:rsidP="00687213">
      <w:pPr>
        <w:shd w:val="clear" w:color="auto" w:fill="FFFFFF"/>
        <w:spacing w:after="0"/>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Riêng đối với Việt Nam, vào tháng 4 năm 2018 đã xảy ra trường hợp phát nhầm thuốc cho thai phụ tại Trung tâm Y tế huyện Tân Phước. Cụ thể là bác sĩ kê toa thuốc </w:t>
      </w:r>
      <w:r w:rsidRPr="0090639B">
        <w:rPr>
          <w:rFonts w:eastAsia="Times New Roman" w:cs="Times New Roman"/>
          <w:bCs/>
          <w:color w:val="000000" w:themeColor="text1"/>
          <w:sz w:val="26"/>
          <w:szCs w:val="26"/>
        </w:rPr>
        <w:t>Miproton 100mg (progesteron 100mg)</w:t>
      </w:r>
      <w:r w:rsidRPr="0090639B">
        <w:rPr>
          <w:rFonts w:eastAsia="Times New Roman" w:cs="Times New Roman"/>
          <w:color w:val="000000" w:themeColor="text1"/>
          <w:sz w:val="26"/>
          <w:szCs w:val="26"/>
        </w:rPr>
        <w:t> dùng dưỡng thai nhưng dược sĩ lại phát nhầm thuốc </w:t>
      </w:r>
      <w:r w:rsidRPr="0090639B">
        <w:rPr>
          <w:rFonts w:eastAsia="Times New Roman" w:cs="Times New Roman"/>
          <w:bCs/>
          <w:color w:val="000000" w:themeColor="text1"/>
          <w:sz w:val="26"/>
          <w:szCs w:val="26"/>
        </w:rPr>
        <w:t>Misoprostol 200mcg</w:t>
      </w:r>
      <w:r w:rsidRPr="0090639B">
        <w:rPr>
          <w:rFonts w:eastAsia="Times New Roman" w:cs="Times New Roman"/>
          <w:color w:val="000000" w:themeColor="text1"/>
          <w:sz w:val="26"/>
          <w:szCs w:val="26"/>
        </w:rPr>
        <w:t> với mục đích phá thai.</w:t>
      </w:r>
      <w:r w:rsidR="00FD5B97">
        <w:rPr>
          <w:rFonts w:eastAsia="Times New Roman" w:cs="Times New Roman"/>
          <w:color w:val="000000" w:themeColor="text1"/>
          <w:sz w:val="26"/>
          <w:szCs w:val="26"/>
        </w:rPr>
        <w:t xml:space="preserve"> </w:t>
      </w:r>
      <w:proofErr w:type="gramStart"/>
      <w:r w:rsidR="00B03EB9">
        <w:rPr>
          <w:rFonts w:eastAsia="Times New Roman" w:cs="Times New Roman"/>
          <w:color w:val="000000" w:themeColor="text1"/>
          <w:sz w:val="26"/>
          <w:szCs w:val="26"/>
        </w:rPr>
        <w:t>Ngoài ra, còn một số trường hợp nhầm lẫn dẫn đến nhiều hậu quả nghiêm trọng.</w:t>
      </w:r>
      <w:proofErr w:type="gramEnd"/>
    </w:p>
    <w:p w:rsidR="00FF33D6" w:rsidRDefault="00670967" w:rsidP="00FF33D6">
      <w:pPr>
        <w:pStyle w:val="ListParagraph"/>
        <w:shd w:val="clear" w:color="auto" w:fill="FFFFFF"/>
        <w:tabs>
          <w:tab w:val="left" w:pos="851"/>
        </w:tabs>
        <w:spacing w:after="0" w:line="360" w:lineRule="auto"/>
        <w:ind w:left="0" w:right="-138" w:hanging="284"/>
        <w:jc w:val="center"/>
        <w:rPr>
          <w:rFonts w:eastAsia="Times New Roman" w:cs="Times New Roman"/>
          <w:color w:val="000000" w:themeColor="text1"/>
          <w:sz w:val="26"/>
          <w:szCs w:val="26"/>
        </w:rPr>
      </w:pPr>
      <w:r w:rsidRPr="00670967">
        <w:rPr>
          <w:rFonts w:eastAsia="Times New Roman" w:cs="Times New Roman"/>
          <w:noProof/>
          <w:color w:val="000000" w:themeColor="text1"/>
          <w:sz w:val="26"/>
          <w:szCs w:val="26"/>
        </w:rPr>
        <w:drawing>
          <wp:inline distT="0" distB="0" distL="0" distR="0" wp14:anchorId="156881A5" wp14:editId="654259B3">
            <wp:extent cx="5386589" cy="2354317"/>
            <wp:effectExtent l="0" t="0" r="508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90084" cy="2355845"/>
                    </a:xfrm>
                    <a:prstGeom prst="rect">
                      <a:avLst/>
                    </a:prstGeom>
                  </pic:spPr>
                </pic:pic>
              </a:graphicData>
            </a:graphic>
          </wp:inline>
        </w:drawing>
      </w:r>
    </w:p>
    <w:p w:rsidR="00670967" w:rsidRPr="0090639B" w:rsidRDefault="00670967" w:rsidP="00FF33D6">
      <w:pPr>
        <w:pStyle w:val="ListParagraph"/>
        <w:shd w:val="clear" w:color="auto" w:fill="FFFFFF"/>
        <w:tabs>
          <w:tab w:val="left" w:pos="851"/>
        </w:tabs>
        <w:spacing w:after="0" w:line="360" w:lineRule="auto"/>
        <w:ind w:left="0" w:right="-138" w:hanging="284"/>
        <w:jc w:val="center"/>
        <w:rPr>
          <w:rFonts w:eastAsia="Times New Roman" w:cs="Times New Roman"/>
          <w:color w:val="000000" w:themeColor="text1"/>
          <w:sz w:val="26"/>
          <w:szCs w:val="26"/>
        </w:rPr>
      </w:pPr>
      <w:r w:rsidRPr="00670967">
        <w:rPr>
          <w:rFonts w:eastAsia="Times New Roman" w:cs="Times New Roman"/>
          <w:noProof/>
          <w:color w:val="000000" w:themeColor="text1"/>
          <w:sz w:val="26"/>
          <w:szCs w:val="26"/>
        </w:rPr>
        <w:lastRenderedPageBreak/>
        <w:drawing>
          <wp:inline distT="0" distB="0" distL="0" distR="0" wp14:anchorId="3D782229" wp14:editId="44C35B95">
            <wp:extent cx="5339255" cy="2165131"/>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77204" cy="2180520"/>
                    </a:xfrm>
                    <a:prstGeom prst="rect">
                      <a:avLst/>
                    </a:prstGeom>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A2070" w:rsidRPr="0090639B" w:rsidTr="003A24F9">
        <w:tc>
          <w:tcPr>
            <w:tcW w:w="0" w:type="auto"/>
            <w:shd w:val="clear" w:color="auto" w:fill="FFFFFF"/>
            <w:vAlign w:val="center"/>
            <w:hideMark/>
          </w:tcPr>
          <w:p w:rsidR="00BA2070" w:rsidRPr="0090639B" w:rsidRDefault="00BA2070" w:rsidP="003A24F9">
            <w:pPr>
              <w:spacing w:before="150" w:after="150" w:line="240" w:lineRule="auto"/>
              <w:jc w:val="both"/>
              <w:rPr>
                <w:rFonts w:eastAsia="Times New Roman" w:cs="Times New Roman"/>
                <w:color w:val="000000" w:themeColor="text1"/>
                <w:sz w:val="26"/>
                <w:szCs w:val="26"/>
              </w:rPr>
            </w:pPr>
          </w:p>
        </w:tc>
      </w:tr>
    </w:tbl>
    <w:p w:rsidR="00BA2070" w:rsidRPr="0090639B" w:rsidRDefault="00BA2070" w:rsidP="00FF33D6">
      <w:pPr>
        <w:shd w:val="clear" w:color="auto" w:fill="FFFFFF"/>
        <w:spacing w:before="150" w:after="150" w:line="240" w:lineRule="auto"/>
        <w:jc w:val="both"/>
        <w:rPr>
          <w:rFonts w:eastAsia="Times New Roman" w:cs="Times New Roman"/>
          <w:color w:val="000000" w:themeColor="text1"/>
          <w:sz w:val="26"/>
          <w:szCs w:val="26"/>
        </w:rPr>
      </w:pPr>
      <w:r w:rsidRPr="0090639B">
        <w:rPr>
          <w:rFonts w:eastAsia="Times New Roman" w:cs="Times New Roman"/>
          <w:b/>
          <w:bCs/>
          <w:color w:val="000000" w:themeColor="text1"/>
          <w:sz w:val="26"/>
          <w:szCs w:val="26"/>
        </w:rPr>
        <w:t>3. Các biện pháp chống nhầm lẫn thuốc</w:t>
      </w:r>
    </w:p>
    <w:p w:rsidR="00BA2070" w:rsidRPr="0090639B" w:rsidRDefault="00BA2070" w:rsidP="00FF33D6">
      <w:pPr>
        <w:shd w:val="clear" w:color="auto" w:fill="FFFFFF"/>
        <w:spacing w:after="0" w:line="240" w:lineRule="auto"/>
        <w:jc w:val="both"/>
        <w:rPr>
          <w:rFonts w:eastAsia="Times New Roman" w:cs="Times New Roman"/>
          <w:b/>
          <w:color w:val="000000" w:themeColor="text1"/>
          <w:sz w:val="26"/>
          <w:szCs w:val="26"/>
        </w:rPr>
      </w:pPr>
      <w:r w:rsidRPr="0090639B">
        <w:rPr>
          <w:rFonts w:eastAsia="Times New Roman" w:cs="Times New Roman"/>
          <w:b/>
          <w:color w:val="000000" w:themeColor="text1"/>
          <w:sz w:val="26"/>
          <w:szCs w:val="26"/>
        </w:rPr>
        <w:t>3.1. Khoa Dược</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Dựa vào danh mục thuốc, khoa Dược xây dựng danh mục thuốc nhìn gần giống nhau, đọc gần giống nhau và thông tin đến các khoa lâm sàng.</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proofErr w:type="gramStart"/>
      <w:r w:rsidRPr="0090639B">
        <w:rPr>
          <w:rFonts w:eastAsia="Times New Roman" w:cs="Times New Roman"/>
          <w:color w:val="000000" w:themeColor="text1"/>
          <w:sz w:val="26"/>
          <w:szCs w:val="26"/>
        </w:rPr>
        <w:t>- Khoa Dược thường xuyên xem xét và cập nhật các thuốc nhìn gần giống nhau, đọc gần giống nhau khi danh mục thuốc thay đổi.</w:t>
      </w:r>
      <w:proofErr w:type="gramEnd"/>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Thông tin về các thuốc nhìn gần giống nhau, đọc gần giống nhau hiện có cho tất cả các nhân viên trong khoa.</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Bộ phận kho - cấp phát thuốc thực hiện lưu trữ như sau:</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Sắp xếp các thuốc nhìn gần giống nhau, đọc viết gần giống nhau vào các tủ, kệ, ngăn khác nhau.</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xml:space="preserve">+ Dán nhãn bên ngoài các tủ, kệ chứa thuốc và dán ở vị trí dễ thấy. </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Dùng thêm nhãn cảnh báo cho những thuốc có nguy cơ nhầm lẫn cao. Đối với những tên thuốc nhìn gần giống nhau, đọc viết gần giống nhau, đánh dấu những chữ cái khác biệt của tên thuốc bằng cách tô màu, đánh số</w:t>
      </w:r>
      <w:proofErr w:type="gramStart"/>
      <w:r w:rsidRPr="0090639B">
        <w:rPr>
          <w:rFonts w:eastAsia="Times New Roman" w:cs="Times New Roman"/>
          <w:color w:val="000000" w:themeColor="text1"/>
          <w:sz w:val="26"/>
          <w:szCs w:val="26"/>
        </w:rPr>
        <w:t>,…</w:t>
      </w:r>
      <w:proofErr w:type="gramEnd"/>
      <w:r w:rsidRPr="0090639B">
        <w:rPr>
          <w:rFonts w:eastAsia="Times New Roman" w:cs="Times New Roman"/>
          <w:color w:val="000000" w:themeColor="text1"/>
          <w:sz w:val="26"/>
          <w:szCs w:val="26"/>
        </w:rPr>
        <w:t xml:space="preserve"> để làm rõ sự khác biệt của hai tên thuốc.</w:t>
      </w:r>
    </w:p>
    <w:p w:rsidR="00BA2070" w:rsidRPr="0090639B" w:rsidRDefault="00BA2070" w:rsidP="00FF33D6">
      <w:pPr>
        <w:shd w:val="clear" w:color="auto" w:fill="FFFFFF"/>
        <w:spacing w:after="0" w:line="240" w:lineRule="auto"/>
        <w:jc w:val="both"/>
        <w:rPr>
          <w:rFonts w:eastAsia="Times New Roman" w:cs="Times New Roman"/>
          <w:b/>
          <w:color w:val="000000" w:themeColor="text1"/>
          <w:sz w:val="26"/>
          <w:szCs w:val="26"/>
        </w:rPr>
      </w:pPr>
      <w:r w:rsidRPr="0090639B">
        <w:rPr>
          <w:rFonts w:eastAsia="Times New Roman" w:cs="Times New Roman"/>
          <w:b/>
          <w:color w:val="000000" w:themeColor="text1"/>
          <w:sz w:val="26"/>
          <w:szCs w:val="26"/>
        </w:rPr>
        <w:t>3.2. Khoa lâm sàng</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xml:space="preserve">- Khuyến khích các khoa báo cáo về những trường hợp nhầm lẫn thuốc đã xảy ra và những nguyên nhân có thể dẫn đến các sự cố nhầm lẫn thuốc. </w:t>
      </w:r>
      <w:proofErr w:type="gramStart"/>
      <w:r w:rsidRPr="0090639B">
        <w:rPr>
          <w:rFonts w:eastAsia="Times New Roman" w:cs="Times New Roman"/>
          <w:color w:val="000000" w:themeColor="text1"/>
          <w:sz w:val="26"/>
          <w:szCs w:val="26"/>
        </w:rPr>
        <w:t>Đưa ra biện pháp cải thiện các biện pháp chống nhầm lẫn thuốc.</w:t>
      </w:r>
      <w:proofErr w:type="gramEnd"/>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xml:space="preserve">- Sắp xếp thuốc khi lĩnh từ khoa Dược: </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xml:space="preserve">+ Các thuốc lĩnh về cấp phát cho người bệnh phải để vào khay riêng cho từng người bệnh hoặc phải tách riêng ra bằng vách ngăn nếu đựng trong cùng một khay thuốc. </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Những thuốc nhìn gần giống nhau, đọc gần giống nhau được cho vào ngăn riêng và đánh dấu bằng cách tô màu, đánh số</w:t>
      </w:r>
      <w:proofErr w:type="gramStart"/>
      <w:r w:rsidRPr="0090639B">
        <w:rPr>
          <w:rFonts w:eastAsia="Times New Roman" w:cs="Times New Roman"/>
          <w:color w:val="000000" w:themeColor="text1"/>
          <w:sz w:val="26"/>
          <w:szCs w:val="26"/>
        </w:rPr>
        <w:t>,…</w:t>
      </w:r>
      <w:proofErr w:type="gramEnd"/>
      <w:r w:rsidRPr="0090639B">
        <w:rPr>
          <w:rFonts w:eastAsia="Times New Roman" w:cs="Times New Roman"/>
          <w:color w:val="000000" w:themeColor="text1"/>
          <w:sz w:val="26"/>
          <w:szCs w:val="26"/>
        </w:rPr>
        <w:t xml:space="preserve"> để làm rõ sự khác biệt. </w:t>
      </w:r>
    </w:p>
    <w:p w:rsidR="00BA2070" w:rsidRPr="0090639B" w:rsidRDefault="00BA2070" w:rsidP="00FF33D6">
      <w:pPr>
        <w:shd w:val="clear" w:color="auto" w:fill="FFFFFF"/>
        <w:spacing w:after="0" w:line="240" w:lineRule="auto"/>
        <w:ind w:firstLine="567"/>
        <w:jc w:val="both"/>
        <w:rPr>
          <w:rFonts w:eastAsia="Times New Roman" w:cs="Times New Roman"/>
          <w:color w:val="000000" w:themeColor="text1"/>
          <w:sz w:val="26"/>
          <w:szCs w:val="26"/>
        </w:rPr>
      </w:pPr>
      <w:r w:rsidRPr="0090639B">
        <w:rPr>
          <w:rFonts w:eastAsia="Times New Roman" w:cs="Times New Roman"/>
          <w:color w:val="000000" w:themeColor="text1"/>
          <w:sz w:val="26"/>
          <w:szCs w:val="26"/>
        </w:rPr>
        <w:t xml:space="preserve">- Cấp phát – sử dụng cho bệnh nhân: Đọc kỹ y lệnh, nếu không rõ ràng không được suy diễn, phải xác nhận lại thông tin chưa rõ với người ra y lệnh. Nhân viên chịu trách nhiệm cấp phát thuốc cho bệnh nhân cần phân loại và chú ý sắp xếp các thuốc nhìn gần giống nhau, đọc viết gần giống nhau vào khay riêng trên </w:t>
      </w:r>
      <w:proofErr w:type="gramStart"/>
      <w:r w:rsidRPr="0090639B">
        <w:rPr>
          <w:rFonts w:eastAsia="Times New Roman" w:cs="Times New Roman"/>
          <w:color w:val="000000" w:themeColor="text1"/>
          <w:sz w:val="26"/>
          <w:szCs w:val="26"/>
        </w:rPr>
        <w:t>xe</w:t>
      </w:r>
      <w:proofErr w:type="gramEnd"/>
      <w:r w:rsidRPr="0090639B">
        <w:rPr>
          <w:rFonts w:eastAsia="Times New Roman" w:cs="Times New Roman"/>
          <w:color w:val="000000" w:themeColor="text1"/>
          <w:sz w:val="26"/>
          <w:szCs w:val="26"/>
        </w:rPr>
        <w:t xml:space="preserve"> thuốc trước khi chia thuốc.</w:t>
      </w:r>
    </w:p>
    <w:p w:rsidR="00D35784" w:rsidRDefault="00D35784" w:rsidP="00FF33D6">
      <w:pPr>
        <w:spacing w:line="240" w:lineRule="auto"/>
        <w:rPr>
          <w:b/>
          <w:color w:val="000000" w:themeColor="text1"/>
          <w:sz w:val="26"/>
          <w:szCs w:val="26"/>
        </w:rPr>
      </w:pPr>
      <w:r>
        <w:rPr>
          <w:b/>
          <w:color w:val="000000" w:themeColor="text1"/>
          <w:sz w:val="26"/>
          <w:szCs w:val="26"/>
        </w:rPr>
        <w:br w:type="page"/>
      </w:r>
    </w:p>
    <w:p w:rsidR="00BA2070" w:rsidRPr="0090639B" w:rsidRDefault="00BA2070" w:rsidP="00BA2070">
      <w:pPr>
        <w:tabs>
          <w:tab w:val="left" w:pos="1639"/>
        </w:tabs>
        <w:spacing w:after="0"/>
        <w:jc w:val="center"/>
        <w:rPr>
          <w:b/>
          <w:color w:val="000000" w:themeColor="text1"/>
          <w:sz w:val="26"/>
          <w:szCs w:val="26"/>
        </w:rPr>
      </w:pPr>
      <w:r w:rsidRPr="0090639B">
        <w:rPr>
          <w:b/>
          <w:color w:val="000000" w:themeColor="text1"/>
          <w:sz w:val="26"/>
          <w:szCs w:val="26"/>
        </w:rPr>
        <w:lastRenderedPageBreak/>
        <w:t>4. Danh mục thuốc đọc gần giống nhau, nhìn gần giống nhau tại Bệnh viện A</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A2070" w:rsidRPr="0090639B" w:rsidTr="003A24F9">
        <w:tc>
          <w:tcPr>
            <w:tcW w:w="0" w:type="auto"/>
            <w:shd w:val="clear" w:color="auto" w:fill="FFFFFF"/>
            <w:vAlign w:val="center"/>
            <w:hideMark/>
          </w:tcPr>
          <w:p w:rsidR="00BA2070" w:rsidRPr="0090639B" w:rsidRDefault="00BA2070" w:rsidP="003A24F9">
            <w:pPr>
              <w:spacing w:after="0" w:line="240" w:lineRule="auto"/>
              <w:jc w:val="both"/>
              <w:rPr>
                <w:rFonts w:eastAsia="Times New Roman" w:cs="Times New Roman"/>
                <w:color w:val="000000" w:themeColor="text1"/>
                <w:sz w:val="26"/>
                <w:szCs w:val="26"/>
              </w:rPr>
            </w:pPr>
          </w:p>
        </w:tc>
      </w:tr>
    </w:tbl>
    <w:p w:rsidR="00BA2070" w:rsidRPr="0090639B" w:rsidRDefault="00BA2070" w:rsidP="00BA2070">
      <w:pPr>
        <w:spacing w:after="0" w:line="240" w:lineRule="auto"/>
        <w:jc w:val="both"/>
        <w:rPr>
          <w:rFonts w:eastAsia="Times New Roman" w:cs="Times New Roman"/>
          <w:vanish/>
          <w:color w:val="000000" w:themeColor="text1"/>
          <w:sz w:val="26"/>
          <w:szCs w:val="2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A2070" w:rsidRPr="0090639B" w:rsidTr="003A24F9">
        <w:tc>
          <w:tcPr>
            <w:tcW w:w="0" w:type="auto"/>
            <w:shd w:val="clear" w:color="auto" w:fill="FFFFFF"/>
            <w:vAlign w:val="center"/>
            <w:hideMark/>
          </w:tcPr>
          <w:p w:rsidR="00BA2070" w:rsidRPr="0090639B" w:rsidRDefault="00BA2070" w:rsidP="003A24F9">
            <w:pPr>
              <w:spacing w:after="0" w:line="240" w:lineRule="auto"/>
              <w:jc w:val="both"/>
              <w:rPr>
                <w:rFonts w:eastAsia="Times New Roman" w:cs="Times New Roman"/>
                <w:color w:val="000000" w:themeColor="text1"/>
                <w:sz w:val="26"/>
                <w:szCs w:val="26"/>
              </w:rPr>
            </w:pPr>
          </w:p>
        </w:tc>
      </w:tr>
    </w:tbl>
    <w:p w:rsidR="00BA2070" w:rsidRPr="0090639B" w:rsidRDefault="00BA2070" w:rsidP="00BA2070">
      <w:pPr>
        <w:pStyle w:val="ListParagraph"/>
        <w:numPr>
          <w:ilvl w:val="1"/>
          <w:numId w:val="3"/>
        </w:numPr>
        <w:shd w:val="clear" w:color="auto" w:fill="FFFFFF"/>
        <w:tabs>
          <w:tab w:val="left" w:pos="567"/>
        </w:tabs>
        <w:spacing w:before="150" w:after="150" w:line="240" w:lineRule="auto"/>
        <w:jc w:val="both"/>
        <w:rPr>
          <w:rFonts w:eastAsia="Times New Roman" w:cs="Times New Roman"/>
          <w:b/>
          <w:i/>
          <w:color w:val="000000" w:themeColor="text1"/>
          <w:sz w:val="26"/>
          <w:szCs w:val="26"/>
        </w:rPr>
      </w:pPr>
      <w:r w:rsidRPr="0090639B">
        <w:rPr>
          <w:rFonts w:eastAsia="Times New Roman" w:cs="Times New Roman"/>
          <w:b/>
          <w:i/>
          <w:color w:val="000000" w:themeColor="text1"/>
          <w:sz w:val="26"/>
          <w:szCs w:val="26"/>
        </w:rPr>
        <w:t>Danh mục thuốc nhìn gần giống nhau</w:t>
      </w:r>
      <w:r w:rsidRPr="0090639B">
        <w:rPr>
          <w:rFonts w:cs="Times New Roman"/>
          <w:b/>
          <w:sz w:val="26"/>
          <w:szCs w:val="26"/>
        </w:rPr>
        <w:t xml:space="preserve"> </w:t>
      </w:r>
    </w:p>
    <w:tbl>
      <w:tblPr>
        <w:tblStyle w:val="TableGrid"/>
        <w:tblW w:w="10235" w:type="dxa"/>
        <w:tblInd w:w="108" w:type="dxa"/>
        <w:tblLayout w:type="fixed"/>
        <w:tblLook w:val="04A0" w:firstRow="1" w:lastRow="0" w:firstColumn="1" w:lastColumn="0" w:noHBand="0" w:noVBand="1"/>
      </w:tblPr>
      <w:tblGrid>
        <w:gridCol w:w="851"/>
        <w:gridCol w:w="3685"/>
        <w:gridCol w:w="4111"/>
        <w:gridCol w:w="1588"/>
      </w:tblGrid>
      <w:tr w:rsidR="00BA2070" w:rsidRPr="0090639B" w:rsidTr="00D35784">
        <w:trPr>
          <w:trHeight w:val="689"/>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STT</w:t>
            </w:r>
          </w:p>
        </w:tc>
        <w:tc>
          <w:tcPr>
            <w:tcW w:w="3685"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 xml:space="preserve">Tên thuốc 1 </w:t>
            </w:r>
          </w:p>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(Nồng độ/hàm lượng)</w:t>
            </w:r>
          </w:p>
        </w:tc>
        <w:tc>
          <w:tcPr>
            <w:tcW w:w="411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 xml:space="preserve">Tên thuốc 2 </w:t>
            </w:r>
          </w:p>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(Nồng độ/hàm lượng)</w:t>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Đặc điểm giống nhau</w:t>
            </w:r>
          </w:p>
        </w:tc>
      </w:tr>
      <w:tr w:rsidR="00BA2070" w:rsidRPr="0090639B" w:rsidTr="00361D35">
        <w:trPr>
          <w:trHeight w:val="3458"/>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1</w:t>
            </w:r>
          </w:p>
        </w:tc>
        <w:tc>
          <w:tcPr>
            <w:tcW w:w="3685" w:type="dxa"/>
          </w:tcPr>
          <w:p w:rsidR="00BA2070" w:rsidRPr="0090639B" w:rsidRDefault="00D35784" w:rsidP="00361D35">
            <w:pPr>
              <w:spacing w:before="240"/>
              <w:jc w:val="center"/>
              <w:rPr>
                <w:rFonts w:ascii="Times New Roman" w:hAnsi="Times New Roman" w:cs="Times New Roman"/>
                <w:b/>
                <w:sz w:val="26"/>
                <w:szCs w:val="26"/>
              </w:rPr>
            </w:pPr>
            <w:r>
              <w:rPr>
                <w:rFonts w:ascii="Times New Roman" w:hAnsi="Times New Roman" w:cs="Times New Roman"/>
                <w:b/>
                <w:sz w:val="26"/>
                <w:szCs w:val="26"/>
              </w:rPr>
              <w:t>AtiButrex 250mg/5ml</w:t>
            </w:r>
          </w:p>
          <w:p w:rsidR="00BA2070" w:rsidRPr="0090639B" w:rsidRDefault="00BA2070" w:rsidP="00D35784">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159D310F" wp14:editId="4A6FBC54">
                  <wp:extent cx="1403131" cy="1870841"/>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f10-zpcloud.zdn.vn/6947158189524640098/5312e0594a45981bc15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023" t="6875" r="20433" b="12665"/>
                          <a:stretch/>
                        </pic:blipFill>
                        <pic:spPr bwMode="auto">
                          <a:xfrm>
                            <a:off x="0" y="0"/>
                            <a:ext cx="1403132" cy="1870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rsidR="00BA2070" w:rsidRPr="00D35784" w:rsidRDefault="00D35784" w:rsidP="00361D35">
            <w:pPr>
              <w:spacing w:before="240"/>
              <w:jc w:val="center"/>
              <w:rPr>
                <w:rFonts w:ascii="Times New Roman" w:hAnsi="Times New Roman" w:cs="Times New Roman"/>
                <w:b/>
                <w:sz w:val="26"/>
                <w:szCs w:val="26"/>
              </w:rPr>
            </w:pPr>
            <w:r>
              <w:rPr>
                <w:rFonts w:ascii="Times New Roman" w:hAnsi="Times New Roman" w:cs="Times New Roman"/>
                <w:b/>
                <w:sz w:val="26"/>
                <w:szCs w:val="26"/>
              </w:rPr>
              <w:t>AtiGlucinol inj 40mg/4ml</w:t>
            </w:r>
          </w:p>
          <w:p w:rsidR="00BA2070" w:rsidRPr="0090639B" w:rsidRDefault="00BA2070" w:rsidP="003A24F9">
            <w:pPr>
              <w:jc w:val="center"/>
              <w:rPr>
                <w:rFonts w:ascii="Times New Roman" w:hAnsi="Times New Roman" w:cs="Times New Roman"/>
                <w:noProof/>
                <w:sz w:val="26"/>
                <w:szCs w:val="26"/>
              </w:rPr>
            </w:pPr>
            <w:r w:rsidRPr="0090639B">
              <w:rPr>
                <w:rFonts w:cs="Times New Roman"/>
                <w:noProof/>
                <w:sz w:val="26"/>
                <w:szCs w:val="26"/>
              </w:rPr>
              <w:drawing>
                <wp:inline distT="0" distB="0" distL="0" distR="0" wp14:anchorId="3B98BEFA" wp14:editId="6DE35C34">
                  <wp:extent cx="1412676" cy="1870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f9-zpcloud.zdn.vn/121242975780235897/0a22416deb71392f606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500" t="12548" r="26000" b="2788"/>
                          <a:stretch/>
                        </pic:blipFill>
                        <pic:spPr bwMode="auto">
                          <a:xfrm>
                            <a:off x="0" y="0"/>
                            <a:ext cx="1418865" cy="1879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kích thước ống thuốc</w:t>
            </w:r>
          </w:p>
        </w:tc>
      </w:tr>
      <w:tr w:rsidR="00BA2070" w:rsidRPr="0090639B" w:rsidTr="00361D35">
        <w:trPr>
          <w:trHeight w:val="3521"/>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2</w:t>
            </w:r>
          </w:p>
        </w:tc>
        <w:tc>
          <w:tcPr>
            <w:tcW w:w="3685" w:type="dxa"/>
          </w:tcPr>
          <w:p w:rsidR="00BA2070" w:rsidRPr="0090639B" w:rsidRDefault="00D35784" w:rsidP="00361D35">
            <w:pPr>
              <w:spacing w:before="240"/>
              <w:jc w:val="center"/>
              <w:rPr>
                <w:rFonts w:ascii="Times New Roman" w:hAnsi="Times New Roman" w:cs="Times New Roman"/>
                <w:b/>
                <w:sz w:val="26"/>
                <w:szCs w:val="26"/>
              </w:rPr>
            </w:pPr>
            <w:r>
              <w:rPr>
                <w:rFonts w:ascii="Times New Roman" w:hAnsi="Times New Roman" w:cs="Times New Roman"/>
                <w:b/>
                <w:sz w:val="26"/>
                <w:szCs w:val="26"/>
              </w:rPr>
              <w:t>Aleucin 500mg/5ml</w:t>
            </w:r>
          </w:p>
          <w:p w:rsidR="00BA2070" w:rsidRPr="0090639B" w:rsidRDefault="00BA2070" w:rsidP="00D35784">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4655197F" wp14:editId="49BFF879">
                  <wp:extent cx="1445094" cy="1975945"/>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FLIPID 20 % - SA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125" t="14732" r="27679" b="19642"/>
                          <a:stretch/>
                        </pic:blipFill>
                        <pic:spPr bwMode="auto">
                          <a:xfrm>
                            <a:off x="0" y="0"/>
                            <a:ext cx="1445095" cy="1975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rsidR="00BA2070" w:rsidRPr="0090639B" w:rsidRDefault="00D35784" w:rsidP="00361D35">
            <w:pPr>
              <w:spacing w:before="240"/>
              <w:jc w:val="center"/>
              <w:rPr>
                <w:rFonts w:ascii="Times New Roman" w:hAnsi="Times New Roman" w:cs="Times New Roman"/>
                <w:b/>
                <w:sz w:val="26"/>
                <w:szCs w:val="26"/>
              </w:rPr>
            </w:pPr>
            <w:r>
              <w:rPr>
                <w:rFonts w:ascii="Times New Roman" w:hAnsi="Times New Roman" w:cs="Times New Roman"/>
                <w:b/>
                <w:sz w:val="26"/>
                <w:szCs w:val="26"/>
              </w:rPr>
              <w:t>Itamekacin 1000 1g/4ml</w:t>
            </w:r>
          </w:p>
          <w:p w:rsidR="00BA2070" w:rsidRPr="0090639B" w:rsidRDefault="00BA2070" w:rsidP="00D35784">
            <w:pPr>
              <w:jc w:val="center"/>
              <w:rPr>
                <w:rFonts w:ascii="Times New Roman" w:hAnsi="Times New Roman" w:cs="Times New Roman"/>
                <w:b/>
                <w:sz w:val="26"/>
                <w:szCs w:val="26"/>
              </w:rPr>
            </w:pPr>
            <w:r w:rsidRPr="0090639B">
              <w:rPr>
                <w:rFonts w:cs="Times New Roman"/>
                <w:b/>
                <w:noProof/>
                <w:sz w:val="26"/>
                <w:szCs w:val="26"/>
              </w:rPr>
              <w:drawing>
                <wp:inline distT="0" distB="0" distL="0" distR="0" wp14:anchorId="64AC23E7" wp14:editId="3AEA4EFA">
                  <wp:extent cx="1454924" cy="197594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568998917301_2b5f5f326702ff98cf7b675d440fb3b5.jpg"/>
                          <pic:cNvPicPr/>
                        </pic:nvPicPr>
                        <pic:blipFill rotWithShape="1">
                          <a:blip r:embed="rId21" cstate="print">
                            <a:extLst>
                              <a:ext uri="{28A0092B-C50C-407E-A947-70E740481C1C}">
                                <a14:useLocalDpi xmlns:a14="http://schemas.microsoft.com/office/drawing/2010/main" val="0"/>
                              </a:ext>
                            </a:extLst>
                          </a:blip>
                          <a:srcRect l="35041" t="28218" r="35663" b="16209"/>
                          <a:stretch/>
                        </pic:blipFill>
                        <pic:spPr bwMode="auto">
                          <a:xfrm>
                            <a:off x="0" y="0"/>
                            <a:ext cx="1455111" cy="1976198"/>
                          </a:xfrm>
                          <a:prstGeom prst="rect">
                            <a:avLst/>
                          </a:prstGeom>
                          <a:ln>
                            <a:noFill/>
                          </a:ln>
                          <a:extLst>
                            <a:ext uri="{53640926-AAD7-44D8-BBD7-CCE9431645EC}">
                              <a14:shadowObscured xmlns:a14="http://schemas.microsoft.com/office/drawing/2010/main"/>
                            </a:ext>
                          </a:extLst>
                        </pic:spPr>
                      </pic:pic>
                    </a:graphicData>
                  </a:graphic>
                </wp:inline>
              </w:drawing>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kích thước ống thuốc</w:t>
            </w:r>
          </w:p>
        </w:tc>
      </w:tr>
      <w:tr w:rsidR="00BA2070" w:rsidRPr="0090639B" w:rsidTr="00361D35">
        <w:trPr>
          <w:trHeight w:val="3685"/>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3</w:t>
            </w:r>
          </w:p>
        </w:tc>
        <w:tc>
          <w:tcPr>
            <w:tcW w:w="3685" w:type="dxa"/>
          </w:tcPr>
          <w:p w:rsidR="00BA2070" w:rsidRPr="0090639B" w:rsidRDefault="00BA2070" w:rsidP="003A24F9">
            <w:pPr>
              <w:jc w:val="center"/>
              <w:rPr>
                <w:rFonts w:ascii="Times New Roman" w:hAnsi="Times New Roman" w:cs="Times New Roman"/>
                <w:b/>
                <w:sz w:val="26"/>
                <w:szCs w:val="26"/>
              </w:rPr>
            </w:pPr>
          </w:p>
          <w:p w:rsidR="00BA2070" w:rsidRPr="00361D35" w:rsidRDefault="00361D35" w:rsidP="00361D35">
            <w:pPr>
              <w:jc w:val="center"/>
              <w:rPr>
                <w:rFonts w:ascii="Times New Roman" w:hAnsi="Times New Roman" w:cs="Times New Roman"/>
                <w:b/>
                <w:sz w:val="26"/>
                <w:szCs w:val="26"/>
              </w:rPr>
            </w:pPr>
            <w:r>
              <w:rPr>
                <w:rFonts w:ascii="Times New Roman" w:hAnsi="Times New Roman" w:cs="Times New Roman"/>
                <w:b/>
                <w:sz w:val="26"/>
                <w:szCs w:val="26"/>
              </w:rPr>
              <w:t>Vitamin K 5mg/1ml</w:t>
            </w:r>
          </w:p>
          <w:p w:rsidR="00BA2070" w:rsidRPr="0090639B" w:rsidRDefault="00BA2070" w:rsidP="003A24F9">
            <w:pPr>
              <w:jc w:val="center"/>
              <w:rPr>
                <w:rFonts w:ascii="Times New Roman" w:hAnsi="Times New Roman" w:cs="Times New Roman"/>
                <w:b/>
                <w:sz w:val="26"/>
                <w:szCs w:val="26"/>
              </w:rPr>
            </w:pPr>
            <w:r w:rsidRPr="0090639B">
              <w:rPr>
                <w:rFonts w:cs="Times New Roman"/>
                <w:b/>
                <w:bCs/>
                <w:noProof/>
                <w:sz w:val="26"/>
                <w:szCs w:val="26"/>
              </w:rPr>
              <w:drawing>
                <wp:inline distT="0" distB="0" distL="0" distR="0" wp14:anchorId="49E4A28A" wp14:editId="633C5A2D">
                  <wp:extent cx="1520498" cy="1902373"/>
                  <wp:effectExtent l="0" t="0" r="3810" b="3175"/>
                  <wp:docPr id="13" name="Picture 13" descr="v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tm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082" t="10906" r="20595" b="12337"/>
                          <a:stretch/>
                        </pic:blipFill>
                        <pic:spPr bwMode="auto">
                          <a:xfrm>
                            <a:off x="0" y="0"/>
                            <a:ext cx="1531491" cy="19161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rsidR="00BA2070" w:rsidRPr="0090639B" w:rsidRDefault="00BA2070" w:rsidP="003A24F9">
            <w:pPr>
              <w:jc w:val="center"/>
              <w:rPr>
                <w:rFonts w:ascii="Times New Roman" w:hAnsi="Times New Roman" w:cs="Times New Roman"/>
                <w:b/>
                <w:sz w:val="26"/>
                <w:szCs w:val="26"/>
              </w:rPr>
            </w:pPr>
          </w:p>
          <w:p w:rsidR="00BA2070" w:rsidRPr="00361D35" w:rsidRDefault="00361D35" w:rsidP="00361D35">
            <w:pPr>
              <w:jc w:val="center"/>
              <w:rPr>
                <w:rFonts w:ascii="Times New Roman" w:hAnsi="Times New Roman" w:cs="Times New Roman"/>
                <w:b/>
                <w:sz w:val="26"/>
                <w:szCs w:val="26"/>
              </w:rPr>
            </w:pPr>
            <w:r>
              <w:rPr>
                <w:rFonts w:ascii="Times New Roman" w:hAnsi="Times New Roman" w:cs="Times New Roman"/>
                <w:b/>
                <w:sz w:val="26"/>
                <w:szCs w:val="26"/>
              </w:rPr>
              <w:t>Dimedrol 10mg/ml x 1ml</w:t>
            </w:r>
          </w:p>
          <w:p w:rsidR="00BA2070" w:rsidRPr="0090639B" w:rsidRDefault="00BA2070" w:rsidP="009027BF">
            <w:pPr>
              <w:jc w:val="center"/>
              <w:rPr>
                <w:rFonts w:ascii="Times New Roman" w:hAnsi="Times New Roman" w:cs="Times New Roman"/>
                <w:b/>
                <w:sz w:val="26"/>
                <w:szCs w:val="26"/>
              </w:rPr>
            </w:pPr>
            <w:r w:rsidRPr="0090639B">
              <w:rPr>
                <w:rFonts w:cs="Times New Roman"/>
                <w:b/>
                <w:bCs/>
                <w:noProof/>
                <w:sz w:val="26"/>
                <w:szCs w:val="26"/>
              </w:rPr>
              <w:drawing>
                <wp:inline distT="0" distB="0" distL="0" distR="0" wp14:anchorId="1D5C6C95" wp14:editId="7DBE49BF">
                  <wp:extent cx="1502979" cy="1902373"/>
                  <wp:effectExtent l="0" t="0" r="2540" b="3175"/>
                  <wp:docPr id="9" name="Picture 9" descr="dimed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edro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602" t="12012" r="13592" b="7207"/>
                          <a:stretch/>
                        </pic:blipFill>
                        <pic:spPr bwMode="auto">
                          <a:xfrm>
                            <a:off x="0" y="0"/>
                            <a:ext cx="1512882" cy="19149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kích thước ống thuốc</w:t>
            </w:r>
          </w:p>
        </w:tc>
      </w:tr>
      <w:tr w:rsidR="00BA2070" w:rsidRPr="0090639B" w:rsidTr="00441CAF">
        <w:trPr>
          <w:trHeight w:val="2117"/>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lastRenderedPageBreak/>
              <w:t>4</w:t>
            </w:r>
          </w:p>
        </w:tc>
        <w:tc>
          <w:tcPr>
            <w:tcW w:w="3685" w:type="dxa"/>
          </w:tcPr>
          <w:p w:rsidR="00BA2070" w:rsidRPr="0090639B" w:rsidRDefault="00BA2070" w:rsidP="003A24F9">
            <w:pPr>
              <w:jc w:val="center"/>
              <w:rPr>
                <w:rFonts w:ascii="Times New Roman" w:hAnsi="Times New Roman" w:cs="Times New Roman"/>
                <w:b/>
                <w:sz w:val="26"/>
                <w:szCs w:val="26"/>
              </w:rPr>
            </w:pPr>
          </w:p>
          <w:p w:rsidR="00BA2070" w:rsidRPr="0090639B" w:rsidRDefault="00250701" w:rsidP="00250701">
            <w:pPr>
              <w:jc w:val="center"/>
              <w:rPr>
                <w:rFonts w:ascii="Times New Roman" w:hAnsi="Times New Roman" w:cs="Times New Roman"/>
                <w:b/>
                <w:sz w:val="26"/>
                <w:szCs w:val="26"/>
              </w:rPr>
            </w:pPr>
            <w:r>
              <w:rPr>
                <w:rFonts w:ascii="Times New Roman" w:hAnsi="Times New Roman" w:cs="Times New Roman"/>
                <w:b/>
                <w:sz w:val="26"/>
                <w:szCs w:val="26"/>
              </w:rPr>
              <w:t xml:space="preserve">BFS-Furosemide 40mg/4ml </w:t>
            </w:r>
          </w:p>
          <w:p w:rsidR="00BA2070" w:rsidRPr="00250701" w:rsidRDefault="00BA2070" w:rsidP="00250701">
            <w:pPr>
              <w:jc w:val="center"/>
              <w:rPr>
                <w:rFonts w:ascii="Times New Roman" w:hAnsi="Times New Roman" w:cs="Times New Roman"/>
                <w:b/>
                <w:bCs/>
                <w:noProof/>
                <w:sz w:val="26"/>
                <w:szCs w:val="26"/>
              </w:rPr>
            </w:pPr>
            <w:r w:rsidRPr="0090639B">
              <w:rPr>
                <w:rFonts w:cs="Times New Roman"/>
                <w:b/>
                <w:bCs/>
                <w:noProof/>
                <w:sz w:val="26"/>
                <w:szCs w:val="26"/>
              </w:rPr>
              <w:drawing>
                <wp:inline distT="0" distB="0" distL="0" distR="0" wp14:anchorId="08201861" wp14:editId="5253FB9B">
                  <wp:extent cx="1742113" cy="935420"/>
                  <wp:effectExtent l="0" t="0" r="0" b="0"/>
                  <wp:docPr id="14" name="Picture 14" descr="IMG_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96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8" t="21226" r="1063" b="18867"/>
                          <a:stretch/>
                        </pic:blipFill>
                        <pic:spPr bwMode="auto">
                          <a:xfrm>
                            <a:off x="0" y="0"/>
                            <a:ext cx="1754646" cy="942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rsidR="00BA2070" w:rsidRPr="0090639B" w:rsidRDefault="00BA2070" w:rsidP="003A24F9">
            <w:pPr>
              <w:jc w:val="center"/>
              <w:rPr>
                <w:rFonts w:ascii="Times New Roman" w:hAnsi="Times New Roman" w:cs="Times New Roman"/>
                <w:b/>
                <w:sz w:val="26"/>
                <w:szCs w:val="26"/>
              </w:rPr>
            </w:pPr>
          </w:p>
          <w:p w:rsidR="00BA2070" w:rsidRPr="00250701" w:rsidRDefault="00BA2070" w:rsidP="00250701">
            <w:pPr>
              <w:jc w:val="center"/>
              <w:rPr>
                <w:rFonts w:ascii="Times New Roman" w:hAnsi="Times New Roman" w:cs="Times New Roman"/>
                <w:noProof/>
                <w:sz w:val="26"/>
                <w:szCs w:val="26"/>
              </w:rPr>
            </w:pPr>
            <w:r w:rsidRPr="0090639B">
              <w:rPr>
                <w:rFonts w:ascii="Times New Roman" w:hAnsi="Times New Roman" w:cs="Times New Roman"/>
                <w:b/>
                <w:sz w:val="26"/>
                <w:szCs w:val="26"/>
              </w:rPr>
              <w:t>BFS-Noradrenaline 10mg/10ml</w:t>
            </w:r>
          </w:p>
          <w:p w:rsidR="00BA2070" w:rsidRPr="0090639B" w:rsidRDefault="00BA2070" w:rsidP="003A24F9">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7AE85640" wp14:editId="3E41D980">
                  <wp:extent cx="2008149" cy="935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f9-zpcloud.zdn.vn/1827903750125592166/8adb91883b94e9cab08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148" t="29857" r="2742" b="30746"/>
                          <a:stretch/>
                        </pic:blipFill>
                        <pic:spPr bwMode="auto">
                          <a:xfrm>
                            <a:off x="0" y="0"/>
                            <a:ext cx="2063660" cy="961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kích thước ống thuốc</w:t>
            </w:r>
          </w:p>
        </w:tc>
      </w:tr>
      <w:tr w:rsidR="00BA2070" w:rsidRPr="0090639B" w:rsidTr="00441CAF">
        <w:trPr>
          <w:trHeight w:val="2955"/>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5</w:t>
            </w:r>
          </w:p>
        </w:tc>
        <w:tc>
          <w:tcPr>
            <w:tcW w:w="3685" w:type="dxa"/>
          </w:tcPr>
          <w:p w:rsidR="00BA2070" w:rsidRPr="0090639B" w:rsidRDefault="00BA2070" w:rsidP="003A24F9">
            <w:pPr>
              <w:jc w:val="center"/>
              <w:rPr>
                <w:rFonts w:ascii="Times New Roman" w:hAnsi="Times New Roman" w:cs="Times New Roman"/>
                <w:b/>
                <w:sz w:val="26"/>
                <w:szCs w:val="26"/>
              </w:rPr>
            </w:pPr>
          </w:p>
          <w:p w:rsidR="00BA2070" w:rsidRPr="00250701" w:rsidRDefault="00250701" w:rsidP="00250701">
            <w:pPr>
              <w:jc w:val="center"/>
              <w:rPr>
                <w:rFonts w:ascii="Times New Roman" w:hAnsi="Times New Roman" w:cs="Times New Roman"/>
                <w:b/>
                <w:sz w:val="26"/>
                <w:szCs w:val="26"/>
              </w:rPr>
            </w:pPr>
            <w:r>
              <w:rPr>
                <w:rFonts w:ascii="Times New Roman" w:hAnsi="Times New Roman" w:cs="Times New Roman"/>
                <w:b/>
                <w:sz w:val="26"/>
                <w:szCs w:val="26"/>
              </w:rPr>
              <w:t>Boganic</w:t>
            </w:r>
          </w:p>
          <w:p w:rsidR="00BA2070" w:rsidRPr="0090639B" w:rsidRDefault="00BA2070" w:rsidP="003A24F9">
            <w:pPr>
              <w:ind w:left="77"/>
              <w:jc w:val="center"/>
              <w:rPr>
                <w:rFonts w:ascii="Times New Roman" w:hAnsi="Times New Roman" w:cs="Times New Roman"/>
                <w:b/>
                <w:sz w:val="26"/>
                <w:szCs w:val="26"/>
              </w:rPr>
            </w:pPr>
            <w:r w:rsidRPr="0090639B">
              <w:rPr>
                <w:rFonts w:cs="Times New Roman"/>
                <w:noProof/>
                <w:sz w:val="26"/>
                <w:szCs w:val="26"/>
              </w:rPr>
              <w:drawing>
                <wp:inline distT="0" distB="0" distL="0" distR="0" wp14:anchorId="7F41CDE6" wp14:editId="1A84FEEC">
                  <wp:extent cx="935420" cy="138469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f9-zpcloud.zdn.vn/9089561327406559295/cc9ce7d04dcc9f92c6d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66" t="13133" r="13869" b="12071"/>
                          <a:stretch/>
                        </pic:blipFill>
                        <pic:spPr bwMode="auto">
                          <a:xfrm>
                            <a:off x="0" y="0"/>
                            <a:ext cx="940394" cy="1392054"/>
                          </a:xfrm>
                          <a:prstGeom prst="rect">
                            <a:avLst/>
                          </a:prstGeom>
                          <a:noFill/>
                          <a:ln>
                            <a:noFill/>
                          </a:ln>
                          <a:extLst>
                            <a:ext uri="{53640926-AAD7-44D8-BBD7-CCE9431645EC}">
                              <a14:shadowObscured xmlns:a14="http://schemas.microsoft.com/office/drawing/2010/main"/>
                            </a:ext>
                          </a:extLst>
                        </pic:spPr>
                      </pic:pic>
                    </a:graphicData>
                  </a:graphic>
                </wp:inline>
              </w:drawing>
            </w:r>
            <w:r w:rsidR="00441CAF">
              <w:rPr>
                <w:rFonts w:ascii="Times New Roman" w:hAnsi="Times New Roman" w:cs="Times New Roman"/>
                <w:b/>
                <w:noProof/>
                <w:sz w:val="26"/>
                <w:szCs w:val="26"/>
              </w:rPr>
              <w:t xml:space="preserve"> </w:t>
            </w:r>
            <w:r w:rsidRPr="0090639B">
              <w:rPr>
                <w:rFonts w:cs="Times New Roman"/>
                <w:b/>
                <w:noProof/>
                <w:sz w:val="26"/>
                <w:szCs w:val="26"/>
              </w:rPr>
              <w:drawing>
                <wp:inline distT="0" distB="0" distL="0" distR="0" wp14:anchorId="7B345BB4" wp14:editId="22AEFC88">
                  <wp:extent cx="963303" cy="1387365"/>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568992250143_6065fd27fef8bf40b981cf2ab18396c8.jpg"/>
                          <pic:cNvPicPr/>
                        </pic:nvPicPr>
                        <pic:blipFill rotWithShape="1">
                          <a:blip r:embed="rId27" cstate="print">
                            <a:extLst>
                              <a:ext uri="{28A0092B-C50C-407E-A947-70E740481C1C}">
                                <a14:useLocalDpi xmlns:a14="http://schemas.microsoft.com/office/drawing/2010/main" val="0"/>
                              </a:ext>
                            </a:extLst>
                          </a:blip>
                          <a:srcRect l="10139" t="19232" r="17098" b="14363"/>
                          <a:stretch/>
                        </pic:blipFill>
                        <pic:spPr bwMode="auto">
                          <a:xfrm>
                            <a:off x="0" y="0"/>
                            <a:ext cx="966202" cy="1391540"/>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BA2070" w:rsidRPr="0090639B" w:rsidRDefault="00BA2070" w:rsidP="003A24F9">
            <w:pPr>
              <w:jc w:val="center"/>
              <w:rPr>
                <w:rFonts w:ascii="Times New Roman" w:hAnsi="Times New Roman" w:cs="Times New Roman"/>
                <w:b/>
                <w:sz w:val="26"/>
                <w:szCs w:val="26"/>
              </w:rPr>
            </w:pPr>
          </w:p>
          <w:p w:rsidR="00BA2070" w:rsidRPr="00250701" w:rsidRDefault="00BA2070" w:rsidP="00250701">
            <w:pPr>
              <w:jc w:val="center"/>
              <w:rPr>
                <w:rFonts w:ascii="Times New Roman" w:hAnsi="Times New Roman" w:cs="Times New Roman"/>
                <w:b/>
                <w:sz w:val="26"/>
                <w:szCs w:val="26"/>
              </w:rPr>
            </w:pPr>
            <w:r w:rsidRPr="0090639B">
              <w:rPr>
                <w:rFonts w:ascii="Times New Roman" w:hAnsi="Times New Roman" w:cs="Times New Roman"/>
                <w:b/>
                <w:sz w:val="26"/>
                <w:szCs w:val="26"/>
              </w:rPr>
              <w:t>Hoạt huyế</w:t>
            </w:r>
            <w:r w:rsidR="00250701">
              <w:rPr>
                <w:rFonts w:ascii="Times New Roman" w:hAnsi="Times New Roman" w:cs="Times New Roman"/>
                <w:b/>
                <w:sz w:val="26"/>
                <w:szCs w:val="26"/>
              </w:rPr>
              <w:t>t Thephaco</w:t>
            </w:r>
          </w:p>
          <w:p w:rsidR="00BA2070" w:rsidRPr="0090639B" w:rsidRDefault="00BA2070" w:rsidP="003A24F9">
            <w:pPr>
              <w:ind w:left="219"/>
              <w:jc w:val="center"/>
              <w:rPr>
                <w:rFonts w:ascii="Times New Roman" w:hAnsi="Times New Roman" w:cs="Times New Roman"/>
                <w:b/>
                <w:sz w:val="26"/>
                <w:szCs w:val="26"/>
              </w:rPr>
            </w:pPr>
            <w:r w:rsidRPr="0090639B">
              <w:rPr>
                <w:rFonts w:cs="Times New Roman"/>
                <w:noProof/>
                <w:sz w:val="26"/>
                <w:szCs w:val="26"/>
              </w:rPr>
              <w:drawing>
                <wp:inline distT="0" distB="0" distL="0" distR="0" wp14:anchorId="2E1AB5DD" wp14:editId="51BFAB90">
                  <wp:extent cx="847591" cy="1397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f10-zpcloud.zdn.vn/7697933058841611467/346019d3b0cf62913bd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32" t="12411" r="14214" b="8214"/>
                          <a:stretch/>
                        </pic:blipFill>
                        <pic:spPr bwMode="auto">
                          <a:xfrm>
                            <a:off x="0" y="0"/>
                            <a:ext cx="853416" cy="1407482"/>
                          </a:xfrm>
                          <a:prstGeom prst="rect">
                            <a:avLst/>
                          </a:prstGeom>
                          <a:noFill/>
                          <a:ln>
                            <a:noFill/>
                          </a:ln>
                          <a:extLst>
                            <a:ext uri="{53640926-AAD7-44D8-BBD7-CCE9431645EC}">
                              <a14:shadowObscured xmlns:a14="http://schemas.microsoft.com/office/drawing/2010/main"/>
                            </a:ext>
                          </a:extLst>
                        </pic:spPr>
                      </pic:pic>
                    </a:graphicData>
                  </a:graphic>
                </wp:inline>
              </w:drawing>
            </w:r>
            <w:r w:rsidR="00441CAF">
              <w:rPr>
                <w:rFonts w:ascii="Times New Roman" w:hAnsi="Times New Roman" w:cs="Times New Roman"/>
                <w:b/>
                <w:noProof/>
                <w:sz w:val="26"/>
                <w:szCs w:val="26"/>
              </w:rPr>
              <w:t xml:space="preserve"> </w:t>
            </w:r>
            <w:r w:rsidR="00441CAF" w:rsidRPr="0090639B">
              <w:rPr>
                <w:rFonts w:cs="Times New Roman"/>
                <w:b/>
                <w:noProof/>
                <w:sz w:val="26"/>
                <w:szCs w:val="26"/>
              </w:rPr>
              <w:drawing>
                <wp:inline distT="0" distB="0" distL="0" distR="0" wp14:anchorId="412589B4" wp14:editId="5820A8CA">
                  <wp:extent cx="818923" cy="139787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568992251338_097196ff6713329656be37b45a92d15e.jpg"/>
                          <pic:cNvPicPr/>
                        </pic:nvPicPr>
                        <pic:blipFill rotWithShape="1">
                          <a:blip r:embed="rId29" cstate="print">
                            <a:extLst>
                              <a:ext uri="{28A0092B-C50C-407E-A947-70E740481C1C}">
                                <a14:useLocalDpi xmlns:a14="http://schemas.microsoft.com/office/drawing/2010/main" val="0"/>
                              </a:ext>
                            </a:extLst>
                          </a:blip>
                          <a:srcRect l="17233" t="16585" r="20728" b="15132"/>
                          <a:stretch/>
                        </pic:blipFill>
                        <pic:spPr bwMode="auto">
                          <a:xfrm>
                            <a:off x="0" y="0"/>
                            <a:ext cx="846806" cy="1445471"/>
                          </a:xfrm>
                          <a:prstGeom prst="rect">
                            <a:avLst/>
                          </a:prstGeom>
                          <a:ln>
                            <a:noFill/>
                          </a:ln>
                          <a:extLst>
                            <a:ext uri="{53640926-AAD7-44D8-BBD7-CCE9431645EC}">
                              <a14:shadowObscured xmlns:a14="http://schemas.microsoft.com/office/drawing/2010/main"/>
                            </a:ext>
                          </a:extLst>
                        </pic:spPr>
                      </pic:pic>
                    </a:graphicData>
                  </a:graphic>
                </wp:inline>
              </w:drawing>
            </w:r>
          </w:p>
          <w:p w:rsidR="00BA2070" w:rsidRPr="0090639B" w:rsidRDefault="00BA2070" w:rsidP="003A24F9">
            <w:pPr>
              <w:ind w:left="219"/>
              <w:jc w:val="center"/>
              <w:rPr>
                <w:rFonts w:ascii="Times New Roman" w:hAnsi="Times New Roman" w:cs="Times New Roman"/>
                <w:b/>
                <w:sz w:val="26"/>
                <w:szCs w:val="26"/>
              </w:rPr>
            </w:pP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kích thước vỉ thuốc</w:t>
            </w:r>
          </w:p>
        </w:tc>
      </w:tr>
      <w:tr w:rsidR="00BA2070" w:rsidRPr="0090639B" w:rsidTr="00441CAF">
        <w:trPr>
          <w:trHeight w:val="3677"/>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6</w:t>
            </w:r>
          </w:p>
        </w:tc>
        <w:tc>
          <w:tcPr>
            <w:tcW w:w="3685" w:type="dxa"/>
          </w:tcPr>
          <w:p w:rsidR="00BA2070" w:rsidRPr="0090639B" w:rsidRDefault="00BA2070" w:rsidP="003A24F9">
            <w:pPr>
              <w:jc w:val="center"/>
              <w:rPr>
                <w:rFonts w:ascii="Times New Roman" w:hAnsi="Times New Roman" w:cs="Times New Roman"/>
                <w:b/>
                <w:sz w:val="26"/>
                <w:szCs w:val="26"/>
              </w:rPr>
            </w:pPr>
          </w:p>
          <w:p w:rsidR="00BA2070" w:rsidRPr="008D720A" w:rsidRDefault="008D720A" w:rsidP="008D720A">
            <w:pPr>
              <w:jc w:val="center"/>
              <w:rPr>
                <w:rFonts w:ascii="Times New Roman" w:hAnsi="Times New Roman" w:cs="Times New Roman"/>
                <w:b/>
                <w:sz w:val="26"/>
                <w:szCs w:val="26"/>
              </w:rPr>
            </w:pPr>
            <w:r>
              <w:rPr>
                <w:rFonts w:ascii="Times New Roman" w:hAnsi="Times New Roman" w:cs="Times New Roman"/>
                <w:b/>
                <w:sz w:val="26"/>
                <w:szCs w:val="26"/>
              </w:rPr>
              <w:t>Mannitol 250ml</w:t>
            </w:r>
          </w:p>
          <w:p w:rsidR="00BA2070" w:rsidRPr="0090639B" w:rsidRDefault="00BA2070" w:rsidP="003A24F9">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77F82485" wp14:editId="059E0C0A">
                  <wp:extent cx="1294086" cy="1839310"/>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b-f10-zpcloud.zdn.vn/49779585778425122/1f68313b9b274979103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261" t="5180" r="14860" b="5450"/>
                          <a:stretch/>
                        </pic:blipFill>
                        <pic:spPr bwMode="auto">
                          <a:xfrm>
                            <a:off x="0" y="0"/>
                            <a:ext cx="1300019" cy="1847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Pr>
          <w:p w:rsidR="00BA2070" w:rsidRPr="0090639B" w:rsidRDefault="00BA2070" w:rsidP="003A24F9">
            <w:pPr>
              <w:jc w:val="center"/>
              <w:rPr>
                <w:rFonts w:ascii="Times New Roman" w:hAnsi="Times New Roman" w:cs="Times New Roman"/>
                <w:b/>
                <w:sz w:val="26"/>
                <w:szCs w:val="26"/>
              </w:rPr>
            </w:pPr>
          </w:p>
          <w:p w:rsidR="00BA2070" w:rsidRPr="008D720A" w:rsidRDefault="008D720A" w:rsidP="008D720A">
            <w:pPr>
              <w:jc w:val="center"/>
              <w:rPr>
                <w:rFonts w:ascii="Times New Roman" w:hAnsi="Times New Roman" w:cs="Times New Roman"/>
                <w:b/>
                <w:sz w:val="26"/>
                <w:szCs w:val="26"/>
              </w:rPr>
            </w:pPr>
            <w:r>
              <w:rPr>
                <w:rFonts w:ascii="Times New Roman" w:hAnsi="Times New Roman" w:cs="Times New Roman"/>
                <w:b/>
                <w:sz w:val="26"/>
                <w:szCs w:val="26"/>
              </w:rPr>
              <w:t>Natri Clorid 0,9% 250ml</w:t>
            </w:r>
          </w:p>
          <w:p w:rsidR="00BA2070" w:rsidRPr="0090639B" w:rsidRDefault="00BA2070" w:rsidP="003A24F9">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1B4089B7" wp14:editId="15F00028">
                  <wp:extent cx="1208689" cy="18393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b-f10-zpcloud.zdn.vn/6088498939715152601/7dc61496be8a6cd4359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077" t="7374" r="14618"/>
                          <a:stretch/>
                        </pic:blipFill>
                        <pic:spPr bwMode="auto">
                          <a:xfrm>
                            <a:off x="0" y="0"/>
                            <a:ext cx="1225512" cy="1864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kích thước chai thuốc</w:t>
            </w:r>
          </w:p>
        </w:tc>
      </w:tr>
      <w:tr w:rsidR="00BA2070" w:rsidRPr="0090639B" w:rsidTr="00441CAF">
        <w:trPr>
          <w:trHeight w:val="3251"/>
        </w:trPr>
        <w:tc>
          <w:tcPr>
            <w:tcW w:w="851"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noProof/>
                <w:sz w:val="26"/>
                <w:szCs w:val="26"/>
                <w:lang w:eastAsia="vi-VN"/>
              </w:rPr>
              <w:t>7</w:t>
            </w:r>
          </w:p>
        </w:tc>
        <w:tc>
          <w:tcPr>
            <w:tcW w:w="3685" w:type="dxa"/>
          </w:tcPr>
          <w:p w:rsidR="00BA2070" w:rsidRPr="0090639B" w:rsidRDefault="00BA2070" w:rsidP="003A24F9">
            <w:pPr>
              <w:jc w:val="center"/>
              <w:rPr>
                <w:rFonts w:ascii="Times New Roman" w:hAnsi="Times New Roman" w:cs="Times New Roman"/>
                <w:b/>
                <w:sz w:val="26"/>
                <w:szCs w:val="26"/>
              </w:rPr>
            </w:pPr>
          </w:p>
          <w:p w:rsidR="00BA2070" w:rsidRPr="0090639B" w:rsidRDefault="008D720A" w:rsidP="008D720A">
            <w:pPr>
              <w:jc w:val="center"/>
              <w:rPr>
                <w:rFonts w:ascii="Times New Roman" w:hAnsi="Times New Roman" w:cs="Times New Roman"/>
                <w:b/>
                <w:sz w:val="26"/>
                <w:szCs w:val="26"/>
              </w:rPr>
            </w:pPr>
            <w:r>
              <w:rPr>
                <w:rFonts w:ascii="Times New Roman" w:hAnsi="Times New Roman" w:cs="Times New Roman"/>
                <w:b/>
                <w:sz w:val="26"/>
                <w:szCs w:val="26"/>
              </w:rPr>
              <w:t>SaVi Deferipron 250 250mg</w:t>
            </w:r>
          </w:p>
          <w:p w:rsidR="00BA2070" w:rsidRPr="0090639B" w:rsidRDefault="00BA2070" w:rsidP="008D720A">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3342CDBB" wp14:editId="24DB588D">
                  <wp:extent cx="1144633" cy="1629103"/>
                  <wp:effectExtent l="0" t="0" r="0" b="0"/>
                  <wp:docPr id="21" name="Picture 21" descr="https://b-f10-zpcloud.zdn.vn/6457809183176390873/ca40c3f750d1828fd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10-zpcloud.zdn.vn/6457809183176390873/ca40c3f750d1828fdbc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1099" cy="1709469"/>
                          </a:xfrm>
                          <a:prstGeom prst="rect">
                            <a:avLst/>
                          </a:prstGeom>
                          <a:noFill/>
                          <a:ln>
                            <a:noFill/>
                          </a:ln>
                        </pic:spPr>
                      </pic:pic>
                    </a:graphicData>
                  </a:graphic>
                </wp:inline>
              </w:drawing>
            </w:r>
          </w:p>
        </w:tc>
        <w:tc>
          <w:tcPr>
            <w:tcW w:w="4111" w:type="dxa"/>
          </w:tcPr>
          <w:p w:rsidR="00BA2070" w:rsidRPr="0090639B" w:rsidRDefault="00BA2070" w:rsidP="003A24F9">
            <w:pPr>
              <w:jc w:val="center"/>
              <w:rPr>
                <w:rFonts w:ascii="Times New Roman" w:hAnsi="Times New Roman" w:cs="Times New Roman"/>
                <w:b/>
                <w:sz w:val="26"/>
                <w:szCs w:val="26"/>
              </w:rPr>
            </w:pPr>
          </w:p>
          <w:p w:rsidR="00BA2070" w:rsidRPr="0090639B" w:rsidRDefault="008D720A" w:rsidP="008D720A">
            <w:pPr>
              <w:jc w:val="center"/>
              <w:rPr>
                <w:rFonts w:ascii="Times New Roman" w:hAnsi="Times New Roman" w:cs="Times New Roman"/>
                <w:b/>
                <w:sz w:val="26"/>
                <w:szCs w:val="26"/>
              </w:rPr>
            </w:pPr>
            <w:r>
              <w:rPr>
                <w:rFonts w:ascii="Times New Roman" w:hAnsi="Times New Roman" w:cs="Times New Roman"/>
                <w:b/>
                <w:sz w:val="26"/>
                <w:szCs w:val="26"/>
              </w:rPr>
              <w:t>SaVi Tenofovir 300 300mg</w:t>
            </w:r>
          </w:p>
          <w:p w:rsidR="00BA2070" w:rsidRPr="0090639B" w:rsidRDefault="00BA2070" w:rsidP="003A24F9">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0DE0D5FE" wp14:editId="057E30AB">
                  <wp:extent cx="1221826" cy="1629103"/>
                  <wp:effectExtent l="0" t="0" r="0" b="9525"/>
                  <wp:docPr id="23" name="Picture 23" descr="https://b-f10-zpcloud.zdn.vn/515037344814066696/4036b78024a6f6f8a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515037344814066696/4036b78024a6f6f8afb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0036" cy="1653382"/>
                          </a:xfrm>
                          <a:prstGeom prst="rect">
                            <a:avLst/>
                          </a:prstGeom>
                          <a:noFill/>
                          <a:ln>
                            <a:noFill/>
                          </a:ln>
                        </pic:spPr>
                      </pic:pic>
                    </a:graphicData>
                  </a:graphic>
                </wp:inline>
              </w:drawing>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kích thước vỉ thuốc</w:t>
            </w:r>
          </w:p>
        </w:tc>
      </w:tr>
      <w:tr w:rsidR="00BA2070" w:rsidRPr="0090639B" w:rsidTr="00441CAF">
        <w:trPr>
          <w:trHeight w:val="2259"/>
        </w:trPr>
        <w:tc>
          <w:tcPr>
            <w:tcW w:w="851" w:type="dxa"/>
            <w:vAlign w:val="center"/>
          </w:tcPr>
          <w:p w:rsidR="00BA2070" w:rsidRPr="0090639B" w:rsidRDefault="00BA2070" w:rsidP="003A24F9">
            <w:pPr>
              <w:jc w:val="center"/>
              <w:rPr>
                <w:rFonts w:ascii="Times New Roman" w:hAnsi="Times New Roman" w:cs="Times New Roman"/>
                <w:b/>
                <w:noProof/>
                <w:sz w:val="26"/>
                <w:szCs w:val="26"/>
                <w:lang w:eastAsia="vi-VN"/>
              </w:rPr>
            </w:pPr>
            <w:r w:rsidRPr="0090639B">
              <w:rPr>
                <w:rFonts w:ascii="Times New Roman" w:hAnsi="Times New Roman" w:cs="Times New Roman"/>
                <w:b/>
                <w:noProof/>
                <w:sz w:val="26"/>
                <w:szCs w:val="26"/>
                <w:lang w:eastAsia="vi-VN"/>
              </w:rPr>
              <w:lastRenderedPageBreak/>
              <w:t>8</w:t>
            </w:r>
          </w:p>
        </w:tc>
        <w:tc>
          <w:tcPr>
            <w:tcW w:w="3685" w:type="dxa"/>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Solu-Medrol 40mg</w:t>
            </w:r>
          </w:p>
          <w:p w:rsidR="00BA2070" w:rsidRPr="0090639B" w:rsidRDefault="00BA2070" w:rsidP="00441CAF">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551DB6DC" wp14:editId="6FFCEC3D">
                  <wp:extent cx="1586121" cy="1114096"/>
                  <wp:effectExtent l="0" t="0" r="0" b="0"/>
                  <wp:docPr id="27" name="Picture 27" descr="Solu-Medrol - Thuốc biệt dược, công dụng , cách dùng - SDK : VN-203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Medrol - Thuốc biệt dược, công dụng , cách dùng - SDK : VN-20330-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148" cy="1116925"/>
                          </a:xfrm>
                          <a:prstGeom prst="rect">
                            <a:avLst/>
                          </a:prstGeom>
                          <a:noFill/>
                          <a:ln>
                            <a:noFill/>
                          </a:ln>
                        </pic:spPr>
                      </pic:pic>
                    </a:graphicData>
                  </a:graphic>
                </wp:inline>
              </w:drawing>
            </w:r>
          </w:p>
        </w:tc>
        <w:tc>
          <w:tcPr>
            <w:tcW w:w="4111" w:type="dxa"/>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Depo Medrol Inj 40mg/ ml</w:t>
            </w:r>
          </w:p>
          <w:p w:rsidR="00BA2070" w:rsidRPr="0090639B" w:rsidRDefault="00BA2070" w:rsidP="003A24F9">
            <w:pPr>
              <w:jc w:val="center"/>
              <w:rPr>
                <w:rFonts w:ascii="Times New Roman" w:hAnsi="Times New Roman" w:cs="Times New Roman"/>
                <w:b/>
                <w:sz w:val="26"/>
                <w:szCs w:val="26"/>
              </w:rPr>
            </w:pPr>
            <w:r w:rsidRPr="0090639B">
              <w:rPr>
                <w:rFonts w:cs="Times New Roman"/>
                <w:noProof/>
                <w:sz w:val="26"/>
                <w:szCs w:val="26"/>
              </w:rPr>
              <w:drawing>
                <wp:inline distT="0" distB="0" distL="0" distR="0" wp14:anchorId="54FFC397" wp14:editId="72FF5331">
                  <wp:extent cx="1180808" cy="1240220"/>
                  <wp:effectExtent l="0" t="0" r="635" b="0"/>
                  <wp:docPr id="3" name="Picture 3" descr="Depo Medrol Injection, Packaging Size: 40 mg X 1 ml at Rs 140/vial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o Medrol Injection, Packaging Size: 40 mg X 1 ml at Rs 140/vial i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3271" cy="1242807"/>
                          </a:xfrm>
                          <a:prstGeom prst="rect">
                            <a:avLst/>
                          </a:prstGeom>
                          <a:noFill/>
                          <a:ln>
                            <a:noFill/>
                          </a:ln>
                        </pic:spPr>
                      </pic:pic>
                    </a:graphicData>
                  </a:graphic>
                </wp:inline>
              </w:drawing>
            </w:r>
          </w:p>
        </w:tc>
        <w:tc>
          <w:tcPr>
            <w:tcW w:w="158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Hình thức, màu sắc vỏ ngoài</w:t>
            </w:r>
          </w:p>
        </w:tc>
      </w:tr>
    </w:tbl>
    <w:p w:rsidR="00BA2070" w:rsidRPr="0090639B" w:rsidRDefault="00BA2070" w:rsidP="00A242E5">
      <w:pPr>
        <w:pStyle w:val="ListParagraph"/>
        <w:numPr>
          <w:ilvl w:val="1"/>
          <w:numId w:val="2"/>
        </w:numPr>
        <w:tabs>
          <w:tab w:val="left" w:pos="426"/>
        </w:tabs>
        <w:spacing w:before="240"/>
        <w:ind w:left="567"/>
        <w:rPr>
          <w:rFonts w:cs="Times New Roman"/>
          <w:b/>
          <w:i/>
          <w:sz w:val="26"/>
          <w:szCs w:val="26"/>
        </w:rPr>
      </w:pPr>
      <w:r w:rsidRPr="0090639B">
        <w:rPr>
          <w:rFonts w:cs="Times New Roman"/>
          <w:b/>
          <w:i/>
          <w:sz w:val="26"/>
          <w:szCs w:val="26"/>
        </w:rPr>
        <w:t xml:space="preserve">Danh mục thuốc đọc gần giống nhau </w:t>
      </w:r>
    </w:p>
    <w:tbl>
      <w:tblPr>
        <w:tblStyle w:val="TableGrid"/>
        <w:tblW w:w="9868" w:type="dxa"/>
        <w:tblInd w:w="50" w:type="dxa"/>
        <w:tblLayout w:type="fixed"/>
        <w:tblLook w:val="04A0" w:firstRow="1" w:lastRow="0" w:firstColumn="1" w:lastColumn="0" w:noHBand="0" w:noVBand="1"/>
      </w:tblPr>
      <w:tblGrid>
        <w:gridCol w:w="767"/>
        <w:gridCol w:w="4423"/>
        <w:gridCol w:w="4678"/>
      </w:tblGrid>
      <w:tr w:rsidR="00BA2070" w:rsidRPr="0090639B" w:rsidTr="00E16E27">
        <w:trPr>
          <w:trHeight w:val="603"/>
        </w:trPr>
        <w:tc>
          <w:tcPr>
            <w:tcW w:w="767"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STT</w:t>
            </w:r>
          </w:p>
        </w:tc>
        <w:tc>
          <w:tcPr>
            <w:tcW w:w="4423"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Tên thuốc 1 (Nồng độ/hàm lượng)</w:t>
            </w:r>
          </w:p>
        </w:tc>
        <w:tc>
          <w:tcPr>
            <w:tcW w:w="4678" w:type="dxa"/>
            <w:vAlign w:val="center"/>
          </w:tcPr>
          <w:p w:rsidR="00BA2070" w:rsidRPr="0090639B" w:rsidRDefault="00BA2070" w:rsidP="003A24F9">
            <w:pPr>
              <w:jc w:val="center"/>
              <w:rPr>
                <w:rFonts w:ascii="Times New Roman" w:hAnsi="Times New Roman" w:cs="Times New Roman"/>
                <w:b/>
                <w:sz w:val="26"/>
                <w:szCs w:val="26"/>
              </w:rPr>
            </w:pPr>
            <w:r w:rsidRPr="0090639B">
              <w:rPr>
                <w:rFonts w:ascii="Times New Roman" w:hAnsi="Times New Roman" w:cs="Times New Roman"/>
                <w:b/>
                <w:sz w:val="26"/>
                <w:szCs w:val="26"/>
              </w:rPr>
              <w:t>Tên thuốc 2 (Nồng độ/hàm lượng)</w:t>
            </w:r>
          </w:p>
        </w:tc>
      </w:tr>
      <w:tr w:rsidR="00BA2070" w:rsidRPr="0090639B" w:rsidTr="00E16E27">
        <w:trPr>
          <w:trHeight w:val="413"/>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1</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Ringer lactate 500ml</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Ringerfundin</w:t>
            </w:r>
            <w:r w:rsidRPr="0090639B">
              <w:rPr>
                <w:rFonts w:ascii="Times New Roman" w:hAnsi="Times New Roman" w:cs="Times New Roman"/>
                <w:b/>
                <w:sz w:val="26"/>
                <w:szCs w:val="26"/>
              </w:rPr>
              <w:t xml:space="preserve"> </w:t>
            </w:r>
            <w:r w:rsidRPr="0090639B">
              <w:rPr>
                <w:rFonts w:ascii="Times New Roman" w:hAnsi="Times New Roman" w:cs="Times New Roman"/>
                <w:sz w:val="26"/>
                <w:szCs w:val="26"/>
              </w:rPr>
              <w:t>500ml</w:t>
            </w:r>
          </w:p>
        </w:tc>
      </w:tr>
      <w:tr w:rsidR="00BA2070" w:rsidRPr="0090639B" w:rsidTr="00E16E27">
        <w:trPr>
          <w:trHeight w:val="432"/>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2</w:t>
            </w:r>
          </w:p>
        </w:tc>
        <w:tc>
          <w:tcPr>
            <w:tcW w:w="4423" w:type="dxa"/>
            <w:vAlign w:val="center"/>
          </w:tcPr>
          <w:p w:rsidR="00BA2070" w:rsidRPr="0090639B" w:rsidRDefault="00BA2070" w:rsidP="00E16E27">
            <w:pPr>
              <w:rPr>
                <w:rFonts w:ascii="Times New Roman" w:hAnsi="Times New Roman" w:cs="Times New Roman"/>
                <w:sz w:val="26"/>
                <w:szCs w:val="26"/>
              </w:rPr>
            </w:pPr>
            <w:r w:rsidRPr="0090639B">
              <w:rPr>
                <w:rFonts w:ascii="Times New Roman" w:hAnsi="Times New Roman" w:cs="Times New Roman"/>
                <w:sz w:val="26"/>
                <w:szCs w:val="26"/>
              </w:rPr>
              <w:t xml:space="preserve">Lactated Ringer's </w:t>
            </w:r>
            <w:r w:rsidR="009027BF">
              <w:rPr>
                <w:rFonts w:ascii="Times New Roman" w:hAnsi="Times New Roman" w:cs="Times New Roman"/>
                <w:sz w:val="26"/>
                <w:szCs w:val="26"/>
              </w:rPr>
              <w:t>500ml</w:t>
            </w:r>
          </w:p>
        </w:tc>
        <w:tc>
          <w:tcPr>
            <w:tcW w:w="4678" w:type="dxa"/>
            <w:vAlign w:val="center"/>
          </w:tcPr>
          <w:p w:rsidR="00BA2070" w:rsidRPr="0090639B" w:rsidRDefault="00BA2070" w:rsidP="00E16E27">
            <w:pPr>
              <w:rPr>
                <w:rFonts w:ascii="Times New Roman" w:hAnsi="Times New Roman" w:cs="Times New Roman"/>
                <w:sz w:val="26"/>
                <w:szCs w:val="26"/>
              </w:rPr>
            </w:pPr>
            <w:r w:rsidRPr="0090639B">
              <w:rPr>
                <w:rFonts w:ascii="Times New Roman" w:hAnsi="Times New Roman" w:cs="Times New Roman"/>
                <w:sz w:val="26"/>
                <w:szCs w:val="26"/>
              </w:rPr>
              <w:t>Lac</w:t>
            </w:r>
            <w:r w:rsidR="009027BF">
              <w:rPr>
                <w:rFonts w:ascii="Times New Roman" w:hAnsi="Times New Roman" w:cs="Times New Roman"/>
                <w:sz w:val="26"/>
                <w:szCs w:val="26"/>
              </w:rPr>
              <w:t>tate ringer &amp; dextrose 5% 500ml</w:t>
            </w:r>
          </w:p>
        </w:tc>
      </w:tr>
      <w:tr w:rsidR="00BA2070" w:rsidRPr="0090639B" w:rsidTr="00E16E27">
        <w:trPr>
          <w:trHeight w:val="410"/>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3</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Fresofol 1% MCT/LCT 10mg/ml 20ml</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Fresofol 1% MCT/LCT 10mg/ml 50ml</w:t>
            </w:r>
          </w:p>
        </w:tc>
      </w:tr>
      <w:tr w:rsidR="00BA2070" w:rsidRPr="0090639B" w:rsidTr="00E16E27">
        <w:trPr>
          <w:trHeight w:val="417"/>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4</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Efferalgan 150mg</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Efferalgan 300mg</w:t>
            </w:r>
          </w:p>
        </w:tc>
      </w:tr>
      <w:tr w:rsidR="00BA2070" w:rsidRPr="0090639B" w:rsidTr="00E16E27">
        <w:trPr>
          <w:trHeight w:val="409"/>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5</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Garnotal 10mg</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Garnotal 100mg</w:t>
            </w:r>
          </w:p>
        </w:tc>
      </w:tr>
      <w:tr w:rsidR="00BA2070" w:rsidRPr="0090639B" w:rsidTr="00E16E27">
        <w:trPr>
          <w:trHeight w:val="400"/>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6</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SaVi Deferipron  250mg</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SaVi Eperisone 50mg</w:t>
            </w:r>
          </w:p>
        </w:tc>
      </w:tr>
      <w:tr w:rsidR="00BA2070" w:rsidRPr="0090639B" w:rsidTr="00E16E27">
        <w:trPr>
          <w:trHeight w:val="435"/>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7</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Augmentin 250mg/31,25mg</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Augmentin 500mg/62,5mg</w:t>
            </w:r>
          </w:p>
        </w:tc>
      </w:tr>
      <w:tr w:rsidR="00BA2070" w:rsidRPr="0090639B" w:rsidTr="00E16E27">
        <w:trPr>
          <w:trHeight w:val="413"/>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8</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Piperacillin 4g</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Piperacillin/Tazobactam Kabi 2g/0,25g</w:t>
            </w:r>
          </w:p>
        </w:tc>
      </w:tr>
      <w:tr w:rsidR="00BA2070" w:rsidRPr="0090639B" w:rsidTr="00E16E27">
        <w:trPr>
          <w:trHeight w:val="405"/>
        </w:trPr>
        <w:tc>
          <w:tcPr>
            <w:tcW w:w="767" w:type="dxa"/>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9</w:t>
            </w:r>
          </w:p>
        </w:tc>
        <w:tc>
          <w:tcPr>
            <w:tcW w:w="4423"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Sulraapix 2g</w:t>
            </w:r>
          </w:p>
        </w:tc>
        <w:tc>
          <w:tcPr>
            <w:tcW w:w="4678" w:type="dxa"/>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Ceraapix 1g</w:t>
            </w:r>
          </w:p>
        </w:tc>
      </w:tr>
      <w:tr w:rsidR="00BA2070" w:rsidRPr="0090639B" w:rsidTr="00E16E27">
        <w:trPr>
          <w:trHeight w:val="424"/>
        </w:trPr>
        <w:tc>
          <w:tcPr>
            <w:tcW w:w="767" w:type="dxa"/>
            <w:tcBorders>
              <w:bottom w:val="single" w:sz="4" w:space="0" w:color="auto"/>
            </w:tcBorders>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10</w:t>
            </w:r>
          </w:p>
        </w:tc>
        <w:tc>
          <w:tcPr>
            <w:tcW w:w="4423" w:type="dxa"/>
            <w:tcBorders>
              <w:bottom w:val="single" w:sz="4" w:space="0" w:color="auto"/>
            </w:tcBorders>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Acid amin 7,2% 7,2% x 200ml</w:t>
            </w:r>
          </w:p>
        </w:tc>
        <w:tc>
          <w:tcPr>
            <w:tcW w:w="4678" w:type="dxa"/>
            <w:tcBorders>
              <w:bottom w:val="single" w:sz="4" w:space="0" w:color="auto"/>
            </w:tcBorders>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Acid amin 8% 8% x 200ml</w:t>
            </w:r>
          </w:p>
        </w:tc>
      </w:tr>
      <w:tr w:rsidR="00BA2070" w:rsidRPr="0090639B" w:rsidTr="00E16E27">
        <w:trPr>
          <w:trHeight w:val="417"/>
        </w:trPr>
        <w:tc>
          <w:tcPr>
            <w:tcW w:w="767" w:type="dxa"/>
            <w:tcBorders>
              <w:bottom w:val="single" w:sz="4" w:space="0" w:color="auto"/>
            </w:tcBorders>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11</w:t>
            </w:r>
          </w:p>
        </w:tc>
        <w:tc>
          <w:tcPr>
            <w:tcW w:w="4423" w:type="dxa"/>
            <w:tcBorders>
              <w:bottom w:val="single" w:sz="4" w:space="0" w:color="auto"/>
            </w:tcBorders>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Li</w:t>
            </w:r>
            <w:r w:rsidR="009027BF">
              <w:rPr>
                <w:rFonts w:ascii="Times New Roman" w:hAnsi="Times New Roman" w:cs="Times New Roman"/>
                <w:sz w:val="26"/>
                <w:szCs w:val="26"/>
              </w:rPr>
              <w:t>docain-BFS 200mg 20mg/ml x 10ml</w:t>
            </w:r>
          </w:p>
        </w:tc>
        <w:tc>
          <w:tcPr>
            <w:tcW w:w="4678" w:type="dxa"/>
            <w:tcBorders>
              <w:bottom w:val="single" w:sz="4" w:space="0" w:color="auto"/>
            </w:tcBorders>
            <w:vAlign w:val="center"/>
          </w:tcPr>
          <w:p w:rsidR="00BA2070" w:rsidRPr="0090639B" w:rsidRDefault="009027BF" w:rsidP="009027BF">
            <w:pPr>
              <w:rPr>
                <w:rFonts w:ascii="Times New Roman" w:hAnsi="Times New Roman" w:cs="Times New Roman"/>
                <w:sz w:val="26"/>
                <w:szCs w:val="26"/>
              </w:rPr>
            </w:pPr>
            <w:r>
              <w:rPr>
                <w:rFonts w:ascii="Times New Roman" w:hAnsi="Times New Roman" w:cs="Times New Roman"/>
                <w:sz w:val="26"/>
                <w:szCs w:val="26"/>
              </w:rPr>
              <w:t>Lidonalin 36mg + 18mcg; 1,8ml</w:t>
            </w:r>
          </w:p>
        </w:tc>
      </w:tr>
      <w:tr w:rsidR="00BA2070" w:rsidRPr="0090639B" w:rsidTr="00E16E27">
        <w:trPr>
          <w:trHeight w:val="416"/>
        </w:trPr>
        <w:tc>
          <w:tcPr>
            <w:tcW w:w="767" w:type="dxa"/>
            <w:tcBorders>
              <w:top w:val="single" w:sz="4" w:space="0" w:color="auto"/>
              <w:left w:val="single" w:sz="4" w:space="0" w:color="auto"/>
              <w:bottom w:val="single" w:sz="4" w:space="0" w:color="auto"/>
              <w:right w:val="single" w:sz="4" w:space="0" w:color="auto"/>
            </w:tcBorders>
            <w:vAlign w:val="center"/>
          </w:tcPr>
          <w:p w:rsidR="00BA2070" w:rsidRPr="0090639B" w:rsidRDefault="00BA2070" w:rsidP="009027BF">
            <w:pPr>
              <w:jc w:val="center"/>
              <w:rPr>
                <w:rFonts w:ascii="Times New Roman" w:hAnsi="Times New Roman" w:cs="Times New Roman"/>
                <w:sz w:val="26"/>
                <w:szCs w:val="26"/>
              </w:rPr>
            </w:pPr>
            <w:r w:rsidRPr="0090639B">
              <w:rPr>
                <w:rFonts w:ascii="Times New Roman" w:hAnsi="Times New Roman" w:cs="Times New Roman"/>
                <w:sz w:val="26"/>
                <w:szCs w:val="26"/>
              </w:rPr>
              <w:t>12</w:t>
            </w:r>
          </w:p>
        </w:tc>
        <w:tc>
          <w:tcPr>
            <w:tcW w:w="4423" w:type="dxa"/>
            <w:tcBorders>
              <w:top w:val="single" w:sz="4" w:space="0" w:color="auto"/>
              <w:left w:val="single" w:sz="4" w:space="0" w:color="auto"/>
              <w:bottom w:val="single" w:sz="4" w:space="0" w:color="auto"/>
              <w:right w:val="single" w:sz="4" w:space="0" w:color="auto"/>
            </w:tcBorders>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SaViFexo 60mg</w:t>
            </w:r>
          </w:p>
        </w:tc>
        <w:tc>
          <w:tcPr>
            <w:tcW w:w="4678" w:type="dxa"/>
            <w:tcBorders>
              <w:top w:val="single" w:sz="4" w:space="0" w:color="auto"/>
              <w:left w:val="single" w:sz="4" w:space="0" w:color="auto"/>
              <w:bottom w:val="single" w:sz="4" w:space="0" w:color="auto"/>
              <w:right w:val="single" w:sz="4" w:space="0" w:color="auto"/>
            </w:tcBorders>
            <w:vAlign w:val="center"/>
          </w:tcPr>
          <w:p w:rsidR="00BA2070" w:rsidRPr="0090639B" w:rsidRDefault="00BA2070" w:rsidP="009027BF">
            <w:pPr>
              <w:rPr>
                <w:rFonts w:ascii="Times New Roman" w:hAnsi="Times New Roman" w:cs="Times New Roman"/>
                <w:sz w:val="26"/>
                <w:szCs w:val="26"/>
              </w:rPr>
            </w:pPr>
            <w:r w:rsidRPr="0090639B">
              <w:rPr>
                <w:rFonts w:ascii="Times New Roman" w:hAnsi="Times New Roman" w:cs="Times New Roman"/>
                <w:sz w:val="26"/>
                <w:szCs w:val="26"/>
              </w:rPr>
              <w:t>Savispirono - Plus 20mg + 50mg</w:t>
            </w:r>
          </w:p>
        </w:tc>
      </w:tr>
    </w:tbl>
    <w:p w:rsidR="00BA2070" w:rsidRPr="0090639B" w:rsidRDefault="00BA2070" w:rsidP="009B1E7B">
      <w:pPr>
        <w:shd w:val="clear" w:color="auto" w:fill="FFFFFF"/>
        <w:tabs>
          <w:tab w:val="left" w:pos="927"/>
        </w:tabs>
        <w:spacing w:after="0" w:line="360" w:lineRule="auto"/>
        <w:jc w:val="both"/>
        <w:rPr>
          <w:rFonts w:eastAsia="Times New Roman" w:cs="Times New Roman"/>
          <w:color w:val="000000" w:themeColor="text1"/>
          <w:sz w:val="26"/>
          <w:szCs w:val="26"/>
        </w:rPr>
      </w:pPr>
    </w:p>
    <w:p w:rsidR="00BA2070" w:rsidRPr="0090639B" w:rsidRDefault="00065990" w:rsidP="009B1E7B">
      <w:pPr>
        <w:shd w:val="clear" w:color="auto" w:fill="FFFFFF"/>
        <w:spacing w:after="0" w:line="360" w:lineRule="auto"/>
        <w:ind w:firstLine="567"/>
        <w:jc w:val="center"/>
        <w:rPr>
          <w:rFonts w:eastAsia="Times New Roman" w:cs="Times New Roman"/>
          <w:color w:val="000000" w:themeColor="text1"/>
          <w:sz w:val="26"/>
          <w:szCs w:val="26"/>
        </w:rPr>
      </w:pPr>
      <w:r>
        <w:rPr>
          <w:rFonts w:eastAsia="Times New Roman" w:cs="Times New Roman"/>
          <w:noProof/>
          <w:color w:val="000000" w:themeColor="text1"/>
          <w:sz w:val="26"/>
          <w:szCs w:val="26"/>
        </w:rPr>
        <w:t xml:space="preserve"> </w:t>
      </w:r>
      <w:r w:rsidR="00BA2070" w:rsidRPr="0090639B">
        <w:rPr>
          <w:rFonts w:eastAsia="Times New Roman" w:cs="Times New Roman"/>
          <w:noProof/>
          <w:color w:val="000000" w:themeColor="text1"/>
          <w:sz w:val="26"/>
          <w:szCs w:val="26"/>
        </w:rPr>
        <w:drawing>
          <wp:inline distT="0" distB="0" distL="0" distR="0" wp14:anchorId="482768C0" wp14:editId="2AEA6199">
            <wp:extent cx="2364827" cy="2091559"/>
            <wp:effectExtent l="0" t="0" r="0" b="4445"/>
            <wp:docPr id="4" name="Picture 4" descr="C:\Users\Administrator\Downloads\z5803782610139_02013715d7abec46bdea94e9acb6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z5803782610139_02013715d7abec46bdea94e9acb6ca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5097" cy="2091798"/>
                    </a:xfrm>
                    <a:prstGeom prst="rect">
                      <a:avLst/>
                    </a:prstGeom>
                    <a:noFill/>
                    <a:ln>
                      <a:noFill/>
                    </a:ln>
                  </pic:spPr>
                </pic:pic>
              </a:graphicData>
            </a:graphic>
          </wp:inline>
        </w:drawing>
      </w:r>
      <w:r>
        <w:rPr>
          <w:rFonts w:eastAsia="Times New Roman" w:cs="Times New Roman"/>
          <w:noProof/>
          <w:color w:val="000000" w:themeColor="text1"/>
          <w:sz w:val="26"/>
          <w:szCs w:val="26"/>
        </w:rPr>
        <w:t xml:space="preserve">     </w:t>
      </w:r>
      <w:r w:rsidR="00BA2070" w:rsidRPr="0090639B">
        <w:rPr>
          <w:rFonts w:eastAsia="Times New Roman" w:cs="Times New Roman"/>
          <w:noProof/>
          <w:color w:val="000000" w:themeColor="text1"/>
          <w:sz w:val="26"/>
          <w:szCs w:val="26"/>
        </w:rPr>
        <w:drawing>
          <wp:inline distT="0" distB="0" distL="0" distR="0" wp14:anchorId="7CAEE7DF" wp14:editId="5D02462E">
            <wp:extent cx="2287899" cy="2091558"/>
            <wp:effectExtent l="0" t="0" r="0" b="4445"/>
            <wp:docPr id="8" name="Picture 8" descr="C:\Users\Administrator\Downloads\z5803803038747_fb93fa388a231d03531b7ba2cd3e1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z5803803038747_fb93fa388a231d03531b7ba2cd3e1a7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4203" cy="2106463"/>
                    </a:xfrm>
                    <a:prstGeom prst="rect">
                      <a:avLst/>
                    </a:prstGeom>
                    <a:noFill/>
                    <a:ln>
                      <a:noFill/>
                    </a:ln>
                  </pic:spPr>
                </pic:pic>
              </a:graphicData>
            </a:graphic>
          </wp:inline>
        </w:drawing>
      </w:r>
    </w:p>
    <w:p w:rsidR="00BA2070" w:rsidRPr="0090639B" w:rsidRDefault="00BA2070" w:rsidP="009B1E7B">
      <w:pPr>
        <w:shd w:val="clear" w:color="auto" w:fill="FFFFFF"/>
        <w:spacing w:after="0" w:line="240" w:lineRule="auto"/>
        <w:jc w:val="center"/>
        <w:rPr>
          <w:rFonts w:eastAsia="Times New Roman" w:cs="Times New Roman"/>
          <w:b/>
          <w:i/>
          <w:color w:val="000000" w:themeColor="text1"/>
          <w:sz w:val="26"/>
          <w:szCs w:val="26"/>
        </w:rPr>
      </w:pPr>
      <w:r w:rsidRPr="0090639B">
        <w:rPr>
          <w:rFonts w:eastAsia="Times New Roman" w:cs="Times New Roman"/>
          <w:b/>
          <w:i/>
          <w:color w:val="000000" w:themeColor="text1"/>
          <w:sz w:val="26"/>
          <w:szCs w:val="26"/>
        </w:rPr>
        <w:lastRenderedPageBreak/>
        <w:t>Cặp thuốc đọc giống nhau (</w:t>
      </w:r>
      <w:r w:rsidRPr="0090639B">
        <w:rPr>
          <w:rFonts w:cs="Times New Roman"/>
          <w:b/>
          <w:i/>
          <w:sz w:val="26"/>
          <w:szCs w:val="26"/>
        </w:rPr>
        <w:t>Sound alike): Tên thuốc được in màu và có cảnh báo bằng ký hiệu đặc biệt (SA09)</w:t>
      </w:r>
    </w:p>
    <w:p w:rsidR="00BA2070" w:rsidRPr="0090639B" w:rsidRDefault="00BA2070" w:rsidP="009B1E7B">
      <w:pPr>
        <w:shd w:val="clear" w:color="auto" w:fill="FFFFFF"/>
        <w:spacing w:after="0" w:line="360" w:lineRule="auto"/>
        <w:ind w:firstLine="567"/>
        <w:jc w:val="center"/>
        <w:rPr>
          <w:rFonts w:eastAsia="Times New Roman" w:cs="Times New Roman"/>
          <w:noProof/>
          <w:color w:val="000000" w:themeColor="text1"/>
          <w:sz w:val="26"/>
          <w:szCs w:val="26"/>
        </w:rPr>
      </w:pPr>
      <w:r w:rsidRPr="0090639B">
        <w:rPr>
          <w:rFonts w:eastAsia="Times New Roman" w:cs="Times New Roman"/>
          <w:noProof/>
          <w:color w:val="000000" w:themeColor="text1"/>
          <w:sz w:val="26"/>
          <w:szCs w:val="26"/>
        </w:rPr>
        <w:drawing>
          <wp:inline distT="0" distB="0" distL="0" distR="0" wp14:anchorId="3B4B2967" wp14:editId="4D803453">
            <wp:extent cx="2543503" cy="3003965"/>
            <wp:effectExtent l="0" t="0" r="0" b="6350"/>
            <wp:docPr id="5" name="Picture 5" descr="C:\Users\Administrator\Downloads\z5803782459641_72c4940ca45232fb2d9a905153a1a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z5803782459641_72c4940ca45232fb2d9a905153a1af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1886" cy="3013866"/>
                    </a:xfrm>
                    <a:prstGeom prst="rect">
                      <a:avLst/>
                    </a:prstGeom>
                    <a:noFill/>
                    <a:ln>
                      <a:noFill/>
                    </a:ln>
                  </pic:spPr>
                </pic:pic>
              </a:graphicData>
            </a:graphic>
          </wp:inline>
        </w:drawing>
      </w:r>
      <w:r w:rsidR="00065990">
        <w:rPr>
          <w:rFonts w:eastAsia="Times New Roman" w:cs="Times New Roman"/>
          <w:noProof/>
          <w:color w:val="000000" w:themeColor="text1"/>
          <w:sz w:val="26"/>
          <w:szCs w:val="26"/>
        </w:rPr>
        <w:t xml:space="preserve">    </w:t>
      </w:r>
      <w:r w:rsidRPr="0090639B">
        <w:rPr>
          <w:rFonts w:eastAsia="Times New Roman" w:cs="Times New Roman"/>
          <w:noProof/>
          <w:color w:val="000000" w:themeColor="text1"/>
          <w:sz w:val="26"/>
          <w:szCs w:val="26"/>
        </w:rPr>
        <w:drawing>
          <wp:inline distT="0" distB="0" distL="0" distR="0" wp14:anchorId="4A64412C" wp14:editId="032519D8">
            <wp:extent cx="2638096" cy="3013165"/>
            <wp:effectExtent l="0" t="0" r="0" b="0"/>
            <wp:docPr id="6" name="Picture 6" descr="C:\Users\Administrator\Downloads\z5803782319931_00616a3ae3249c8bbfee6caf12431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z5803782319931_00616a3ae3249c8bbfee6caf1243116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0974" cy="3016452"/>
                    </a:xfrm>
                    <a:prstGeom prst="rect">
                      <a:avLst/>
                    </a:prstGeom>
                    <a:noFill/>
                    <a:ln>
                      <a:noFill/>
                    </a:ln>
                  </pic:spPr>
                </pic:pic>
              </a:graphicData>
            </a:graphic>
          </wp:inline>
        </w:drawing>
      </w:r>
    </w:p>
    <w:p w:rsidR="00BA2070" w:rsidRPr="0090639B" w:rsidRDefault="00BA2070" w:rsidP="009B1E7B">
      <w:pPr>
        <w:shd w:val="clear" w:color="auto" w:fill="FFFFFF"/>
        <w:spacing w:after="0" w:line="240" w:lineRule="auto"/>
        <w:jc w:val="center"/>
        <w:rPr>
          <w:rFonts w:eastAsia="Times New Roman" w:cs="Times New Roman"/>
          <w:b/>
          <w:i/>
          <w:color w:val="000000" w:themeColor="text1"/>
          <w:sz w:val="26"/>
          <w:szCs w:val="26"/>
        </w:rPr>
      </w:pPr>
      <w:r w:rsidRPr="0090639B">
        <w:rPr>
          <w:rFonts w:eastAsia="Times New Roman" w:cs="Times New Roman"/>
          <w:b/>
          <w:i/>
          <w:color w:val="000000" w:themeColor="text1"/>
          <w:sz w:val="26"/>
          <w:szCs w:val="26"/>
        </w:rPr>
        <w:t>Cặp thuốc nhìn giống nhau (</w:t>
      </w:r>
      <w:r w:rsidRPr="0090639B">
        <w:rPr>
          <w:rFonts w:cs="Times New Roman"/>
          <w:b/>
          <w:i/>
          <w:sz w:val="26"/>
          <w:szCs w:val="26"/>
        </w:rPr>
        <w:t>Look alike): Tên thuốc được in màu và có cảnh báo bằng ký hiệu đặc biệt (LA08)</w:t>
      </w:r>
    </w:p>
    <w:p w:rsidR="00BA2070" w:rsidRPr="0090639B" w:rsidRDefault="00BA2070" w:rsidP="00BA2070">
      <w:pPr>
        <w:shd w:val="clear" w:color="auto" w:fill="FFFFFF"/>
        <w:spacing w:after="100" w:afterAutospacing="1"/>
        <w:ind w:left="720"/>
        <w:rPr>
          <w:rFonts w:eastAsia="Times New Roman" w:cs="Times New Roman"/>
          <w:color w:val="000000" w:themeColor="text1"/>
          <w:sz w:val="26"/>
          <w:szCs w:val="26"/>
        </w:rPr>
      </w:pPr>
      <w:r w:rsidRPr="0090639B">
        <w:rPr>
          <w:rFonts w:eastAsia="Times New Roman" w:cs="Times New Roman"/>
          <w:noProof/>
          <w:color w:val="000000" w:themeColor="text1"/>
          <w:sz w:val="26"/>
          <w:szCs w:val="26"/>
        </w:rPr>
        <w:drawing>
          <wp:inline distT="0" distB="0" distL="0" distR="0" wp14:anchorId="415D1350" wp14:editId="2ABAC579">
            <wp:extent cx="5694758" cy="3773214"/>
            <wp:effectExtent l="0" t="0" r="1270" b="0"/>
            <wp:docPr id="7" name="Picture 7" descr="C:\Users\Administrator\Downloads\z5811825490773_1a931b82617b2811c550c0c0278a4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z5811825490773_1a931b82617b2811c550c0c0278a4f6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4758" cy="3773214"/>
                    </a:xfrm>
                    <a:prstGeom prst="rect">
                      <a:avLst/>
                    </a:prstGeom>
                    <a:noFill/>
                    <a:ln>
                      <a:noFill/>
                    </a:ln>
                  </pic:spPr>
                </pic:pic>
              </a:graphicData>
            </a:graphic>
          </wp:inline>
        </w:drawing>
      </w:r>
    </w:p>
    <w:p w:rsidR="0090639B" w:rsidRPr="00441CAF" w:rsidRDefault="00BA2070" w:rsidP="00441CAF">
      <w:pPr>
        <w:pStyle w:val="ListParagraph"/>
        <w:spacing w:after="0"/>
        <w:ind w:left="567"/>
        <w:jc w:val="center"/>
        <w:rPr>
          <w:rFonts w:eastAsia="Times New Roman" w:cs="Times New Roman"/>
          <w:b/>
          <w:i/>
          <w:color w:val="000000" w:themeColor="text1"/>
          <w:sz w:val="26"/>
          <w:szCs w:val="26"/>
          <w:lang w:val="vi-VN"/>
        </w:rPr>
      </w:pPr>
      <w:r w:rsidRPr="0090639B">
        <w:rPr>
          <w:rFonts w:eastAsia="Times New Roman" w:cs="Times New Roman"/>
          <w:b/>
          <w:i/>
          <w:color w:val="000000" w:themeColor="text1"/>
          <w:sz w:val="26"/>
          <w:szCs w:val="26"/>
        </w:rPr>
        <w:t>Hình ảnh thuốc LASA dễ dàng nhận biết qua nhãn có mà sắc và ký hiệu</w:t>
      </w:r>
      <w:r w:rsidR="0090639B">
        <w:rPr>
          <w:rFonts w:eastAsia="Times New Roman" w:cs="Times New Roman"/>
          <w:b/>
          <w:bCs/>
          <w:color w:val="FF0000"/>
          <w:sz w:val="32"/>
          <w:szCs w:val="32"/>
        </w:rPr>
        <w:br w:type="page"/>
      </w:r>
    </w:p>
    <w:p w:rsidR="00EF6728" w:rsidRPr="00EF6728" w:rsidRDefault="00EF6728" w:rsidP="002A2951">
      <w:pPr>
        <w:spacing w:after="0" w:line="240" w:lineRule="auto"/>
        <w:jc w:val="center"/>
        <w:rPr>
          <w:rFonts w:eastAsia="Times New Roman" w:cs="Times New Roman"/>
          <w:b/>
          <w:bCs/>
          <w:color w:val="FF0000"/>
          <w:sz w:val="32"/>
          <w:szCs w:val="32"/>
        </w:rPr>
      </w:pPr>
      <w:r w:rsidRPr="00EF6728">
        <w:rPr>
          <w:rFonts w:eastAsia="Times New Roman" w:cs="Times New Roman"/>
          <w:b/>
          <w:bCs/>
          <w:color w:val="FF0000"/>
          <w:sz w:val="32"/>
          <w:szCs w:val="32"/>
        </w:rPr>
        <w:lastRenderedPageBreak/>
        <w:t>MỘT SỐ ĐIỂM CẦN LƯU Ý KHI KÊ ĐƠN CO-TRIMOXAZOL</w:t>
      </w:r>
    </w:p>
    <w:p w:rsidR="00EF6728" w:rsidRPr="009C581C" w:rsidRDefault="00C85024" w:rsidP="009C581C">
      <w:pPr>
        <w:jc w:val="right"/>
        <w:rPr>
          <w:bCs/>
          <w:sz w:val="26"/>
          <w:szCs w:val="26"/>
          <w:lang w:val="vi-VN"/>
        </w:rPr>
      </w:pPr>
      <w:proofErr w:type="gramStart"/>
      <w:r w:rsidRPr="009C581C">
        <w:rPr>
          <w:i/>
          <w:color w:val="0070C0"/>
          <w:sz w:val="26"/>
          <w:szCs w:val="26"/>
        </w:rPr>
        <w:t>DSĐH.</w:t>
      </w:r>
      <w:proofErr w:type="gramEnd"/>
      <w:r w:rsidRPr="009C581C">
        <w:rPr>
          <w:i/>
          <w:color w:val="0070C0"/>
          <w:sz w:val="26"/>
          <w:szCs w:val="26"/>
        </w:rPr>
        <w:t xml:space="preserve"> </w:t>
      </w:r>
      <w:r w:rsidR="009C581C" w:rsidRPr="009C581C">
        <w:rPr>
          <w:i/>
          <w:color w:val="0070C0"/>
          <w:sz w:val="26"/>
          <w:szCs w:val="26"/>
          <w:lang w:val="vi-VN"/>
        </w:rPr>
        <w:t>Nguyễn Thị Hương Quỳnh</w:t>
      </w:r>
    </w:p>
    <w:p w:rsidR="00EF6728" w:rsidRPr="00C43442" w:rsidRDefault="00EF6728" w:rsidP="002F2BDC">
      <w:pPr>
        <w:spacing w:after="75" w:line="240" w:lineRule="auto"/>
        <w:ind w:firstLine="567"/>
        <w:jc w:val="both"/>
        <w:rPr>
          <w:rFonts w:eastAsia="Times New Roman" w:cs="Times New Roman"/>
          <w:color w:val="000000" w:themeColor="text1"/>
          <w:sz w:val="26"/>
          <w:szCs w:val="26"/>
          <w:lang w:val="vi-VN"/>
        </w:rPr>
      </w:pPr>
      <w:proofErr w:type="gramStart"/>
      <w:r w:rsidRPr="00EF6728">
        <w:rPr>
          <w:rFonts w:eastAsia="Times New Roman" w:cs="Times New Roman"/>
          <w:color w:val="000000" w:themeColor="text1"/>
          <w:sz w:val="26"/>
          <w:szCs w:val="26"/>
        </w:rPr>
        <w:t>Sulfamethoxazol/trimethoprim (co-trimoxazol) được đưa vào lưu hành từ năm 1968, và hiện vẫn là kháng sinh được sử dụng rộng rãi</w:t>
      </w:r>
      <w:r w:rsidR="001D3E2E">
        <w:rPr>
          <w:rFonts w:eastAsia="Times New Roman" w:cs="Times New Roman"/>
          <w:color w:val="000000" w:themeColor="text1"/>
          <w:sz w:val="26"/>
          <w:szCs w:val="26"/>
        </w:rPr>
        <w:t>.</w:t>
      </w:r>
      <w:proofErr w:type="gramEnd"/>
      <w:r w:rsidR="001D3E2E">
        <w:rPr>
          <w:rFonts w:eastAsia="Times New Roman" w:cs="Times New Roman"/>
          <w:color w:val="000000" w:themeColor="text1"/>
          <w:sz w:val="26"/>
          <w:szCs w:val="26"/>
        </w:rPr>
        <w:t xml:space="preserve"> Đây là kháng sinh</w:t>
      </w:r>
      <w:r w:rsidRPr="00EF6728">
        <w:rPr>
          <w:rFonts w:eastAsia="Times New Roman" w:cs="Times New Roman"/>
          <w:color w:val="000000" w:themeColor="text1"/>
          <w:sz w:val="26"/>
          <w:szCs w:val="26"/>
        </w:rPr>
        <w:t xml:space="preserve"> được kê đơn phổ biến nhất để điều trị nhiễm khuẩn đường tiết niệu tại Canada. Những chỉ định khác của kháng sinh này gồm có điều trị nhiễm trùng do nấm Pneumocystis jiroveci, ký sinh trùng Toxoplasma gondii, </w:t>
      </w:r>
      <w:proofErr w:type="gramStart"/>
      <w:r w:rsidRPr="00EF6728">
        <w:rPr>
          <w:rFonts w:eastAsia="Times New Roman" w:cs="Times New Roman"/>
          <w:color w:val="000000" w:themeColor="text1"/>
          <w:sz w:val="26"/>
          <w:szCs w:val="26"/>
        </w:rPr>
        <w:t>nhiễm</w:t>
      </w:r>
      <w:proofErr w:type="gramEnd"/>
      <w:r w:rsidRPr="00EF6728">
        <w:rPr>
          <w:rFonts w:eastAsia="Times New Roman" w:cs="Times New Roman"/>
          <w:color w:val="000000" w:themeColor="text1"/>
          <w:sz w:val="26"/>
          <w:szCs w:val="26"/>
        </w:rPr>
        <w:t xml:space="preserve"> khuẩn Stenotrophomonas maltophilia và các nhiễm trùng do tụ cầu vàng kháng methicillin. </w:t>
      </w:r>
      <w:r w:rsidR="001E40C4">
        <w:rPr>
          <w:rFonts w:eastAsia="Times New Roman" w:cs="Times New Roman"/>
          <w:color w:val="000000" w:themeColor="text1"/>
          <w:sz w:val="26"/>
          <w:szCs w:val="26"/>
          <w:lang w:val="vi-VN"/>
        </w:rPr>
        <w:t>Ở</w:t>
      </w:r>
      <w:r w:rsidRPr="00EF6728">
        <w:rPr>
          <w:rFonts w:eastAsia="Times New Roman" w:cs="Times New Roman"/>
          <w:color w:val="000000" w:themeColor="text1"/>
          <w:sz w:val="26"/>
          <w:szCs w:val="26"/>
        </w:rPr>
        <w:t xml:space="preserve"> những bệnh nhân suy giảm bạch cầu CD4 do nhiễm HIV, việc sử dụng liều thấp co-trimoxazol với mục đích dự phòng P. </w:t>
      </w:r>
      <w:proofErr w:type="gramStart"/>
      <w:r w:rsidRPr="00EF6728">
        <w:rPr>
          <w:rFonts w:eastAsia="Times New Roman" w:cs="Times New Roman"/>
          <w:color w:val="000000" w:themeColor="text1"/>
          <w:sz w:val="26"/>
          <w:szCs w:val="26"/>
        </w:rPr>
        <w:t>jiroveci</w:t>
      </w:r>
      <w:proofErr w:type="gramEnd"/>
      <w:r w:rsidRPr="00EF6728">
        <w:rPr>
          <w:rFonts w:eastAsia="Times New Roman" w:cs="Times New Roman"/>
          <w:color w:val="000000" w:themeColor="text1"/>
          <w:sz w:val="26"/>
          <w:szCs w:val="26"/>
        </w:rPr>
        <w:t xml:space="preserve"> và T. gondii giúp giảm nguy cơ</w:t>
      </w:r>
      <w:r w:rsidR="00FD67A9">
        <w:rPr>
          <w:rFonts w:eastAsia="Times New Roman" w:cs="Times New Roman"/>
          <w:color w:val="000000" w:themeColor="text1"/>
          <w:sz w:val="26"/>
          <w:szCs w:val="26"/>
        </w:rPr>
        <w:t xml:space="preserve"> tử vong do nhiễm khuẩn cơ hội.</w:t>
      </w:r>
      <w:r w:rsidR="00C43442">
        <w:rPr>
          <w:rFonts w:eastAsia="Times New Roman" w:cs="Times New Roman"/>
          <w:color w:val="000000" w:themeColor="text1"/>
          <w:sz w:val="26"/>
          <w:szCs w:val="26"/>
          <w:lang w:val="vi-VN"/>
        </w:rPr>
        <w:t xml:space="preserve"> Tuy nhiên, </w:t>
      </w:r>
      <w:r w:rsidR="00165038">
        <w:rPr>
          <w:rFonts w:eastAsia="Times New Roman" w:cs="Times New Roman"/>
          <w:color w:val="000000" w:themeColor="text1"/>
          <w:sz w:val="26"/>
          <w:szCs w:val="26"/>
          <w:lang w:val="vi-VN"/>
        </w:rPr>
        <w:t>co-trimoxazol có những ảnh hưởng sau cần lưu ý:</w:t>
      </w:r>
    </w:p>
    <w:p w:rsidR="00EF6728" w:rsidRPr="00EF6728" w:rsidRDefault="00AC749E" w:rsidP="00EF6728">
      <w:pPr>
        <w:spacing w:after="0" w:line="240" w:lineRule="auto"/>
        <w:jc w:val="both"/>
        <w:rPr>
          <w:rFonts w:eastAsia="Times New Roman" w:cs="Times New Roman"/>
          <w:color w:val="000000" w:themeColor="text1"/>
          <w:sz w:val="26"/>
          <w:szCs w:val="26"/>
          <w:lang w:val="vi-VN"/>
        </w:rPr>
      </w:pPr>
      <w:r w:rsidRPr="002A7127">
        <w:rPr>
          <w:rFonts w:eastAsia="Times New Roman" w:cs="Times New Roman"/>
          <w:b/>
          <w:bCs/>
          <w:color w:val="0070C0"/>
          <w:sz w:val="26"/>
          <w:szCs w:val="26"/>
        </w:rPr>
        <w:t>Các ảnh hưởng lên thần kinh</w:t>
      </w:r>
    </w:p>
    <w:p w:rsidR="00EF6728" w:rsidRPr="00EF6728" w:rsidRDefault="00EF6728" w:rsidP="000D1139">
      <w:pPr>
        <w:spacing w:after="0" w:line="240" w:lineRule="auto"/>
        <w:ind w:firstLine="567"/>
        <w:jc w:val="both"/>
        <w:rPr>
          <w:rFonts w:eastAsia="Times New Roman" w:cs="Times New Roman"/>
          <w:color w:val="000000" w:themeColor="text1"/>
          <w:sz w:val="26"/>
          <w:szCs w:val="26"/>
        </w:rPr>
      </w:pPr>
      <w:proofErr w:type="gramStart"/>
      <w:r w:rsidRPr="0019212C">
        <w:rPr>
          <w:rFonts w:eastAsia="Times New Roman" w:cs="Times New Roman"/>
          <w:b/>
          <w:color w:val="C00000"/>
          <w:sz w:val="26"/>
          <w:szCs w:val="26"/>
        </w:rPr>
        <w:t>Với đặc điểm dễ dàng đi qua hàng rào máu não, co-trimoxazol đã được ghi nhận có liên quan đến các phản ứng có hại trên thần kinh</w:t>
      </w:r>
      <w:r w:rsidRPr="00EF6728">
        <w:rPr>
          <w:rFonts w:eastAsia="Times New Roman" w:cs="Times New Roman"/>
          <w:color w:val="000000" w:themeColor="text1"/>
          <w:sz w:val="26"/>
          <w:szCs w:val="26"/>
        </w:rPr>
        <w:t>.</w:t>
      </w:r>
      <w:proofErr w:type="gramEnd"/>
      <w:r w:rsidRPr="00EF6728">
        <w:rPr>
          <w:rFonts w:eastAsia="Times New Roman" w:cs="Times New Roman"/>
          <w:color w:val="000000" w:themeColor="text1"/>
          <w:sz w:val="26"/>
          <w:szCs w:val="26"/>
        </w:rPr>
        <w:t xml:space="preserve"> </w:t>
      </w:r>
    </w:p>
    <w:p w:rsidR="00EF6728" w:rsidRPr="00EF6728" w:rsidRDefault="00EF6728" w:rsidP="00D9337C">
      <w:pPr>
        <w:spacing w:line="240" w:lineRule="auto"/>
        <w:ind w:firstLine="567"/>
        <w:jc w:val="both"/>
        <w:rPr>
          <w:rFonts w:eastAsia="Times New Roman" w:cs="Times New Roman"/>
          <w:color w:val="000000" w:themeColor="text1"/>
          <w:sz w:val="26"/>
          <w:szCs w:val="26"/>
        </w:rPr>
      </w:pPr>
      <w:r w:rsidRPr="00EF6728">
        <w:rPr>
          <w:rFonts w:eastAsia="Times New Roman" w:cs="Times New Roman"/>
          <w:color w:val="000000" w:themeColor="text1"/>
          <w:sz w:val="26"/>
          <w:szCs w:val="26"/>
        </w:rPr>
        <w:t xml:space="preserve">Các tác dụng không mong muốn hiếm gặp khác lên thần kinh bao gồm rối loạn dáng đi, mê sảng và run </w:t>
      </w:r>
      <w:proofErr w:type="gramStart"/>
      <w:r w:rsidRPr="00EF6728">
        <w:rPr>
          <w:rFonts w:eastAsia="Times New Roman" w:cs="Times New Roman"/>
          <w:color w:val="000000" w:themeColor="text1"/>
          <w:sz w:val="26"/>
          <w:szCs w:val="26"/>
        </w:rPr>
        <w:t>tay</w:t>
      </w:r>
      <w:proofErr w:type="gramEnd"/>
      <w:r w:rsidRPr="00EF6728">
        <w:rPr>
          <w:rFonts w:eastAsia="Times New Roman" w:cs="Times New Roman"/>
          <w:color w:val="000000" w:themeColor="text1"/>
          <w:sz w:val="26"/>
          <w:szCs w:val="26"/>
        </w:rPr>
        <w:t xml:space="preserve"> chân. </w:t>
      </w:r>
      <w:proofErr w:type="gramStart"/>
      <w:r w:rsidR="00031487">
        <w:rPr>
          <w:rFonts w:eastAsia="Times New Roman" w:cs="Times New Roman"/>
          <w:color w:val="000000" w:themeColor="text1"/>
          <w:sz w:val="26"/>
          <w:szCs w:val="26"/>
        </w:rPr>
        <w:t>C</w:t>
      </w:r>
      <w:r w:rsidRPr="00EF6728">
        <w:rPr>
          <w:rFonts w:eastAsia="Times New Roman" w:cs="Times New Roman"/>
          <w:color w:val="000000" w:themeColor="text1"/>
          <w:sz w:val="26"/>
          <w:szCs w:val="26"/>
        </w:rPr>
        <w:t>ác phản ứng trên hệ thần kinh xuất hiện trong vòng vài ngày điều trị liên tục và cải thiện sau khi ngừng sử dụng co-trimoxazol.</w:t>
      </w:r>
      <w:proofErr w:type="gramEnd"/>
    </w:p>
    <w:p w:rsidR="00EF6728" w:rsidRPr="00EF6728" w:rsidRDefault="00EF6728" w:rsidP="00EF6728">
      <w:pPr>
        <w:spacing w:after="0" w:line="240" w:lineRule="auto"/>
        <w:jc w:val="both"/>
        <w:rPr>
          <w:rFonts w:eastAsia="Times New Roman" w:cs="Times New Roman"/>
          <w:color w:val="0070C0"/>
          <w:sz w:val="26"/>
          <w:szCs w:val="26"/>
        </w:rPr>
      </w:pPr>
      <w:r w:rsidRPr="00C96CCC">
        <w:rPr>
          <w:rFonts w:eastAsia="Times New Roman" w:cs="Times New Roman"/>
          <w:b/>
          <w:bCs/>
          <w:color w:val="0070C0"/>
          <w:sz w:val="26"/>
          <w:szCs w:val="26"/>
        </w:rPr>
        <w:t>Giảm khả năng vận chuyển oxy và những bất thường khác trên huyết học</w:t>
      </w:r>
    </w:p>
    <w:p w:rsidR="00EF6728" w:rsidRPr="00EF6728" w:rsidRDefault="009C15E9" w:rsidP="00D9337C">
      <w:pPr>
        <w:spacing w:after="0" w:line="240" w:lineRule="auto"/>
        <w:ind w:firstLine="567"/>
        <w:jc w:val="both"/>
        <w:rPr>
          <w:rFonts w:eastAsia="Times New Roman" w:cs="Times New Roman"/>
          <w:color w:val="000000" w:themeColor="text1"/>
          <w:sz w:val="26"/>
          <w:szCs w:val="26"/>
          <w:lang w:val="vi-VN"/>
        </w:rPr>
      </w:pPr>
      <w:proofErr w:type="gramStart"/>
      <w:r>
        <w:rPr>
          <w:rFonts w:eastAsia="Times New Roman" w:cs="Times New Roman"/>
          <w:color w:val="000000" w:themeColor="text1"/>
          <w:sz w:val="26"/>
          <w:szCs w:val="26"/>
        </w:rPr>
        <w:t>Một số báo cáo</w:t>
      </w:r>
      <w:r w:rsidR="00EF6728" w:rsidRPr="00EF6728">
        <w:rPr>
          <w:rFonts w:eastAsia="Times New Roman" w:cs="Times New Roman"/>
          <w:color w:val="000000" w:themeColor="text1"/>
          <w:sz w:val="26"/>
          <w:szCs w:val="26"/>
        </w:rPr>
        <w:t xml:space="preserve"> đã ghi nhận sự xuất hiện methemoglobin huyết trên bệnh nhân có sử dụn</w:t>
      </w:r>
      <w:r w:rsidR="00372B00">
        <w:rPr>
          <w:rFonts w:eastAsia="Times New Roman" w:cs="Times New Roman"/>
          <w:color w:val="000000" w:themeColor="text1"/>
          <w:sz w:val="26"/>
          <w:szCs w:val="26"/>
        </w:rPr>
        <w:t>g co-trimoxazol</w:t>
      </w:r>
      <w:r w:rsidR="00EF6728" w:rsidRPr="00EF6728">
        <w:rPr>
          <w:rFonts w:eastAsia="Times New Roman" w:cs="Times New Roman"/>
          <w:color w:val="000000" w:themeColor="text1"/>
          <w:sz w:val="26"/>
          <w:szCs w:val="26"/>
        </w:rPr>
        <w:t>.</w:t>
      </w:r>
      <w:proofErr w:type="gramEnd"/>
      <w:r w:rsidR="00EF6728" w:rsidRPr="00EF6728">
        <w:rPr>
          <w:rFonts w:eastAsia="Times New Roman" w:cs="Times New Roman"/>
          <w:color w:val="000000" w:themeColor="text1"/>
          <w:sz w:val="26"/>
          <w:szCs w:val="26"/>
        </w:rPr>
        <w:t xml:space="preserve"> </w:t>
      </w:r>
      <w:proofErr w:type="gramStart"/>
      <w:r w:rsidR="00EF6728" w:rsidRPr="00EF6728">
        <w:rPr>
          <w:rFonts w:eastAsia="Times New Roman" w:cs="Times New Roman"/>
          <w:color w:val="000000" w:themeColor="text1"/>
          <w:sz w:val="26"/>
          <w:szCs w:val="26"/>
        </w:rPr>
        <w:t>Methemoglonin không thể vận chuyển oxy, gây thiếu máu</w:t>
      </w:r>
      <w:r w:rsidR="007E5E11">
        <w:rPr>
          <w:rFonts w:eastAsia="Times New Roman" w:cs="Times New Roman"/>
          <w:color w:val="000000" w:themeColor="text1"/>
          <w:sz w:val="26"/>
          <w:szCs w:val="26"/>
        </w:rPr>
        <w:t xml:space="preserve"> chức năng và chứng xanh tím da.</w:t>
      </w:r>
      <w:proofErr w:type="gramEnd"/>
    </w:p>
    <w:p w:rsidR="00EF6728" w:rsidRPr="00EF6728" w:rsidRDefault="0019212C" w:rsidP="009C15E9">
      <w:pPr>
        <w:spacing w:after="0" w:line="240" w:lineRule="auto"/>
        <w:ind w:firstLine="567"/>
        <w:jc w:val="both"/>
        <w:rPr>
          <w:rFonts w:eastAsia="Times New Roman" w:cs="Times New Roman"/>
          <w:color w:val="000000" w:themeColor="text1"/>
          <w:sz w:val="26"/>
          <w:szCs w:val="26"/>
        </w:rPr>
      </w:pPr>
      <w:proofErr w:type="gramStart"/>
      <w:r>
        <w:rPr>
          <w:rFonts w:eastAsia="Times New Roman" w:cs="Times New Roman"/>
          <w:color w:val="000000" w:themeColor="text1"/>
          <w:sz w:val="26"/>
          <w:szCs w:val="26"/>
        </w:rPr>
        <w:t>Ở liều cao</w:t>
      </w:r>
      <w:r w:rsidR="00EF6728" w:rsidRPr="00EF6728">
        <w:rPr>
          <w:rFonts w:eastAsia="Times New Roman" w:cs="Times New Roman"/>
          <w:color w:val="000000" w:themeColor="text1"/>
          <w:sz w:val="26"/>
          <w:szCs w:val="26"/>
        </w:rPr>
        <w:t xml:space="preserve">, trimethoprim có thể ức chế chuyển hoá acid folic làm ức chế tủy xương và thiếu máu </w:t>
      </w:r>
      <w:r>
        <w:rPr>
          <w:rFonts w:eastAsia="Times New Roman" w:cs="Times New Roman"/>
          <w:color w:val="000000" w:themeColor="text1"/>
          <w:sz w:val="26"/>
          <w:szCs w:val="26"/>
        </w:rPr>
        <w:t>hồng cầu khổng lồ</w:t>
      </w:r>
      <w:r w:rsidR="00EF6728" w:rsidRPr="00EF6728">
        <w:rPr>
          <w:rFonts w:eastAsia="Times New Roman" w:cs="Times New Roman"/>
          <w:color w:val="000000" w:themeColor="text1"/>
          <w:sz w:val="26"/>
          <w:szCs w:val="26"/>
        </w:rPr>
        <w:t>.</w:t>
      </w:r>
      <w:proofErr w:type="gramEnd"/>
      <w:r w:rsidR="00EF6728" w:rsidRPr="00EF6728">
        <w:rPr>
          <w:rFonts w:eastAsia="Times New Roman" w:cs="Times New Roman"/>
          <w:color w:val="000000" w:themeColor="text1"/>
          <w:sz w:val="26"/>
          <w:szCs w:val="26"/>
        </w:rPr>
        <w:t xml:space="preserve"> Do đó, bệnh nhân được chỉ định sử dụng liều cao co-trimo</w:t>
      </w:r>
      <w:r w:rsidR="006F195D">
        <w:rPr>
          <w:rFonts w:eastAsia="Times New Roman" w:cs="Times New Roman"/>
          <w:color w:val="000000" w:themeColor="text1"/>
          <w:sz w:val="26"/>
          <w:szCs w:val="26"/>
        </w:rPr>
        <w:t>xazol trong thời gian dài</w:t>
      </w:r>
      <w:r w:rsidR="00EF6728" w:rsidRPr="00EF6728">
        <w:rPr>
          <w:rFonts w:eastAsia="Times New Roman" w:cs="Times New Roman"/>
          <w:color w:val="000000" w:themeColor="text1"/>
          <w:sz w:val="26"/>
          <w:szCs w:val="26"/>
        </w:rPr>
        <w:t xml:space="preserve"> cần được thực hiện </w:t>
      </w:r>
      <w:proofErr w:type="gramStart"/>
      <w:r w:rsidR="00EF6728" w:rsidRPr="00EF6728">
        <w:rPr>
          <w:rFonts w:eastAsia="Times New Roman" w:cs="Times New Roman"/>
          <w:color w:val="000000" w:themeColor="text1"/>
          <w:sz w:val="26"/>
          <w:szCs w:val="26"/>
        </w:rPr>
        <w:t>theo</w:t>
      </w:r>
      <w:proofErr w:type="gramEnd"/>
      <w:r w:rsidR="00EF6728" w:rsidRPr="00EF6728">
        <w:rPr>
          <w:rFonts w:eastAsia="Times New Roman" w:cs="Times New Roman"/>
          <w:color w:val="000000" w:themeColor="text1"/>
          <w:sz w:val="26"/>
          <w:szCs w:val="26"/>
        </w:rPr>
        <w:t xml:space="preserve"> dõi định kỳ công thức máu toàn phần.</w:t>
      </w:r>
    </w:p>
    <w:p w:rsidR="00EF6728" w:rsidRPr="00EF6728" w:rsidRDefault="005D014B" w:rsidP="009C15E9">
      <w:pPr>
        <w:spacing w:line="240" w:lineRule="auto"/>
        <w:ind w:firstLine="567"/>
        <w:jc w:val="both"/>
        <w:rPr>
          <w:rFonts w:eastAsia="Times New Roman" w:cs="Times New Roman"/>
          <w:color w:val="000000" w:themeColor="text1"/>
          <w:sz w:val="26"/>
          <w:szCs w:val="26"/>
        </w:rPr>
      </w:pPr>
      <w:r>
        <w:rPr>
          <w:rFonts w:eastAsia="Times New Roman" w:cs="Times New Roman"/>
          <w:color w:val="000000" w:themeColor="text1"/>
          <w:sz w:val="26"/>
          <w:szCs w:val="26"/>
          <w:lang w:val="vi-VN"/>
        </w:rPr>
        <w:t>T</w:t>
      </w:r>
      <w:r w:rsidR="00EF6728" w:rsidRPr="00EF6728">
        <w:rPr>
          <w:rFonts w:eastAsia="Times New Roman" w:cs="Times New Roman"/>
          <w:color w:val="000000" w:themeColor="text1"/>
          <w:sz w:val="26"/>
          <w:szCs w:val="26"/>
        </w:rPr>
        <w:t xml:space="preserve">an máu do oxy hóa hiếm khi được ghi nhận trên những bệnh nhân thiếu hụt </w:t>
      </w:r>
      <w:r w:rsidR="00686613">
        <w:rPr>
          <w:rFonts w:eastAsia="Times New Roman" w:cs="Times New Roman"/>
          <w:color w:val="000000" w:themeColor="text1"/>
          <w:sz w:val="26"/>
          <w:szCs w:val="26"/>
        </w:rPr>
        <w:t>G6DP</w:t>
      </w:r>
      <w:r w:rsidR="00EF6728" w:rsidRPr="00EF6728">
        <w:rPr>
          <w:rFonts w:eastAsia="Times New Roman" w:cs="Times New Roman"/>
          <w:color w:val="000000" w:themeColor="text1"/>
          <w:sz w:val="26"/>
          <w:szCs w:val="26"/>
        </w:rPr>
        <w:t xml:space="preserve">. </w:t>
      </w:r>
    </w:p>
    <w:p w:rsidR="00EF6728" w:rsidRPr="00EF6728" w:rsidRDefault="00EF6728" w:rsidP="00EF6728">
      <w:pPr>
        <w:spacing w:after="0" w:line="240" w:lineRule="auto"/>
        <w:jc w:val="both"/>
        <w:rPr>
          <w:rFonts w:eastAsia="Times New Roman" w:cs="Times New Roman"/>
          <w:color w:val="000000" w:themeColor="text1"/>
          <w:sz w:val="26"/>
          <w:szCs w:val="26"/>
        </w:rPr>
      </w:pPr>
      <w:r w:rsidRPr="009C15E9">
        <w:rPr>
          <w:rFonts w:eastAsia="Times New Roman" w:cs="Times New Roman"/>
          <w:b/>
          <w:bCs/>
          <w:color w:val="0070C0"/>
          <w:sz w:val="26"/>
          <w:szCs w:val="26"/>
        </w:rPr>
        <w:t>Hoại tử thượng bì nhiễm độc và các phản ứng quá mẫn khác</w:t>
      </w:r>
    </w:p>
    <w:p w:rsidR="00873AD3" w:rsidRDefault="00EF6728" w:rsidP="00287230">
      <w:pPr>
        <w:spacing w:line="240" w:lineRule="auto"/>
        <w:ind w:firstLine="567"/>
        <w:jc w:val="both"/>
        <w:rPr>
          <w:rFonts w:eastAsia="Times New Roman" w:cs="Times New Roman"/>
          <w:color w:val="000000" w:themeColor="text1"/>
          <w:sz w:val="26"/>
          <w:szCs w:val="26"/>
        </w:rPr>
      </w:pPr>
      <w:r w:rsidRPr="00EF6728">
        <w:rPr>
          <w:rFonts w:eastAsia="Times New Roman" w:cs="Times New Roman"/>
          <w:color w:val="000000" w:themeColor="text1"/>
          <w:sz w:val="26"/>
          <w:szCs w:val="26"/>
        </w:rPr>
        <w:t xml:space="preserve">Các tác dụng không mong muốn thường gặp của co-trimoxazol là các đợt phát ban thông thường và hồng ban nhiễm sắc cố định, xảy ra ở khoảng 3% bệnh nhân nội trú sử dụng thuốc. </w:t>
      </w:r>
    </w:p>
    <w:p w:rsidR="00C61667" w:rsidRPr="00C61667" w:rsidRDefault="00EF6728" w:rsidP="00C61667">
      <w:pPr>
        <w:spacing w:line="240" w:lineRule="auto"/>
        <w:ind w:firstLine="567"/>
        <w:jc w:val="both"/>
        <w:rPr>
          <w:rFonts w:eastAsia="Times New Roman" w:cs="Times New Roman"/>
          <w:color w:val="000000" w:themeColor="text1"/>
          <w:sz w:val="26"/>
          <w:szCs w:val="26"/>
        </w:rPr>
      </w:pPr>
      <w:r w:rsidRPr="00EF6728">
        <w:rPr>
          <w:rFonts w:eastAsia="Times New Roman" w:cs="Times New Roman"/>
          <w:color w:val="000000" w:themeColor="text1"/>
          <w:sz w:val="26"/>
          <w:szCs w:val="26"/>
        </w:rPr>
        <w:t xml:space="preserve">Hội chứng quá mẫn do thuốc ít xảy ra hơn, đi kèm với bộ ba triệu chứng: sốt, phát ban và các biểu hiện khác trên cơ quan. Các triệu chứng khác nhau về biểu hiện và mức độ nghiêm trọng, bao gồm các bất thường về huyết học, viêm gan ứ mật hoặc tổn thương </w:t>
      </w:r>
      <w:r w:rsidR="00EC432D">
        <w:rPr>
          <w:rFonts w:eastAsia="Times New Roman" w:cs="Times New Roman"/>
          <w:color w:val="000000" w:themeColor="text1"/>
          <w:sz w:val="26"/>
          <w:szCs w:val="26"/>
        </w:rPr>
        <w:t xml:space="preserve">tế bào gan, </w:t>
      </w:r>
      <w:r w:rsidRPr="00EF6728">
        <w:rPr>
          <w:rFonts w:eastAsia="Times New Roman" w:cs="Times New Roman"/>
          <w:color w:val="000000" w:themeColor="text1"/>
          <w:sz w:val="26"/>
          <w:szCs w:val="26"/>
        </w:rPr>
        <w:t>rối loạn chức năng thận, hội chứng Stevens-Johnson và hoại tử thượng bì nhiễm độc có khả năng đe dọa t</w:t>
      </w:r>
      <w:r w:rsidR="00C61667">
        <w:rPr>
          <w:rFonts w:eastAsia="Times New Roman" w:cs="Times New Roman"/>
          <w:color w:val="000000" w:themeColor="text1"/>
          <w:sz w:val="26"/>
          <w:szCs w:val="26"/>
        </w:rPr>
        <w:t xml:space="preserve">ính mạng. </w:t>
      </w:r>
    </w:p>
    <w:p w:rsidR="00EF6728" w:rsidRPr="00EF6728" w:rsidRDefault="00EF6728" w:rsidP="00EF6728">
      <w:pPr>
        <w:spacing w:after="0" w:line="240" w:lineRule="auto"/>
        <w:jc w:val="both"/>
        <w:rPr>
          <w:rFonts w:eastAsia="Times New Roman" w:cs="Times New Roman"/>
          <w:color w:val="0070C0"/>
          <w:sz w:val="26"/>
          <w:szCs w:val="26"/>
        </w:rPr>
      </w:pPr>
      <w:r w:rsidRPr="00287230">
        <w:rPr>
          <w:rFonts w:eastAsia="Times New Roman" w:cs="Times New Roman"/>
          <w:b/>
          <w:bCs/>
          <w:color w:val="0070C0"/>
          <w:sz w:val="26"/>
          <w:szCs w:val="26"/>
        </w:rPr>
        <w:t>Độc tính trên sinh sản</w:t>
      </w:r>
    </w:p>
    <w:p w:rsidR="00EF6728" w:rsidRPr="00CB3F99" w:rsidRDefault="00EF6728" w:rsidP="00C61667">
      <w:pPr>
        <w:spacing w:after="0" w:line="240" w:lineRule="auto"/>
        <w:ind w:firstLine="567"/>
        <w:jc w:val="both"/>
        <w:rPr>
          <w:rFonts w:eastAsia="Times New Roman" w:cs="Times New Roman"/>
          <w:b/>
          <w:color w:val="C0504D" w:themeColor="accent2"/>
          <w:sz w:val="26"/>
          <w:szCs w:val="26"/>
        </w:rPr>
      </w:pPr>
      <w:r w:rsidRPr="00EF6728">
        <w:rPr>
          <w:rFonts w:eastAsia="Times New Roman" w:cs="Times New Roman"/>
          <w:color w:val="000000" w:themeColor="text1"/>
          <w:sz w:val="26"/>
          <w:szCs w:val="26"/>
        </w:rPr>
        <w:t xml:space="preserve">Axit folic đóng vai trò quan trọng cho sự phát triển bình thường của </w:t>
      </w:r>
      <w:proofErr w:type="gramStart"/>
      <w:r w:rsidRPr="00EF6728">
        <w:rPr>
          <w:rFonts w:eastAsia="Times New Roman" w:cs="Times New Roman"/>
          <w:color w:val="000000" w:themeColor="text1"/>
          <w:sz w:val="26"/>
          <w:szCs w:val="26"/>
        </w:rPr>
        <w:t>thai</w:t>
      </w:r>
      <w:proofErr w:type="gramEnd"/>
      <w:r w:rsidRPr="00EF6728">
        <w:rPr>
          <w:rFonts w:eastAsia="Times New Roman" w:cs="Times New Roman"/>
          <w:color w:val="000000" w:themeColor="text1"/>
          <w:sz w:val="26"/>
          <w:szCs w:val="26"/>
        </w:rPr>
        <w:t xml:space="preserve"> nhi và nhau thai. Trimethoprim ức chế chọn lọc hơn trên isozym dihydrofolat reductase của </w:t>
      </w:r>
      <w:proofErr w:type="gramStart"/>
      <w:r w:rsidRPr="00EF6728">
        <w:rPr>
          <w:rFonts w:eastAsia="Times New Roman" w:cs="Times New Roman"/>
          <w:color w:val="000000" w:themeColor="text1"/>
          <w:sz w:val="26"/>
          <w:szCs w:val="26"/>
        </w:rPr>
        <w:t>vi</w:t>
      </w:r>
      <w:proofErr w:type="gramEnd"/>
      <w:r w:rsidRPr="00EF6728">
        <w:rPr>
          <w:rFonts w:eastAsia="Times New Roman" w:cs="Times New Roman"/>
          <w:color w:val="000000" w:themeColor="text1"/>
          <w:sz w:val="26"/>
          <w:szCs w:val="26"/>
        </w:rPr>
        <w:t xml:space="preserve"> khuẩn. Ảnh hưởng của thuốc lên enzym người tăng lên do sự gia tăng tốc độ phân chia tế </w:t>
      </w:r>
      <w:r w:rsidRPr="00EF6728">
        <w:rPr>
          <w:rFonts w:eastAsia="Times New Roman" w:cs="Times New Roman"/>
          <w:color w:val="000000" w:themeColor="text1"/>
          <w:sz w:val="26"/>
          <w:szCs w:val="26"/>
        </w:rPr>
        <w:lastRenderedPageBreak/>
        <w:t xml:space="preserve">bào ở phụ nữ có </w:t>
      </w:r>
      <w:proofErr w:type="gramStart"/>
      <w:r w:rsidRPr="00EF6728">
        <w:rPr>
          <w:rFonts w:eastAsia="Times New Roman" w:cs="Times New Roman"/>
          <w:color w:val="000000" w:themeColor="text1"/>
          <w:sz w:val="26"/>
          <w:szCs w:val="26"/>
        </w:rPr>
        <w:t>thai</w:t>
      </w:r>
      <w:proofErr w:type="gramEnd"/>
      <w:r w:rsidRPr="00EF6728">
        <w:rPr>
          <w:rFonts w:eastAsia="Times New Roman" w:cs="Times New Roman"/>
          <w:color w:val="000000" w:themeColor="text1"/>
          <w:sz w:val="26"/>
          <w:szCs w:val="26"/>
        </w:rPr>
        <w:t xml:space="preserve">. </w:t>
      </w:r>
      <w:r w:rsidRPr="00CB3F99">
        <w:rPr>
          <w:rFonts w:eastAsia="Times New Roman" w:cs="Times New Roman"/>
          <w:b/>
          <w:color w:val="C0504D" w:themeColor="accent2"/>
          <w:sz w:val="26"/>
          <w:szCs w:val="26"/>
        </w:rPr>
        <w:t xml:space="preserve">Các ảnh hưởng bất lợi của co-trimoxazol trên phụ nữ có </w:t>
      </w:r>
      <w:proofErr w:type="gramStart"/>
      <w:r w:rsidRPr="00CB3F99">
        <w:rPr>
          <w:rFonts w:eastAsia="Times New Roman" w:cs="Times New Roman"/>
          <w:b/>
          <w:color w:val="C0504D" w:themeColor="accent2"/>
          <w:sz w:val="26"/>
          <w:szCs w:val="26"/>
        </w:rPr>
        <w:t>thai</w:t>
      </w:r>
      <w:proofErr w:type="gramEnd"/>
      <w:r w:rsidRPr="00CB3F99">
        <w:rPr>
          <w:rFonts w:eastAsia="Times New Roman" w:cs="Times New Roman"/>
          <w:b/>
          <w:color w:val="C0504D" w:themeColor="accent2"/>
          <w:sz w:val="26"/>
          <w:szCs w:val="26"/>
        </w:rPr>
        <w:t> và trẻ sơ sinh đã được ghi nhận và mô tả rõ ràng.</w:t>
      </w:r>
    </w:p>
    <w:p w:rsidR="00EF6728" w:rsidRPr="00EF6728" w:rsidRDefault="00EF6728" w:rsidP="00476B38">
      <w:pPr>
        <w:spacing w:after="0" w:line="240" w:lineRule="auto"/>
        <w:ind w:firstLine="567"/>
        <w:jc w:val="both"/>
        <w:rPr>
          <w:rFonts w:eastAsia="Times New Roman" w:cs="Times New Roman"/>
          <w:color w:val="000000" w:themeColor="text1"/>
          <w:sz w:val="26"/>
          <w:szCs w:val="26"/>
        </w:rPr>
      </w:pPr>
      <w:r w:rsidRPr="00EF6728">
        <w:rPr>
          <w:rFonts w:eastAsia="Times New Roman" w:cs="Times New Roman"/>
          <w:color w:val="000000" w:themeColor="text1"/>
          <w:sz w:val="26"/>
          <w:szCs w:val="26"/>
        </w:rPr>
        <w:t xml:space="preserve">Các nghiên cứu bệnh chứng đã phát hiện mối liên hệ giữa phơi nhiễm với co-trimoxazol trong ba tháng đầu </w:t>
      </w:r>
      <w:proofErr w:type="gramStart"/>
      <w:r w:rsidRPr="00EF6728">
        <w:rPr>
          <w:rFonts w:eastAsia="Times New Roman" w:cs="Times New Roman"/>
          <w:color w:val="000000" w:themeColor="text1"/>
          <w:sz w:val="26"/>
          <w:szCs w:val="26"/>
        </w:rPr>
        <w:t>thai</w:t>
      </w:r>
      <w:proofErr w:type="gramEnd"/>
      <w:r w:rsidRPr="00EF6728">
        <w:rPr>
          <w:rFonts w:eastAsia="Times New Roman" w:cs="Times New Roman"/>
          <w:color w:val="000000" w:themeColor="text1"/>
          <w:sz w:val="26"/>
          <w:szCs w:val="26"/>
        </w:rPr>
        <w:t xml:space="preserve"> kỳ và nguy cơ dị tật bẩm sinh. Mặc dù vậy, việc bổ sung axit folic có thể giúp hạn chế nguy cơ mắc các dị tật nghiêm trọng. Ở những bệnh nhân sử dụng co-trimoxazol trong ba tháng đầu </w:t>
      </w:r>
      <w:proofErr w:type="gramStart"/>
      <w:r w:rsidRPr="00EF6728">
        <w:rPr>
          <w:rFonts w:eastAsia="Times New Roman" w:cs="Times New Roman"/>
          <w:color w:val="000000" w:themeColor="text1"/>
          <w:sz w:val="26"/>
          <w:szCs w:val="26"/>
        </w:rPr>
        <w:t>thai</w:t>
      </w:r>
      <w:proofErr w:type="gramEnd"/>
      <w:r w:rsidRPr="00EF6728">
        <w:rPr>
          <w:rFonts w:eastAsia="Times New Roman" w:cs="Times New Roman"/>
          <w:color w:val="000000" w:themeColor="text1"/>
          <w:sz w:val="26"/>
          <w:szCs w:val="26"/>
        </w:rPr>
        <w:t xml:space="preserve"> kỳ, cần siêu âm cẩn thận khi thai được 18–20 tuần để phát hiện các bất thường.</w:t>
      </w:r>
    </w:p>
    <w:p w:rsidR="00EF6728" w:rsidRPr="00EF6728" w:rsidRDefault="00EF6728" w:rsidP="00476B38">
      <w:pPr>
        <w:spacing w:after="0" w:line="240" w:lineRule="auto"/>
        <w:ind w:firstLine="567"/>
        <w:jc w:val="both"/>
        <w:rPr>
          <w:rFonts w:eastAsia="Times New Roman" w:cs="Times New Roman"/>
          <w:color w:val="000000" w:themeColor="text1"/>
          <w:sz w:val="26"/>
          <w:szCs w:val="26"/>
        </w:rPr>
      </w:pPr>
      <w:r w:rsidRPr="00EF6728">
        <w:rPr>
          <w:rFonts w:eastAsia="Times New Roman" w:cs="Times New Roman"/>
          <w:color w:val="000000" w:themeColor="text1"/>
          <w:sz w:val="26"/>
          <w:szCs w:val="26"/>
        </w:rPr>
        <w:t xml:space="preserve">Một nghiên cứu bệnh chứng gần đây đã báo cáo nguy cơ thai nhỏ so với tuổi thai tăng 60% ở những phụ nữ sử dụng co-trimoxazol trong ba tháng giữa và ba tháng cuối thai kỳ, so với các thuốc điều trị nhiễm trùng tiết niệu khác. </w:t>
      </w:r>
      <w:r w:rsidRPr="00A44F12">
        <w:rPr>
          <w:rFonts w:eastAsia="Times New Roman" w:cs="Times New Roman"/>
          <w:b/>
          <w:color w:val="C0504D" w:themeColor="accent2"/>
          <w:sz w:val="26"/>
          <w:szCs w:val="26"/>
        </w:rPr>
        <w:t xml:space="preserve">Sulfamethoxazol được khuyến cáo không </w:t>
      </w:r>
      <w:r w:rsidR="00AF37A6">
        <w:rPr>
          <w:rFonts w:eastAsia="Times New Roman" w:cs="Times New Roman"/>
          <w:b/>
          <w:color w:val="C0504D" w:themeColor="accent2"/>
          <w:sz w:val="26"/>
          <w:szCs w:val="26"/>
        </w:rPr>
        <w:t xml:space="preserve">nên </w:t>
      </w:r>
      <w:r w:rsidRPr="00A44F12">
        <w:rPr>
          <w:rFonts w:eastAsia="Times New Roman" w:cs="Times New Roman"/>
          <w:b/>
          <w:color w:val="C0504D" w:themeColor="accent2"/>
          <w:sz w:val="26"/>
          <w:szCs w:val="26"/>
        </w:rPr>
        <w:t xml:space="preserve">sử dụng cho phụ nữ có </w:t>
      </w:r>
      <w:proofErr w:type="gramStart"/>
      <w:r w:rsidRPr="00A44F12">
        <w:rPr>
          <w:rFonts w:eastAsia="Times New Roman" w:cs="Times New Roman"/>
          <w:b/>
          <w:color w:val="C0504D" w:themeColor="accent2"/>
          <w:sz w:val="26"/>
          <w:szCs w:val="26"/>
        </w:rPr>
        <w:t>thai</w:t>
      </w:r>
      <w:proofErr w:type="gramEnd"/>
      <w:r w:rsidRPr="00A44F12">
        <w:rPr>
          <w:rFonts w:eastAsia="Times New Roman" w:cs="Times New Roman"/>
          <w:b/>
          <w:color w:val="C0504D" w:themeColor="accent2"/>
          <w:sz w:val="26"/>
          <w:szCs w:val="26"/>
        </w:rPr>
        <w:t xml:space="preserve"> từ tuần thứ 32 trở đi do nguy cơ tăng bilirubin máu khi thuốc cạnh tranh liên kết với albumin</w:t>
      </w:r>
      <w:r w:rsidRPr="00EF6728">
        <w:rPr>
          <w:rFonts w:eastAsia="Times New Roman" w:cs="Times New Roman"/>
          <w:color w:val="000000" w:themeColor="text1"/>
          <w:sz w:val="26"/>
          <w:szCs w:val="26"/>
        </w:rPr>
        <w:t xml:space="preserve">. </w:t>
      </w:r>
    </w:p>
    <w:p w:rsidR="00EF6728" w:rsidRPr="00EF6728" w:rsidRDefault="00B32B81" w:rsidP="00476B38">
      <w:pPr>
        <w:spacing w:line="240" w:lineRule="auto"/>
        <w:ind w:firstLine="567"/>
        <w:jc w:val="both"/>
        <w:rPr>
          <w:rFonts w:eastAsia="Times New Roman" w:cs="Times New Roman"/>
          <w:color w:val="000000" w:themeColor="text1"/>
          <w:sz w:val="26"/>
          <w:szCs w:val="26"/>
        </w:rPr>
      </w:pPr>
      <w:proofErr w:type="gramStart"/>
      <w:r>
        <w:rPr>
          <w:rFonts w:eastAsia="Times New Roman" w:cs="Times New Roman"/>
          <w:color w:val="000000" w:themeColor="text1"/>
          <w:sz w:val="26"/>
          <w:szCs w:val="26"/>
        </w:rPr>
        <w:t>N</w:t>
      </w:r>
      <w:r w:rsidR="00EF6728" w:rsidRPr="00EF6728">
        <w:rPr>
          <w:rFonts w:eastAsia="Times New Roman" w:cs="Times New Roman"/>
          <w:color w:val="000000" w:themeColor="text1"/>
          <w:sz w:val="26"/>
          <w:szCs w:val="26"/>
        </w:rPr>
        <w:t xml:space="preserve">guy cơ </w:t>
      </w:r>
      <w:r w:rsidR="00164FEB" w:rsidRPr="00EF6728">
        <w:rPr>
          <w:rFonts w:eastAsia="Times New Roman" w:cs="Times New Roman"/>
          <w:color w:val="000000" w:themeColor="text1"/>
          <w:sz w:val="26"/>
          <w:szCs w:val="26"/>
        </w:rPr>
        <w:t>mắc methemoglobin huyết k</w:t>
      </w:r>
      <w:r w:rsidR="00164FEB">
        <w:rPr>
          <w:rFonts w:eastAsia="Times New Roman" w:cs="Times New Roman"/>
          <w:color w:val="000000" w:themeColor="text1"/>
          <w:sz w:val="26"/>
          <w:szCs w:val="26"/>
        </w:rPr>
        <w:t xml:space="preserve">hi dùng co-trimoxazol </w:t>
      </w:r>
      <w:r w:rsidR="00EF6728" w:rsidRPr="00EF6728">
        <w:rPr>
          <w:rFonts w:eastAsia="Times New Roman" w:cs="Times New Roman"/>
          <w:color w:val="000000" w:themeColor="text1"/>
          <w:sz w:val="26"/>
          <w:szCs w:val="26"/>
        </w:rPr>
        <w:t>có thể gia tăng trên trẻ sơ sinh dưới 6 tuần tuổi có hoạt tính methemoglobin reductase</w:t>
      </w:r>
      <w:r w:rsidR="00164FEB">
        <w:rPr>
          <w:rFonts w:eastAsia="Times New Roman" w:cs="Times New Roman"/>
          <w:color w:val="000000" w:themeColor="text1"/>
          <w:sz w:val="26"/>
          <w:szCs w:val="26"/>
        </w:rPr>
        <w:t xml:space="preserve"> phụ thuộc NADH thấp.</w:t>
      </w:r>
      <w:proofErr w:type="gramEnd"/>
      <w:r w:rsidR="00164FEB">
        <w:rPr>
          <w:rFonts w:eastAsia="Times New Roman" w:cs="Times New Roman"/>
          <w:color w:val="000000" w:themeColor="text1"/>
          <w:sz w:val="26"/>
          <w:szCs w:val="26"/>
        </w:rPr>
        <w:t xml:space="preserve"> </w:t>
      </w:r>
      <w:proofErr w:type="gramStart"/>
      <w:r w:rsidR="00164FEB">
        <w:rPr>
          <w:rFonts w:eastAsia="Times New Roman" w:cs="Times New Roman"/>
          <w:color w:val="000000" w:themeColor="text1"/>
          <w:sz w:val="26"/>
          <w:szCs w:val="26"/>
        </w:rPr>
        <w:t>C</w:t>
      </w:r>
      <w:r w:rsidR="00EF6728" w:rsidRPr="00EF6728">
        <w:rPr>
          <w:rFonts w:eastAsia="Times New Roman" w:cs="Times New Roman"/>
          <w:color w:val="000000" w:themeColor="text1"/>
          <w:sz w:val="26"/>
          <w:szCs w:val="26"/>
        </w:rPr>
        <w:t>hỉ nên bắt đầu dùng co-trimoxazol cho trẻ từ 4-6 tuần tuổi trở lên.</w:t>
      </w:r>
      <w:proofErr w:type="gramEnd"/>
      <w:r w:rsidR="00EF6728" w:rsidRPr="00EF6728">
        <w:rPr>
          <w:rFonts w:eastAsia="Times New Roman" w:cs="Times New Roman"/>
          <w:color w:val="000000" w:themeColor="text1"/>
          <w:sz w:val="26"/>
          <w:szCs w:val="26"/>
        </w:rPr>
        <w:t xml:space="preserve"> </w:t>
      </w:r>
      <w:proofErr w:type="gramStart"/>
      <w:r w:rsidR="00EF6728" w:rsidRPr="00EF6728">
        <w:rPr>
          <w:rFonts w:eastAsia="Times New Roman" w:cs="Times New Roman"/>
          <w:color w:val="000000" w:themeColor="text1"/>
          <w:sz w:val="26"/>
          <w:szCs w:val="26"/>
        </w:rPr>
        <w:t>Co-trimoxazol có thể bài tiết vào sữa mẹ, tuy nhiên không ảnh hưởng đến trẻ sơ sinh khỏe mạnh.</w:t>
      </w:r>
      <w:proofErr w:type="gramEnd"/>
      <w:r w:rsidR="00EF6728" w:rsidRPr="00EF6728">
        <w:rPr>
          <w:rFonts w:eastAsia="Times New Roman" w:cs="Times New Roman"/>
          <w:color w:val="000000" w:themeColor="text1"/>
          <w:sz w:val="26"/>
          <w:szCs w:val="26"/>
        </w:rPr>
        <w:t> </w:t>
      </w:r>
    </w:p>
    <w:p w:rsidR="00EF6728" w:rsidRPr="00EF6728" w:rsidRDefault="00EF6728" w:rsidP="00EF6728">
      <w:pPr>
        <w:spacing w:after="0" w:line="240" w:lineRule="auto"/>
        <w:jc w:val="both"/>
        <w:rPr>
          <w:rFonts w:eastAsia="Times New Roman" w:cs="Times New Roman"/>
          <w:color w:val="0070C0"/>
          <w:sz w:val="26"/>
          <w:szCs w:val="26"/>
          <w:lang w:val="vi-VN"/>
        </w:rPr>
      </w:pPr>
      <w:r w:rsidRPr="00F107F2">
        <w:rPr>
          <w:rFonts w:eastAsia="Times New Roman" w:cs="Times New Roman"/>
          <w:b/>
          <w:bCs/>
          <w:color w:val="0070C0"/>
          <w:sz w:val="26"/>
          <w:szCs w:val="26"/>
        </w:rPr>
        <w:t>Tương tác thuốc – thuốc</w:t>
      </w:r>
    </w:p>
    <w:p w:rsidR="00EF6728" w:rsidRPr="00EF6728" w:rsidRDefault="00EF6728" w:rsidP="00EF6728">
      <w:pPr>
        <w:spacing w:after="0" w:line="240" w:lineRule="auto"/>
        <w:jc w:val="both"/>
        <w:rPr>
          <w:rFonts w:eastAsia="Times New Roman" w:cs="Times New Roman"/>
          <w:color w:val="000000" w:themeColor="text1"/>
          <w:sz w:val="26"/>
          <w:szCs w:val="26"/>
        </w:rPr>
      </w:pPr>
      <w:r w:rsidRPr="00EF6728">
        <w:rPr>
          <w:rFonts w:eastAsia="Times New Roman" w:cs="Times New Roman"/>
          <w:b/>
          <w:bCs/>
          <w:i/>
          <w:iCs/>
          <w:color w:val="000000" w:themeColor="text1"/>
          <w:sz w:val="26"/>
          <w:szCs w:val="26"/>
        </w:rPr>
        <w:t>Tương tác thuốc liên quan đến hệ thống enzym cytochrom P450</w:t>
      </w:r>
    </w:p>
    <w:p w:rsidR="00EF6728" w:rsidRPr="00EF6728" w:rsidRDefault="00BC2287" w:rsidP="00D53DE8">
      <w:pPr>
        <w:spacing w:after="0" w:line="240" w:lineRule="auto"/>
        <w:ind w:firstLine="567"/>
        <w:jc w:val="both"/>
        <w:rPr>
          <w:rFonts w:eastAsia="Times New Roman" w:cs="Times New Roman"/>
          <w:color w:val="000000" w:themeColor="text1"/>
          <w:sz w:val="26"/>
          <w:szCs w:val="26"/>
        </w:rPr>
      </w:pPr>
      <w:proofErr w:type="gramStart"/>
      <w:r>
        <w:rPr>
          <w:rFonts w:eastAsia="Times New Roman" w:cs="Times New Roman"/>
          <w:color w:val="000000" w:themeColor="text1"/>
          <w:sz w:val="26"/>
          <w:szCs w:val="26"/>
        </w:rPr>
        <w:t>P</w:t>
      </w:r>
      <w:r w:rsidR="00EF6728" w:rsidRPr="00EF6728">
        <w:rPr>
          <w:rFonts w:eastAsia="Times New Roman" w:cs="Times New Roman"/>
          <w:color w:val="000000" w:themeColor="text1"/>
          <w:sz w:val="26"/>
          <w:szCs w:val="26"/>
        </w:rPr>
        <w:t>hối hợp cả hai hoạt chất sulfamethoxazol và trimethoprim có thể gây tích lũy các thuốc chuyển hóa qua CYP2C8 hoặc CYP2C9.</w:t>
      </w:r>
      <w:proofErr w:type="gramEnd"/>
      <w:r w:rsidR="00EF6728" w:rsidRPr="00EF6728">
        <w:rPr>
          <w:rFonts w:eastAsia="Times New Roman" w:cs="Times New Roman"/>
          <w:color w:val="000000" w:themeColor="text1"/>
          <w:sz w:val="26"/>
          <w:szCs w:val="26"/>
        </w:rPr>
        <w:t xml:space="preserve"> </w:t>
      </w:r>
      <w:proofErr w:type="gramStart"/>
      <w:r w:rsidR="00EF6728" w:rsidRPr="00EF6728">
        <w:rPr>
          <w:rFonts w:eastAsia="Times New Roman" w:cs="Times New Roman"/>
          <w:color w:val="000000" w:themeColor="text1"/>
          <w:sz w:val="26"/>
          <w:szCs w:val="26"/>
        </w:rPr>
        <w:t xml:space="preserve">Trong đó, </w:t>
      </w:r>
      <w:r w:rsidR="00EF6728" w:rsidRPr="000C5D50">
        <w:rPr>
          <w:rFonts w:eastAsia="Times New Roman" w:cs="Times New Roman"/>
          <w:b/>
          <w:color w:val="C0504D" w:themeColor="accent2"/>
          <w:sz w:val="26"/>
          <w:szCs w:val="26"/>
        </w:rPr>
        <w:t>hai loại thuốc có tương tác quan trọng liên quan đến co-trimoxazol là thuốc điều trị đái tháo đường đường uống và warfarin.</w:t>
      </w:r>
      <w:proofErr w:type="gramEnd"/>
    </w:p>
    <w:p w:rsidR="00EF6728" w:rsidRPr="00EF6728" w:rsidRDefault="00EF6728" w:rsidP="00D53DE8">
      <w:pPr>
        <w:spacing w:after="0" w:line="240" w:lineRule="auto"/>
        <w:ind w:firstLine="567"/>
        <w:jc w:val="both"/>
        <w:rPr>
          <w:rFonts w:eastAsia="Times New Roman" w:cs="Times New Roman"/>
          <w:color w:val="000000" w:themeColor="text1"/>
          <w:sz w:val="26"/>
          <w:szCs w:val="26"/>
        </w:rPr>
      </w:pPr>
      <w:proofErr w:type="gramStart"/>
      <w:r w:rsidRPr="00EF6728">
        <w:rPr>
          <w:rFonts w:eastAsia="Times New Roman" w:cs="Times New Roman"/>
          <w:color w:val="000000" w:themeColor="text1"/>
          <w:sz w:val="26"/>
          <w:szCs w:val="26"/>
        </w:rPr>
        <w:t>Trong các thuốc điều trị đái tháo đường đường uống, dẫn chất sulfonylurea chuyển hóa qua CYP2C9, repaglinid chuyển hóa qua CYP2C8.</w:t>
      </w:r>
      <w:proofErr w:type="gramEnd"/>
      <w:r w:rsidRPr="00EF6728">
        <w:rPr>
          <w:rFonts w:eastAsia="Times New Roman" w:cs="Times New Roman"/>
          <w:color w:val="000000" w:themeColor="text1"/>
          <w:sz w:val="26"/>
          <w:szCs w:val="26"/>
        </w:rPr>
        <w:t xml:space="preserve"> </w:t>
      </w:r>
      <w:proofErr w:type="gramStart"/>
      <w:r w:rsidRPr="00EF6728">
        <w:rPr>
          <w:rFonts w:eastAsia="Times New Roman" w:cs="Times New Roman"/>
          <w:color w:val="000000" w:themeColor="text1"/>
          <w:sz w:val="26"/>
          <w:szCs w:val="26"/>
        </w:rPr>
        <w:t>Các nghiên cứu dược động học đã chỉ ra rằng co-trimoxazol làm tăng nồng độ dẫn chất sulfonylurea và repaglinid trong huyết tương, gây tăng tiết insulin dẫn đến hạ đường huyết có triệu chứng.</w:t>
      </w:r>
      <w:proofErr w:type="gramEnd"/>
      <w:r w:rsidRPr="00EF6728">
        <w:rPr>
          <w:rFonts w:eastAsia="Times New Roman" w:cs="Times New Roman"/>
          <w:color w:val="000000" w:themeColor="text1"/>
          <w:sz w:val="26"/>
          <w:szCs w:val="26"/>
        </w:rPr>
        <w:t xml:space="preserve"> </w:t>
      </w:r>
    </w:p>
    <w:p w:rsidR="00EF6728" w:rsidRPr="00EF6728" w:rsidRDefault="00EF6728" w:rsidP="00773A0E">
      <w:pPr>
        <w:spacing w:line="240" w:lineRule="auto"/>
        <w:ind w:firstLine="567"/>
        <w:jc w:val="both"/>
        <w:rPr>
          <w:rFonts w:eastAsia="Times New Roman" w:cs="Times New Roman"/>
          <w:color w:val="000000" w:themeColor="text1"/>
          <w:sz w:val="26"/>
          <w:szCs w:val="26"/>
        </w:rPr>
      </w:pPr>
      <w:proofErr w:type="gramStart"/>
      <w:r w:rsidRPr="00EF6728">
        <w:rPr>
          <w:rFonts w:eastAsia="Times New Roman" w:cs="Times New Roman"/>
          <w:color w:val="000000" w:themeColor="text1"/>
          <w:sz w:val="26"/>
          <w:szCs w:val="26"/>
        </w:rPr>
        <w:t>Warfarin cũng có nguy cơ tương tác vớ</w:t>
      </w:r>
      <w:r w:rsidR="000C5D50">
        <w:rPr>
          <w:rFonts w:eastAsia="Times New Roman" w:cs="Times New Roman"/>
          <w:color w:val="000000" w:themeColor="text1"/>
          <w:sz w:val="26"/>
          <w:szCs w:val="26"/>
        </w:rPr>
        <w:t>i co-trimoxazol</w:t>
      </w:r>
      <w:r w:rsidRPr="00EF6728">
        <w:rPr>
          <w:rFonts w:eastAsia="Times New Roman" w:cs="Times New Roman"/>
          <w:color w:val="000000" w:themeColor="text1"/>
          <w:sz w:val="26"/>
          <w:szCs w:val="26"/>
        </w:rPr>
        <w:t>.</w:t>
      </w:r>
      <w:proofErr w:type="gramEnd"/>
      <w:r w:rsidRPr="00EF6728">
        <w:rPr>
          <w:rFonts w:eastAsia="Times New Roman" w:cs="Times New Roman"/>
          <w:color w:val="000000" w:themeColor="text1"/>
          <w:sz w:val="26"/>
          <w:szCs w:val="26"/>
        </w:rPr>
        <w:t xml:space="preserve"> Sử dụng đồng thời co-trimoxazol với warfarin làm tăng nồng độ S-warfarin trên hầu hết bệnh nhân. </w:t>
      </w:r>
    </w:p>
    <w:p w:rsidR="00EF6728" w:rsidRPr="00EF6728" w:rsidRDefault="00EF6728" w:rsidP="00EF6728">
      <w:pPr>
        <w:spacing w:after="0" w:line="240" w:lineRule="auto"/>
        <w:jc w:val="both"/>
        <w:rPr>
          <w:rFonts w:eastAsia="Times New Roman" w:cs="Times New Roman"/>
          <w:color w:val="000000" w:themeColor="text1"/>
          <w:sz w:val="26"/>
          <w:szCs w:val="26"/>
        </w:rPr>
      </w:pPr>
      <w:r w:rsidRPr="00EF6728">
        <w:rPr>
          <w:rFonts w:eastAsia="Times New Roman" w:cs="Times New Roman"/>
          <w:b/>
          <w:bCs/>
          <w:i/>
          <w:iCs/>
          <w:color w:val="000000" w:themeColor="text1"/>
          <w:sz w:val="26"/>
          <w:szCs w:val="26"/>
        </w:rPr>
        <w:t>Tương tác liên quan đến vận chuyển thuốc</w:t>
      </w:r>
    </w:p>
    <w:p w:rsidR="00EF6728" w:rsidRPr="00EF6728" w:rsidRDefault="00EF6728" w:rsidP="002D2DF2">
      <w:pPr>
        <w:spacing w:line="240" w:lineRule="auto"/>
        <w:ind w:firstLine="567"/>
        <w:jc w:val="both"/>
        <w:rPr>
          <w:rFonts w:eastAsia="Times New Roman" w:cs="Times New Roman"/>
          <w:color w:val="000000" w:themeColor="text1"/>
          <w:sz w:val="26"/>
          <w:szCs w:val="26"/>
        </w:rPr>
      </w:pPr>
      <w:proofErr w:type="gramStart"/>
      <w:r w:rsidRPr="00EF6728">
        <w:rPr>
          <w:rFonts w:eastAsia="Times New Roman" w:cs="Times New Roman"/>
          <w:color w:val="000000" w:themeColor="text1"/>
          <w:sz w:val="26"/>
          <w:szCs w:val="26"/>
        </w:rPr>
        <w:t>Trimethoprim ức chế kênh vận chuyển cation hữu cơ và sulfamethoxazol ức chế kênh vận chuyển anion hữu cơ ở thận.</w:t>
      </w:r>
      <w:proofErr w:type="gramEnd"/>
      <w:r w:rsidRPr="00EF6728">
        <w:rPr>
          <w:rFonts w:eastAsia="Times New Roman" w:cs="Times New Roman"/>
          <w:color w:val="000000" w:themeColor="text1"/>
          <w:sz w:val="26"/>
          <w:szCs w:val="26"/>
        </w:rPr>
        <w:t xml:space="preserve"> </w:t>
      </w:r>
      <w:proofErr w:type="gramStart"/>
      <w:r w:rsidRPr="00EF6728">
        <w:rPr>
          <w:rFonts w:eastAsia="Times New Roman" w:cs="Times New Roman"/>
          <w:color w:val="000000" w:themeColor="text1"/>
          <w:sz w:val="26"/>
          <w:szCs w:val="26"/>
        </w:rPr>
        <w:t>Các kênh vận chuyển này giúp thải trừ một số loại thuốc qua thận.</w:t>
      </w:r>
      <w:proofErr w:type="gramEnd"/>
      <w:r w:rsidRPr="00EF6728">
        <w:rPr>
          <w:rFonts w:eastAsia="Times New Roman" w:cs="Times New Roman"/>
          <w:color w:val="000000" w:themeColor="text1"/>
          <w:sz w:val="26"/>
          <w:szCs w:val="26"/>
        </w:rPr>
        <w:t xml:space="preserve"> Trên các bệnh </w:t>
      </w:r>
      <w:proofErr w:type="gramStart"/>
      <w:r w:rsidRPr="00EF6728">
        <w:rPr>
          <w:rFonts w:eastAsia="Times New Roman" w:cs="Times New Roman"/>
          <w:color w:val="000000" w:themeColor="text1"/>
          <w:sz w:val="26"/>
          <w:szCs w:val="26"/>
        </w:rPr>
        <w:t>nhi</w:t>
      </w:r>
      <w:proofErr w:type="gramEnd"/>
      <w:r w:rsidRPr="00EF6728">
        <w:rPr>
          <w:rFonts w:eastAsia="Times New Roman" w:cs="Times New Roman"/>
          <w:color w:val="000000" w:themeColor="text1"/>
          <w:sz w:val="26"/>
          <w:szCs w:val="26"/>
        </w:rPr>
        <w:t xml:space="preserve"> điều trị với methotrexat, sử dụng đồng thời co-trimoxazol làm giảm 40% th</w:t>
      </w:r>
      <w:r w:rsidR="00FA7731">
        <w:rPr>
          <w:rFonts w:eastAsia="Times New Roman" w:cs="Times New Roman"/>
          <w:color w:val="000000" w:themeColor="text1"/>
          <w:sz w:val="26"/>
          <w:szCs w:val="26"/>
        </w:rPr>
        <w:t xml:space="preserve">anh thải methotrexat qua thận, </w:t>
      </w:r>
      <w:r w:rsidRPr="00EF6728">
        <w:rPr>
          <w:rFonts w:eastAsia="Times New Roman" w:cs="Times New Roman"/>
          <w:color w:val="000000" w:themeColor="text1"/>
          <w:sz w:val="26"/>
          <w:szCs w:val="26"/>
        </w:rPr>
        <w:t xml:space="preserve">do đó </w:t>
      </w:r>
      <w:r w:rsidR="00FA7731" w:rsidRPr="00FA7731">
        <w:rPr>
          <w:rFonts w:eastAsia="Times New Roman" w:cs="Times New Roman"/>
          <w:b/>
          <w:color w:val="C0504D" w:themeColor="accent2"/>
          <w:sz w:val="26"/>
          <w:szCs w:val="26"/>
        </w:rPr>
        <w:t>co-trimoxazol</w:t>
      </w:r>
      <w:r w:rsidR="00FA7731" w:rsidRPr="00FA7731">
        <w:rPr>
          <w:rFonts w:eastAsia="Times New Roman" w:cs="Times New Roman"/>
          <w:color w:val="C0504D" w:themeColor="accent2"/>
          <w:sz w:val="26"/>
          <w:szCs w:val="26"/>
        </w:rPr>
        <w:t xml:space="preserve"> </w:t>
      </w:r>
      <w:r w:rsidRPr="00FA7731">
        <w:rPr>
          <w:rFonts w:eastAsia="Times New Roman" w:cs="Times New Roman"/>
          <w:b/>
          <w:color w:val="C0504D" w:themeColor="accent2"/>
          <w:sz w:val="26"/>
          <w:szCs w:val="26"/>
        </w:rPr>
        <w:t>làm tăng nguy cơ gặp độc tính của methotrexat</w:t>
      </w:r>
      <w:r w:rsidR="00275976">
        <w:rPr>
          <w:rFonts w:eastAsia="Times New Roman" w:cs="Times New Roman"/>
          <w:color w:val="000000" w:themeColor="text1"/>
          <w:sz w:val="26"/>
          <w:szCs w:val="26"/>
        </w:rPr>
        <w:t>.</w:t>
      </w:r>
    </w:p>
    <w:p w:rsidR="00EF6728" w:rsidRPr="00EF6728" w:rsidRDefault="00EF6728" w:rsidP="00EF6728">
      <w:pPr>
        <w:spacing w:after="0" w:line="240" w:lineRule="auto"/>
        <w:jc w:val="both"/>
        <w:rPr>
          <w:rFonts w:eastAsia="Times New Roman" w:cs="Times New Roman"/>
          <w:color w:val="0070C0"/>
          <w:sz w:val="26"/>
          <w:szCs w:val="26"/>
        </w:rPr>
      </w:pPr>
      <w:r w:rsidRPr="002D7035">
        <w:rPr>
          <w:rFonts w:eastAsia="Times New Roman" w:cs="Times New Roman"/>
          <w:b/>
          <w:bCs/>
          <w:color w:val="0070C0"/>
          <w:sz w:val="26"/>
          <w:szCs w:val="26"/>
        </w:rPr>
        <w:t>Hạ đường huyết</w:t>
      </w:r>
    </w:p>
    <w:p w:rsidR="00EF6728" w:rsidRPr="00246D74" w:rsidRDefault="00246D74" w:rsidP="00F75AD9">
      <w:pPr>
        <w:spacing w:after="0" w:line="240" w:lineRule="auto"/>
        <w:ind w:firstLine="567"/>
        <w:jc w:val="both"/>
        <w:rPr>
          <w:rFonts w:eastAsia="Times New Roman" w:cs="Times New Roman"/>
          <w:b/>
          <w:color w:val="C0504D" w:themeColor="accent2"/>
          <w:sz w:val="26"/>
          <w:szCs w:val="26"/>
        </w:rPr>
      </w:pPr>
      <w:r>
        <w:rPr>
          <w:rFonts w:eastAsia="Times New Roman" w:cs="Times New Roman"/>
          <w:color w:val="000000" w:themeColor="text1"/>
          <w:sz w:val="26"/>
          <w:szCs w:val="26"/>
        </w:rPr>
        <w:t>P</w:t>
      </w:r>
      <w:r w:rsidR="00EF6728" w:rsidRPr="00EF6728">
        <w:rPr>
          <w:rFonts w:eastAsia="Times New Roman" w:cs="Times New Roman"/>
          <w:color w:val="000000" w:themeColor="text1"/>
          <w:sz w:val="26"/>
          <w:szCs w:val="26"/>
        </w:rPr>
        <w:t xml:space="preserve">hối hợp </w:t>
      </w:r>
      <w:r w:rsidRPr="00EF6728">
        <w:rPr>
          <w:rFonts w:eastAsia="Times New Roman" w:cs="Times New Roman"/>
          <w:color w:val="000000" w:themeColor="text1"/>
          <w:sz w:val="26"/>
          <w:szCs w:val="26"/>
        </w:rPr>
        <w:t xml:space="preserve">co-trimoxazol </w:t>
      </w:r>
      <w:r w:rsidR="00EF6728" w:rsidRPr="00EF6728">
        <w:rPr>
          <w:rFonts w:eastAsia="Times New Roman" w:cs="Times New Roman"/>
          <w:color w:val="000000" w:themeColor="text1"/>
          <w:sz w:val="26"/>
          <w:szCs w:val="26"/>
        </w:rPr>
        <w:t>với dẫn chất sulfonylurea hoặc repaglinid làm tăng nguy cơ</w:t>
      </w:r>
      <w:r>
        <w:rPr>
          <w:rFonts w:eastAsia="Times New Roman" w:cs="Times New Roman"/>
          <w:color w:val="000000" w:themeColor="text1"/>
          <w:sz w:val="26"/>
          <w:szCs w:val="26"/>
        </w:rPr>
        <w:t xml:space="preserve"> hạ đường huyết. Do</w:t>
      </w:r>
      <w:r w:rsidR="00EF6728" w:rsidRPr="00EF6728">
        <w:rPr>
          <w:rFonts w:eastAsia="Times New Roman" w:cs="Times New Roman"/>
          <w:color w:val="000000" w:themeColor="text1"/>
          <w:sz w:val="26"/>
          <w:szCs w:val="26"/>
        </w:rPr>
        <w:t xml:space="preserve"> có cấu trúc tương tự với dẫn chất sulfonylurea, sulfamethoxazol có thể trực tiếp gây tăng tiết insulin, đặc biệt ở liều cao và trên bệnh nhân suy thận. </w:t>
      </w:r>
      <w:proofErr w:type="gramStart"/>
      <w:r w:rsidR="00EF6728" w:rsidRPr="00EF6728">
        <w:rPr>
          <w:rFonts w:eastAsia="Times New Roman" w:cs="Times New Roman"/>
          <w:color w:val="000000" w:themeColor="text1"/>
          <w:sz w:val="26"/>
          <w:szCs w:val="26"/>
        </w:rPr>
        <w:t>Hạ đường huyết thường xuất hiện ngay sau khi bệnh nhân dùng co-trimoxazol.</w:t>
      </w:r>
      <w:proofErr w:type="gramEnd"/>
      <w:r w:rsidR="00EF6728" w:rsidRPr="00EF6728">
        <w:rPr>
          <w:rFonts w:eastAsia="Times New Roman" w:cs="Times New Roman"/>
          <w:color w:val="000000" w:themeColor="text1"/>
          <w:sz w:val="26"/>
          <w:szCs w:val="26"/>
        </w:rPr>
        <w:t xml:space="preserve"> </w:t>
      </w:r>
      <w:r w:rsidR="00EF6728" w:rsidRPr="00246D74">
        <w:rPr>
          <w:rFonts w:eastAsia="Times New Roman" w:cs="Times New Roman"/>
          <w:b/>
          <w:color w:val="C0504D" w:themeColor="accent2"/>
          <w:sz w:val="26"/>
          <w:szCs w:val="26"/>
        </w:rPr>
        <w:t>Để giảm thiểu nguy cơ hạ đường huyết, nên cân nhắc giảm liều dẫn chất sulfonylurea ở những bệnh nhân có độ thanh thải creatinin dưới 30 mL/phút.</w:t>
      </w:r>
    </w:p>
    <w:p w:rsidR="00EF6728" w:rsidRPr="00EF6728" w:rsidRDefault="00EF6728" w:rsidP="00853606">
      <w:pPr>
        <w:spacing w:before="240" w:after="0" w:line="240" w:lineRule="auto"/>
        <w:jc w:val="both"/>
        <w:rPr>
          <w:rFonts w:eastAsia="Times New Roman" w:cs="Times New Roman"/>
          <w:color w:val="0070C0"/>
          <w:sz w:val="26"/>
          <w:szCs w:val="26"/>
        </w:rPr>
      </w:pPr>
      <w:r w:rsidRPr="00853606">
        <w:rPr>
          <w:rFonts w:eastAsia="Times New Roman" w:cs="Times New Roman"/>
          <w:b/>
          <w:bCs/>
          <w:color w:val="0070C0"/>
          <w:sz w:val="26"/>
          <w:szCs w:val="26"/>
        </w:rPr>
        <w:lastRenderedPageBreak/>
        <w:t>Tăng kali máu và ảnh hưởng khác trên thận</w:t>
      </w:r>
    </w:p>
    <w:p w:rsidR="00EF6728" w:rsidRPr="00EF6728" w:rsidRDefault="00EF6728" w:rsidP="00EF6728">
      <w:pPr>
        <w:spacing w:after="0" w:line="240" w:lineRule="auto"/>
        <w:jc w:val="both"/>
        <w:rPr>
          <w:rFonts w:eastAsia="Times New Roman" w:cs="Times New Roman"/>
          <w:color w:val="000000" w:themeColor="text1"/>
          <w:sz w:val="26"/>
          <w:szCs w:val="26"/>
        </w:rPr>
      </w:pPr>
      <w:r w:rsidRPr="00EF6728">
        <w:rPr>
          <w:rFonts w:eastAsia="Times New Roman" w:cs="Times New Roman"/>
          <w:b/>
          <w:bCs/>
          <w:i/>
          <w:iCs/>
          <w:color w:val="000000" w:themeColor="text1"/>
          <w:sz w:val="26"/>
          <w:szCs w:val="26"/>
        </w:rPr>
        <w:t>Tăng kali máu</w:t>
      </w:r>
    </w:p>
    <w:p w:rsidR="00EF6728" w:rsidRPr="00EF6728" w:rsidRDefault="00EF6728" w:rsidP="000C3D5D">
      <w:pPr>
        <w:spacing w:after="0" w:line="240" w:lineRule="auto"/>
        <w:ind w:firstLine="567"/>
        <w:jc w:val="both"/>
        <w:rPr>
          <w:rFonts w:eastAsia="Times New Roman" w:cs="Times New Roman"/>
          <w:color w:val="000000" w:themeColor="text1"/>
          <w:sz w:val="26"/>
          <w:szCs w:val="26"/>
        </w:rPr>
      </w:pPr>
      <w:r w:rsidRPr="00E7002B">
        <w:rPr>
          <w:rFonts w:eastAsia="Times New Roman" w:cs="Times New Roman"/>
          <w:b/>
          <w:color w:val="C0504D" w:themeColor="accent2"/>
          <w:sz w:val="26"/>
          <w:szCs w:val="26"/>
        </w:rPr>
        <w:t xml:space="preserve">Hiện nay, tăng kali máu được coi là nguy cơ tiềm ẩn ngay ở mức liều thông thường. </w:t>
      </w:r>
      <w:proofErr w:type="gramStart"/>
      <w:r w:rsidRPr="00E7002B">
        <w:rPr>
          <w:rFonts w:eastAsia="Times New Roman" w:cs="Times New Roman"/>
          <w:b/>
          <w:color w:val="C0504D" w:themeColor="accent2"/>
          <w:sz w:val="26"/>
          <w:szCs w:val="26"/>
        </w:rPr>
        <w:t>Đây là tác dụng phụ có thể dự đoán được và có khả năng gây tử vong</w:t>
      </w:r>
      <w:r w:rsidRPr="00E7002B">
        <w:rPr>
          <w:rFonts w:eastAsia="Times New Roman" w:cs="Times New Roman"/>
          <w:color w:val="C0504D" w:themeColor="accent2"/>
          <w:sz w:val="26"/>
          <w:szCs w:val="26"/>
        </w:rPr>
        <w:t>.</w:t>
      </w:r>
      <w:proofErr w:type="gramEnd"/>
      <w:r w:rsidRPr="00E7002B">
        <w:rPr>
          <w:rFonts w:eastAsia="Times New Roman" w:cs="Times New Roman"/>
          <w:color w:val="C0504D" w:themeColor="accent2"/>
          <w:sz w:val="26"/>
          <w:szCs w:val="26"/>
        </w:rPr>
        <w:t xml:space="preserve"> </w:t>
      </w:r>
    </w:p>
    <w:p w:rsidR="00EF6728" w:rsidRPr="00EF6728" w:rsidRDefault="00EF6728" w:rsidP="005C2768">
      <w:pPr>
        <w:spacing w:after="0" w:line="240" w:lineRule="auto"/>
        <w:ind w:firstLine="567"/>
        <w:jc w:val="both"/>
        <w:rPr>
          <w:rFonts w:eastAsia="Times New Roman" w:cs="Times New Roman"/>
          <w:color w:val="000000" w:themeColor="text1"/>
          <w:sz w:val="26"/>
          <w:szCs w:val="26"/>
        </w:rPr>
      </w:pPr>
      <w:r w:rsidRPr="00EF6728">
        <w:rPr>
          <w:rFonts w:eastAsia="Times New Roman" w:cs="Times New Roman"/>
          <w:color w:val="000000" w:themeColor="text1"/>
          <w:sz w:val="26"/>
          <w:szCs w:val="26"/>
        </w:rPr>
        <w:t xml:space="preserve">Tăng kali máu thường xuất hiện sau vài ngày điều trị. Các yếu tố nguy cơ tăng kali máu khi sử dụng co-trimoxazol bao gồm đái tháo đường, suy thận, tuổi cao, nhiễm HIV/AIDS, sử dụng trimethoprim liều cao và các thuốc lợi tiểu giữ kali như thuốc ức chế enzym chuyển angiotensin (ACEi), thuốc ức chế thụ thể angiotensin và spironolacton. Bệnh nhân cần được </w:t>
      </w:r>
      <w:proofErr w:type="gramStart"/>
      <w:r w:rsidRPr="00EF6728">
        <w:rPr>
          <w:rFonts w:eastAsia="Times New Roman" w:cs="Times New Roman"/>
          <w:color w:val="000000" w:themeColor="text1"/>
          <w:sz w:val="26"/>
          <w:szCs w:val="26"/>
        </w:rPr>
        <w:t>theo</w:t>
      </w:r>
      <w:proofErr w:type="gramEnd"/>
      <w:r w:rsidRPr="00EF6728">
        <w:rPr>
          <w:rFonts w:eastAsia="Times New Roman" w:cs="Times New Roman"/>
          <w:color w:val="000000" w:themeColor="text1"/>
          <w:sz w:val="26"/>
          <w:szCs w:val="26"/>
        </w:rPr>
        <w:t xml:space="preserve"> dõi nồng độ kali máu sau vài ngày điều trị bằng co-trimoxazol với liều thông thường, đặc biệt đối với bệnh nhân có suy giảm chức năng thận, bệnh nhân cao tuổi, mắc đái tháo đường hoặc AIDS, bệnh nhân đang dùng thuốc ACEi, thuốc ức chế thụ thể angiotensin hoặc spironolacton.</w:t>
      </w:r>
    </w:p>
    <w:p w:rsidR="00EF6728" w:rsidRPr="00EF6728" w:rsidRDefault="00EF6728" w:rsidP="00EF6728">
      <w:pPr>
        <w:spacing w:after="0" w:line="240" w:lineRule="auto"/>
        <w:jc w:val="both"/>
        <w:rPr>
          <w:rFonts w:eastAsia="Times New Roman" w:cs="Times New Roman"/>
          <w:color w:val="000000" w:themeColor="text1"/>
          <w:sz w:val="26"/>
          <w:szCs w:val="26"/>
        </w:rPr>
      </w:pPr>
      <w:r w:rsidRPr="00EF6728">
        <w:rPr>
          <w:rFonts w:eastAsia="Times New Roman" w:cs="Times New Roman"/>
          <w:b/>
          <w:bCs/>
          <w:i/>
          <w:iCs/>
          <w:color w:val="000000" w:themeColor="text1"/>
          <w:sz w:val="26"/>
          <w:szCs w:val="26"/>
        </w:rPr>
        <w:t>Ảnh hưởng khác trên thận</w:t>
      </w:r>
    </w:p>
    <w:p w:rsidR="00924A03" w:rsidRDefault="00F503D8" w:rsidP="005C2768">
      <w:pPr>
        <w:spacing w:after="0" w:line="240" w:lineRule="auto"/>
        <w:ind w:firstLine="567"/>
        <w:jc w:val="both"/>
        <w:rPr>
          <w:rFonts w:eastAsia="Times New Roman" w:cs="Times New Roman"/>
          <w:color w:val="000000" w:themeColor="text1"/>
          <w:sz w:val="26"/>
          <w:szCs w:val="26"/>
        </w:rPr>
      </w:pPr>
      <w:r w:rsidRPr="00E83EBD">
        <w:rPr>
          <w:rFonts w:eastAsia="Times New Roman" w:cs="Times New Roman"/>
          <w:b/>
          <w:color w:val="C00000"/>
          <w:sz w:val="26"/>
          <w:szCs w:val="26"/>
        </w:rPr>
        <w:t>H</w:t>
      </w:r>
      <w:r w:rsidR="00EF6728" w:rsidRPr="00E83EBD">
        <w:rPr>
          <w:rFonts w:eastAsia="Times New Roman" w:cs="Times New Roman"/>
          <w:b/>
          <w:color w:val="C00000"/>
          <w:sz w:val="26"/>
          <w:szCs w:val="26"/>
        </w:rPr>
        <w:t>ạ natri máu</w:t>
      </w:r>
      <w:r w:rsidR="00EF6728" w:rsidRPr="00E83EBD">
        <w:rPr>
          <w:rFonts w:eastAsia="Times New Roman" w:cs="Times New Roman"/>
          <w:color w:val="C00000"/>
          <w:sz w:val="26"/>
          <w:szCs w:val="26"/>
        </w:rPr>
        <w:t xml:space="preserve"> </w:t>
      </w:r>
      <w:r w:rsidR="00EF6728" w:rsidRPr="00EF6728">
        <w:rPr>
          <w:rFonts w:eastAsia="Times New Roman" w:cs="Times New Roman"/>
          <w:color w:val="000000" w:themeColor="text1"/>
          <w:sz w:val="26"/>
          <w:szCs w:val="26"/>
        </w:rPr>
        <w:t>cũng có nguy cơ xảy ra do tác dụng chẹn kênh natri biểu mô qua trung gian</w:t>
      </w:r>
      <w:r w:rsidR="00BC18A2">
        <w:rPr>
          <w:rFonts w:eastAsia="Times New Roman" w:cs="Times New Roman"/>
          <w:color w:val="000000" w:themeColor="text1"/>
          <w:sz w:val="26"/>
          <w:szCs w:val="26"/>
        </w:rPr>
        <w:t xml:space="preserve"> của trimethoprim ở ống lượn xa</w:t>
      </w:r>
      <w:r w:rsidR="00EF6728" w:rsidRPr="00EF6728">
        <w:rPr>
          <w:rFonts w:eastAsia="Times New Roman" w:cs="Times New Roman"/>
          <w:color w:val="000000" w:themeColor="text1"/>
          <w:sz w:val="26"/>
          <w:szCs w:val="26"/>
        </w:rPr>
        <w:t>.</w:t>
      </w:r>
      <w:r w:rsidR="00466740">
        <w:rPr>
          <w:rFonts w:eastAsia="Times New Roman" w:cs="Times New Roman"/>
          <w:color w:val="000000" w:themeColor="text1"/>
          <w:sz w:val="26"/>
          <w:szCs w:val="26"/>
        </w:rPr>
        <w:t xml:space="preserve"> </w:t>
      </w:r>
      <w:proofErr w:type="gramStart"/>
      <w:r w:rsidR="00466740">
        <w:rPr>
          <w:rFonts w:eastAsia="Times New Roman" w:cs="Times New Roman"/>
          <w:color w:val="000000" w:themeColor="text1"/>
          <w:sz w:val="26"/>
          <w:szCs w:val="26"/>
        </w:rPr>
        <w:t>T</w:t>
      </w:r>
      <w:r w:rsidR="00EF6728" w:rsidRPr="00EF6728">
        <w:rPr>
          <w:rFonts w:eastAsia="Times New Roman" w:cs="Times New Roman"/>
          <w:color w:val="000000" w:themeColor="text1"/>
          <w:sz w:val="26"/>
          <w:szCs w:val="26"/>
        </w:rPr>
        <w:t>huốc cũng có thể gây tổn thương thận ở những bệnh nhân</w:t>
      </w:r>
      <w:r w:rsidR="00466740">
        <w:rPr>
          <w:rFonts w:eastAsia="Times New Roman" w:cs="Times New Roman"/>
          <w:color w:val="000000" w:themeColor="text1"/>
          <w:sz w:val="26"/>
          <w:szCs w:val="26"/>
        </w:rPr>
        <w:t xml:space="preserve"> có chức năng thận bình thường, </w:t>
      </w:r>
      <w:r w:rsidR="00EF6728" w:rsidRPr="00EF6728">
        <w:rPr>
          <w:rFonts w:eastAsia="Times New Roman" w:cs="Times New Roman"/>
          <w:color w:val="000000" w:themeColor="text1"/>
          <w:sz w:val="26"/>
          <w:szCs w:val="26"/>
        </w:rPr>
        <w:t>thường biểu hiện dưới dạng hội chứng quá mẫn, thường gặp nhất là viêm thận kẽ cấp tính.</w:t>
      </w:r>
      <w:proofErr w:type="gramEnd"/>
      <w:r w:rsidR="00EF6728" w:rsidRPr="00EF6728">
        <w:rPr>
          <w:rFonts w:eastAsia="Times New Roman" w:cs="Times New Roman"/>
          <w:color w:val="000000" w:themeColor="text1"/>
          <w:sz w:val="26"/>
          <w:szCs w:val="26"/>
        </w:rPr>
        <w:t xml:space="preserve"> </w:t>
      </w:r>
    </w:p>
    <w:p w:rsidR="00EF6728" w:rsidRPr="00EF6728" w:rsidRDefault="00EF6728" w:rsidP="005C2768">
      <w:pPr>
        <w:spacing w:after="0" w:line="240" w:lineRule="auto"/>
        <w:ind w:firstLine="567"/>
        <w:jc w:val="both"/>
        <w:rPr>
          <w:rFonts w:eastAsia="Times New Roman" w:cs="Times New Roman"/>
          <w:color w:val="000000" w:themeColor="text1"/>
          <w:sz w:val="26"/>
          <w:szCs w:val="26"/>
        </w:rPr>
      </w:pPr>
      <w:proofErr w:type="gramStart"/>
      <w:r w:rsidRPr="00EF6728">
        <w:rPr>
          <w:rFonts w:eastAsia="Times New Roman" w:cs="Times New Roman"/>
          <w:color w:val="000000" w:themeColor="text1"/>
          <w:sz w:val="26"/>
          <w:szCs w:val="26"/>
        </w:rPr>
        <w:t>Ngoài ra, sulfamethoxazol có thể lắng đọng trong lòng ống thận gây tắc nghẽn ống thận và dẫn tới tổn thương thận cấp.</w:t>
      </w:r>
      <w:proofErr w:type="gramEnd"/>
      <w:r w:rsidRPr="00EF6728">
        <w:rPr>
          <w:rFonts w:eastAsia="Times New Roman" w:cs="Times New Roman"/>
          <w:color w:val="000000" w:themeColor="text1"/>
          <w:sz w:val="26"/>
          <w:szCs w:val="26"/>
        </w:rPr>
        <w:t xml:space="preserve"> </w:t>
      </w:r>
      <w:proofErr w:type="gramStart"/>
      <w:r w:rsidRPr="00EF6728">
        <w:rPr>
          <w:rFonts w:eastAsia="Times New Roman" w:cs="Times New Roman"/>
          <w:color w:val="000000" w:themeColor="text1"/>
          <w:sz w:val="26"/>
          <w:szCs w:val="26"/>
        </w:rPr>
        <w:t>Phản ứng này đã được ghi nhận trong một báo cáo ca nhưng thường liên quan nhiều hơn đến các kháng sinh sulfonamid thế hệ cũ.</w:t>
      </w:r>
      <w:proofErr w:type="gramEnd"/>
      <w:r w:rsidRPr="00EF6728">
        <w:rPr>
          <w:rFonts w:eastAsia="Times New Roman" w:cs="Times New Roman"/>
          <w:color w:val="000000" w:themeColor="text1"/>
          <w:sz w:val="26"/>
          <w:szCs w:val="26"/>
        </w:rPr>
        <w:t> </w:t>
      </w:r>
    </w:p>
    <w:p w:rsidR="00EF6728" w:rsidRPr="00EF6728" w:rsidRDefault="00EF6728" w:rsidP="007D1B4C">
      <w:pPr>
        <w:spacing w:before="240" w:after="0" w:line="240" w:lineRule="auto"/>
        <w:jc w:val="both"/>
        <w:rPr>
          <w:rFonts w:eastAsia="Times New Roman" w:cs="Times New Roman"/>
          <w:color w:val="0070C0"/>
          <w:sz w:val="26"/>
          <w:szCs w:val="26"/>
        </w:rPr>
      </w:pPr>
      <w:r w:rsidRPr="007D1B4C">
        <w:rPr>
          <w:rFonts w:eastAsia="Times New Roman" w:cs="Times New Roman"/>
          <w:b/>
          <w:bCs/>
          <w:color w:val="0070C0"/>
          <w:sz w:val="26"/>
          <w:szCs w:val="26"/>
        </w:rPr>
        <w:t>Cân nhắc một kháng sinh thay thế?</w:t>
      </w:r>
    </w:p>
    <w:p w:rsidR="00EF6728" w:rsidRPr="00E83EBD" w:rsidRDefault="00EF6728" w:rsidP="00C85D5F">
      <w:pPr>
        <w:spacing w:after="0" w:line="240" w:lineRule="auto"/>
        <w:ind w:firstLine="567"/>
        <w:jc w:val="both"/>
        <w:rPr>
          <w:rFonts w:eastAsia="Times New Roman" w:cs="Times New Roman"/>
          <w:color w:val="7030A0"/>
          <w:sz w:val="26"/>
          <w:szCs w:val="26"/>
        </w:rPr>
      </w:pPr>
      <w:r w:rsidRPr="00E83EBD">
        <w:rPr>
          <w:rFonts w:eastAsia="Times New Roman" w:cs="Times New Roman"/>
          <w:color w:val="7030A0"/>
          <w:sz w:val="26"/>
          <w:szCs w:val="26"/>
        </w:rPr>
        <w:t>Bên cạnh các lợi ích điều trị, đặc biệt cho bệnh nhân nhiễm HIV và bệnh nhân nhiễm trùng do tụ cầu vàng kháng methicillin (MRSA), co-trimoxazol tiềm tàng nhiều tác dụng không mong muốn. Vì vậy, nên cân nhắc các khuyến cáo sau đây nhằm giảm nguy cơ khi kê đơn co-trimoxazol.</w:t>
      </w:r>
    </w:p>
    <w:p w:rsidR="00EF6728" w:rsidRPr="00E83EBD" w:rsidRDefault="00EF6728" w:rsidP="00E1259E">
      <w:pPr>
        <w:numPr>
          <w:ilvl w:val="0"/>
          <w:numId w:val="21"/>
        </w:numPr>
        <w:tabs>
          <w:tab w:val="left" w:pos="993"/>
        </w:tabs>
        <w:spacing w:after="0" w:line="240" w:lineRule="auto"/>
        <w:ind w:left="0" w:firstLine="567"/>
        <w:jc w:val="both"/>
        <w:rPr>
          <w:rFonts w:eastAsia="Times New Roman" w:cs="Times New Roman"/>
          <w:color w:val="7030A0"/>
          <w:sz w:val="26"/>
          <w:szCs w:val="26"/>
        </w:rPr>
      </w:pPr>
      <w:r w:rsidRPr="00E83EBD">
        <w:rPr>
          <w:rFonts w:eastAsia="Times New Roman" w:cs="Times New Roman"/>
          <w:color w:val="7030A0"/>
          <w:sz w:val="26"/>
          <w:szCs w:val="26"/>
        </w:rPr>
        <w:t xml:space="preserve">Cân nhắc sử dụng kháng sinh thay thế, đặc biệt trên phụ nữ có </w:t>
      </w:r>
      <w:proofErr w:type="gramStart"/>
      <w:r w:rsidRPr="00E83EBD">
        <w:rPr>
          <w:rFonts w:eastAsia="Times New Roman" w:cs="Times New Roman"/>
          <w:color w:val="7030A0"/>
          <w:sz w:val="26"/>
          <w:szCs w:val="26"/>
        </w:rPr>
        <w:t>thai</w:t>
      </w:r>
      <w:proofErr w:type="gramEnd"/>
      <w:r w:rsidRPr="00E83EBD">
        <w:rPr>
          <w:rFonts w:eastAsia="Times New Roman" w:cs="Times New Roman"/>
          <w:color w:val="7030A0"/>
          <w:sz w:val="26"/>
          <w:szCs w:val="26"/>
        </w:rPr>
        <w:t xml:space="preserve"> trong ba tháng đầu, bệnh nhân có thiếu hụt G6DP di truyền hoặc bệnh nhân đang dùng methotrexat.</w:t>
      </w:r>
    </w:p>
    <w:p w:rsidR="00EF6728" w:rsidRPr="00E83EBD" w:rsidRDefault="00EF6728" w:rsidP="00E1259E">
      <w:pPr>
        <w:numPr>
          <w:ilvl w:val="0"/>
          <w:numId w:val="21"/>
        </w:numPr>
        <w:tabs>
          <w:tab w:val="left" w:pos="567"/>
          <w:tab w:val="left" w:pos="993"/>
        </w:tabs>
        <w:spacing w:after="0" w:line="240" w:lineRule="auto"/>
        <w:ind w:left="0" w:firstLine="567"/>
        <w:jc w:val="both"/>
        <w:rPr>
          <w:rFonts w:eastAsia="Times New Roman" w:cs="Times New Roman"/>
          <w:color w:val="7030A0"/>
          <w:sz w:val="26"/>
          <w:szCs w:val="26"/>
        </w:rPr>
      </w:pPr>
      <w:r w:rsidRPr="00E83EBD">
        <w:rPr>
          <w:rFonts w:eastAsia="Times New Roman" w:cs="Times New Roman"/>
          <w:color w:val="7030A0"/>
          <w:sz w:val="26"/>
          <w:szCs w:val="26"/>
        </w:rPr>
        <w:t xml:space="preserve">Xét nghiệm điện giải đồ trong vòng vài ngày kể từ khi bắt đầu điều trị để xác định tình trạng tăng kali máu hoặc hạ natri máu ở nhóm bệnh nhân: suy thận, đái tháo đường, người cao tuổi và bệnh nhân AIDS. Bệnh nhân dùng co-trimoxazol liều cao, sử dụng đồng thời các thuốc ACEi, thuốc ức chế thụ thể angiotensin hoặc spironolacton cũng cần được </w:t>
      </w:r>
      <w:proofErr w:type="gramStart"/>
      <w:r w:rsidRPr="00E83EBD">
        <w:rPr>
          <w:rFonts w:eastAsia="Times New Roman" w:cs="Times New Roman"/>
          <w:color w:val="7030A0"/>
          <w:sz w:val="26"/>
          <w:szCs w:val="26"/>
        </w:rPr>
        <w:t>theo</w:t>
      </w:r>
      <w:proofErr w:type="gramEnd"/>
      <w:r w:rsidRPr="00E83EBD">
        <w:rPr>
          <w:rFonts w:eastAsia="Times New Roman" w:cs="Times New Roman"/>
          <w:color w:val="7030A0"/>
          <w:sz w:val="26"/>
          <w:szCs w:val="26"/>
        </w:rPr>
        <w:t xml:space="preserve"> dõi điện giải đồ.</w:t>
      </w:r>
    </w:p>
    <w:p w:rsidR="00EF6728" w:rsidRPr="00E83EBD" w:rsidRDefault="00EF6728" w:rsidP="00E1259E">
      <w:pPr>
        <w:numPr>
          <w:ilvl w:val="0"/>
          <w:numId w:val="21"/>
        </w:numPr>
        <w:tabs>
          <w:tab w:val="left" w:pos="567"/>
          <w:tab w:val="left" w:pos="993"/>
        </w:tabs>
        <w:spacing w:after="0" w:line="240" w:lineRule="auto"/>
        <w:ind w:left="0" w:firstLine="567"/>
        <w:jc w:val="both"/>
        <w:rPr>
          <w:rFonts w:eastAsia="Times New Roman" w:cs="Times New Roman"/>
          <w:color w:val="7030A0"/>
          <w:sz w:val="26"/>
          <w:szCs w:val="26"/>
        </w:rPr>
      </w:pPr>
      <w:r w:rsidRPr="00E83EBD">
        <w:rPr>
          <w:rFonts w:eastAsia="Times New Roman" w:cs="Times New Roman"/>
          <w:color w:val="7030A0"/>
          <w:sz w:val="26"/>
          <w:szCs w:val="26"/>
        </w:rPr>
        <w:t>Theo dõi INR trong vòng 3-4 ngày sau khi bắt đầu điều trị ở bệnh nhân dùng warfarin.</w:t>
      </w:r>
    </w:p>
    <w:p w:rsidR="00165038" w:rsidRPr="00F24AA4" w:rsidRDefault="00EF6728" w:rsidP="00E1259E">
      <w:pPr>
        <w:numPr>
          <w:ilvl w:val="0"/>
          <w:numId w:val="21"/>
        </w:numPr>
        <w:tabs>
          <w:tab w:val="left" w:pos="567"/>
          <w:tab w:val="left" w:pos="993"/>
        </w:tabs>
        <w:spacing w:after="0" w:line="240" w:lineRule="auto"/>
        <w:ind w:left="0" w:firstLine="567"/>
        <w:jc w:val="both"/>
        <w:rPr>
          <w:rFonts w:eastAsia="Times New Roman" w:cs="Times New Roman"/>
          <w:color w:val="7030A0"/>
          <w:sz w:val="26"/>
          <w:szCs w:val="26"/>
        </w:rPr>
      </w:pPr>
      <w:r w:rsidRPr="00E83EBD">
        <w:rPr>
          <w:rFonts w:eastAsia="Times New Roman" w:cs="Times New Roman"/>
          <w:color w:val="7030A0"/>
          <w:sz w:val="26"/>
          <w:szCs w:val="26"/>
        </w:rPr>
        <w:t>Theo dõi tình trạng hạ đường huyết trong vòng vài ngày sau khi bắt đầu điều trị trên những bệnh nhân dùng thuốc điều trị đái tháo đường đường uống (dẫn chất sulfonylurea và dẫn chất meglitinid).</w:t>
      </w:r>
    </w:p>
    <w:p w:rsidR="00F24AA4" w:rsidRPr="00F24AA4" w:rsidRDefault="00F24AA4" w:rsidP="00F24AA4">
      <w:pPr>
        <w:tabs>
          <w:tab w:val="left" w:pos="567"/>
          <w:tab w:val="left" w:pos="993"/>
        </w:tabs>
        <w:spacing w:after="0" w:line="240" w:lineRule="auto"/>
        <w:jc w:val="both"/>
        <w:rPr>
          <w:rFonts w:eastAsia="Times New Roman" w:cs="Times New Roman"/>
          <w:color w:val="7030A0"/>
          <w:sz w:val="26"/>
          <w:szCs w:val="26"/>
        </w:rPr>
      </w:pPr>
    </w:p>
    <w:p w:rsidR="00F24AA4" w:rsidRPr="000B1CED" w:rsidRDefault="00F24AA4" w:rsidP="00F24AA4">
      <w:pPr>
        <w:tabs>
          <w:tab w:val="left" w:pos="567"/>
          <w:tab w:val="left" w:pos="993"/>
        </w:tabs>
        <w:spacing w:after="0" w:line="240" w:lineRule="auto"/>
        <w:ind w:left="567"/>
        <w:rPr>
          <w:rFonts w:eastAsia="Times New Roman" w:cs="Times New Roman"/>
          <w:color w:val="000000" w:themeColor="text1"/>
          <w:sz w:val="26"/>
          <w:szCs w:val="26"/>
          <w:lang w:val="vi-VN"/>
        </w:rPr>
      </w:pPr>
      <w:r w:rsidRPr="00F24AA4">
        <w:rPr>
          <w:rFonts w:eastAsia="Times New Roman" w:cs="Times New Roman"/>
          <w:b/>
          <w:color w:val="000000" w:themeColor="text1"/>
          <w:sz w:val="26"/>
          <w:szCs w:val="26"/>
          <w:lang w:val="vi-VN"/>
        </w:rPr>
        <w:t xml:space="preserve">Nguồn: Cảnh giác dược </w:t>
      </w:r>
      <w:r w:rsidRPr="000B1CED">
        <w:rPr>
          <w:rFonts w:eastAsia="Times New Roman" w:cs="Times New Roman"/>
          <w:color w:val="000000" w:themeColor="text1"/>
          <w:sz w:val="26"/>
          <w:szCs w:val="26"/>
          <w:lang w:val="vi-VN"/>
        </w:rPr>
        <w:t>(</w:t>
      </w:r>
      <w:r w:rsidRPr="000B1CED">
        <w:rPr>
          <w:rFonts w:eastAsia="Times New Roman" w:cs="Times New Roman"/>
          <w:color w:val="000000" w:themeColor="text1"/>
          <w:sz w:val="26"/>
          <w:szCs w:val="26"/>
        </w:rPr>
        <w:t>https://magazine.canhgiacdu</w:t>
      </w:r>
      <w:bookmarkStart w:id="2" w:name="_GoBack"/>
      <w:bookmarkEnd w:id="2"/>
      <w:r w:rsidRPr="000B1CED">
        <w:rPr>
          <w:rFonts w:eastAsia="Times New Roman" w:cs="Times New Roman"/>
          <w:color w:val="000000" w:themeColor="text1"/>
          <w:sz w:val="26"/>
          <w:szCs w:val="26"/>
        </w:rPr>
        <w:t>oc.org.vn/Magazine/Details/294</w:t>
      </w:r>
      <w:r w:rsidRPr="000B1CED">
        <w:rPr>
          <w:rFonts w:eastAsia="Times New Roman" w:cs="Times New Roman"/>
          <w:color w:val="000000" w:themeColor="text1"/>
          <w:sz w:val="26"/>
          <w:szCs w:val="26"/>
          <w:lang w:val="vi-VN"/>
        </w:rPr>
        <w:t>)</w:t>
      </w:r>
    </w:p>
    <w:p w:rsidR="00507689" w:rsidRPr="000B1CED" w:rsidRDefault="00165038" w:rsidP="00165038">
      <w:pPr>
        <w:rPr>
          <w:rFonts w:eastAsia="Times New Roman" w:cs="Times New Roman"/>
          <w:color w:val="000000" w:themeColor="text1"/>
          <w:sz w:val="26"/>
          <w:szCs w:val="26"/>
          <w:lang w:val="vi-VN"/>
        </w:rPr>
      </w:pPr>
      <w:r w:rsidRPr="000B1CED">
        <w:rPr>
          <w:rFonts w:eastAsia="Times New Roman" w:cs="Times New Roman"/>
          <w:color w:val="000000" w:themeColor="text1"/>
          <w:sz w:val="26"/>
          <w:szCs w:val="26"/>
        </w:rPr>
        <w:br w:type="page"/>
      </w:r>
    </w:p>
    <w:tbl>
      <w:tblPr>
        <w:tblpPr w:leftFromText="180" w:rightFromText="180" w:vertAnchor="text" w:horzAnchor="margin" w:tblpY="84"/>
        <w:tblW w:w="9670" w:type="dxa"/>
        <w:tblCellMar>
          <w:left w:w="0" w:type="dxa"/>
          <w:right w:w="0" w:type="dxa"/>
        </w:tblCellMar>
        <w:tblLook w:val="04A0" w:firstRow="1" w:lastRow="0" w:firstColumn="1" w:lastColumn="0" w:noHBand="0" w:noVBand="1"/>
      </w:tblPr>
      <w:tblGrid>
        <w:gridCol w:w="9670"/>
      </w:tblGrid>
      <w:tr w:rsidR="00D138C1" w:rsidRPr="00E96C36" w:rsidTr="00947BDD">
        <w:trPr>
          <w:trHeight w:val="553"/>
        </w:trPr>
        <w:tc>
          <w:tcPr>
            <w:tcW w:w="96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D138C1" w:rsidRPr="00E96C36" w:rsidRDefault="00D138C1" w:rsidP="00947BDD">
            <w:pPr>
              <w:pStyle w:val="NormalWeb"/>
              <w:ind w:firstLine="426"/>
              <w:jc w:val="center"/>
              <w:rPr>
                <w:b/>
                <w:bCs/>
                <w:noProof/>
                <w:sz w:val="26"/>
                <w:szCs w:val="26"/>
              </w:rPr>
            </w:pPr>
            <w:r w:rsidRPr="00E96C36">
              <w:rPr>
                <w:b/>
                <w:bCs/>
                <w:noProof/>
                <w:color w:val="C00000"/>
                <w:sz w:val="26"/>
                <w:szCs w:val="26"/>
              </w:rPr>
              <w:lastRenderedPageBreak/>
              <w:t xml:space="preserve">CẬP NHẬT THÔNG TIN </w:t>
            </w:r>
            <w:r>
              <w:rPr>
                <w:b/>
                <w:bCs/>
                <w:noProof/>
                <w:color w:val="C00000"/>
                <w:sz w:val="26"/>
                <w:szCs w:val="26"/>
              </w:rPr>
              <w:t xml:space="preserve">ĐÌNH CHỈ, LƯU HÀNH </w:t>
            </w:r>
            <w:r w:rsidRPr="00E96C36">
              <w:rPr>
                <w:b/>
                <w:bCs/>
                <w:noProof/>
                <w:color w:val="C00000"/>
                <w:sz w:val="26"/>
                <w:szCs w:val="26"/>
              </w:rPr>
              <w:t>THUỐC NĂM 2024</w:t>
            </w:r>
          </w:p>
        </w:tc>
      </w:tr>
      <w:tr w:rsidR="00D138C1" w:rsidRPr="00E96C36" w:rsidTr="00947BDD">
        <w:trPr>
          <w:trHeight w:val="480"/>
        </w:trPr>
        <w:tc>
          <w:tcPr>
            <w:tcW w:w="9670"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rsidR="00D138C1" w:rsidRPr="00E96C36" w:rsidRDefault="00D138C1" w:rsidP="00947BDD">
            <w:pPr>
              <w:pStyle w:val="NormalWeb"/>
              <w:ind w:firstLine="426"/>
              <w:jc w:val="both"/>
              <w:rPr>
                <w:b/>
                <w:bCs/>
                <w:i/>
                <w:iCs/>
                <w:noProof/>
                <w:sz w:val="26"/>
                <w:szCs w:val="26"/>
              </w:rPr>
            </w:pPr>
            <w:r>
              <w:rPr>
                <w:b/>
                <w:bCs/>
                <w:i/>
                <w:iCs/>
                <w:noProof/>
                <w:sz w:val="26"/>
                <w:szCs w:val="26"/>
              </w:rPr>
              <w:t>Website: soyte.thainguyen.gov</w:t>
            </w:r>
            <w:r w:rsidRPr="00E96C36">
              <w:rPr>
                <w:b/>
                <w:bCs/>
                <w:i/>
                <w:iCs/>
                <w:noProof/>
                <w:sz w:val="26"/>
                <w:szCs w:val="26"/>
              </w:rPr>
              <w:t>.vn</w:t>
            </w:r>
          </w:p>
        </w:tc>
      </w:tr>
    </w:tbl>
    <w:p w:rsidR="00507689" w:rsidRPr="00851D1D" w:rsidRDefault="00851D1D" w:rsidP="00851D1D">
      <w:pPr>
        <w:tabs>
          <w:tab w:val="left" w:pos="567"/>
        </w:tabs>
        <w:spacing w:after="0" w:line="240" w:lineRule="auto"/>
        <w:jc w:val="right"/>
        <w:rPr>
          <w:rFonts w:eastAsia="Times New Roman" w:cs="Times New Roman"/>
          <w:b/>
          <w:i/>
          <w:color w:val="7030A0"/>
          <w:sz w:val="26"/>
          <w:szCs w:val="26"/>
        </w:rPr>
      </w:pPr>
      <w:proofErr w:type="gramStart"/>
      <w:r w:rsidRPr="00851D1D">
        <w:rPr>
          <w:rFonts w:eastAsia="Times New Roman" w:cs="Times New Roman"/>
          <w:b/>
          <w:i/>
          <w:color w:val="0070C0"/>
          <w:sz w:val="26"/>
          <w:szCs w:val="26"/>
        </w:rPr>
        <w:t>DSCKI.</w:t>
      </w:r>
      <w:proofErr w:type="gramEnd"/>
      <w:r w:rsidRPr="00851D1D">
        <w:rPr>
          <w:rFonts w:eastAsia="Times New Roman" w:cs="Times New Roman"/>
          <w:b/>
          <w:i/>
          <w:color w:val="0070C0"/>
          <w:sz w:val="26"/>
          <w:szCs w:val="26"/>
        </w:rPr>
        <w:t xml:space="preserve"> Nguyễn Thị Hồng</w:t>
      </w:r>
    </w:p>
    <w:tbl>
      <w:tblPr>
        <w:tblStyle w:val="TableGrid"/>
        <w:tblpPr w:leftFromText="180" w:rightFromText="180" w:vertAnchor="text" w:horzAnchor="margin" w:tblpX="-176" w:tblpY="80"/>
        <w:tblW w:w="10598" w:type="dxa"/>
        <w:tblLayout w:type="fixed"/>
        <w:tblLook w:val="04A0" w:firstRow="1" w:lastRow="0" w:firstColumn="1" w:lastColumn="0" w:noHBand="0" w:noVBand="1"/>
      </w:tblPr>
      <w:tblGrid>
        <w:gridCol w:w="1951"/>
        <w:gridCol w:w="1843"/>
        <w:gridCol w:w="1276"/>
        <w:gridCol w:w="1026"/>
        <w:gridCol w:w="1383"/>
        <w:gridCol w:w="1418"/>
        <w:gridCol w:w="1701"/>
      </w:tblGrid>
      <w:tr w:rsidR="00C45C24" w:rsidRPr="005E51DD" w:rsidTr="00C45C24">
        <w:trPr>
          <w:trHeight w:val="1127"/>
        </w:trPr>
        <w:tc>
          <w:tcPr>
            <w:tcW w:w="1951" w:type="dxa"/>
          </w:tcPr>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p>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r w:rsidRPr="00DE0B56">
              <w:rPr>
                <w:rFonts w:ascii="Times New Roman" w:hAnsi="Times New Roman" w:cs="Times New Roman"/>
                <w:b/>
                <w:bCs/>
                <w:color w:val="000000" w:themeColor="text1"/>
                <w:sz w:val="26"/>
                <w:szCs w:val="26"/>
              </w:rPr>
              <w:t>Tên thuốc</w:t>
            </w:r>
          </w:p>
        </w:tc>
        <w:tc>
          <w:tcPr>
            <w:tcW w:w="1843" w:type="dxa"/>
          </w:tcPr>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r w:rsidRPr="00DE0B56">
              <w:rPr>
                <w:rFonts w:ascii="Times New Roman" w:hAnsi="Times New Roman" w:cs="Times New Roman"/>
                <w:b/>
                <w:bCs/>
                <w:color w:val="000000" w:themeColor="text1"/>
                <w:sz w:val="26"/>
                <w:szCs w:val="26"/>
              </w:rPr>
              <w:t>Hoạt chất, hàm lượng/nồng độ</w:t>
            </w:r>
          </w:p>
        </w:tc>
        <w:tc>
          <w:tcPr>
            <w:tcW w:w="1276" w:type="dxa"/>
          </w:tcPr>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r w:rsidRPr="00DE0B56">
              <w:rPr>
                <w:rFonts w:ascii="Times New Roman" w:hAnsi="Times New Roman" w:cs="Times New Roman"/>
                <w:b/>
                <w:bCs/>
                <w:color w:val="000000" w:themeColor="text1"/>
                <w:sz w:val="26"/>
                <w:szCs w:val="26"/>
              </w:rPr>
              <w:t>Số đăng ký</w:t>
            </w:r>
          </w:p>
        </w:tc>
        <w:tc>
          <w:tcPr>
            <w:tcW w:w="1026" w:type="dxa"/>
          </w:tcPr>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p>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r w:rsidRPr="00DE0B56">
              <w:rPr>
                <w:rFonts w:ascii="Times New Roman" w:hAnsi="Times New Roman" w:cs="Times New Roman"/>
                <w:b/>
                <w:bCs/>
                <w:color w:val="000000" w:themeColor="text1"/>
                <w:sz w:val="26"/>
                <w:szCs w:val="26"/>
              </w:rPr>
              <w:t>Số lô</w:t>
            </w:r>
          </w:p>
        </w:tc>
        <w:tc>
          <w:tcPr>
            <w:tcW w:w="1383" w:type="dxa"/>
          </w:tcPr>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r w:rsidRPr="00DE0B56">
              <w:rPr>
                <w:rFonts w:ascii="Times New Roman" w:hAnsi="Times New Roman" w:cs="Times New Roman"/>
                <w:b/>
                <w:bCs/>
                <w:color w:val="000000" w:themeColor="text1"/>
                <w:sz w:val="26"/>
                <w:szCs w:val="26"/>
              </w:rPr>
              <w:t>Ngày sản xuất – hạn sử dụng</w:t>
            </w:r>
          </w:p>
        </w:tc>
        <w:tc>
          <w:tcPr>
            <w:tcW w:w="1418" w:type="dxa"/>
          </w:tcPr>
          <w:p w:rsidR="00D138C1" w:rsidRPr="00DE0B56" w:rsidRDefault="00D138C1" w:rsidP="00947BDD">
            <w:pPr>
              <w:tabs>
                <w:tab w:val="left" w:pos="1586"/>
              </w:tabs>
              <w:jc w:val="center"/>
              <w:rPr>
                <w:rFonts w:ascii="Times New Roman" w:hAnsi="Times New Roman" w:cs="Times New Roman"/>
                <w:b/>
                <w:bCs/>
                <w:color w:val="000000" w:themeColor="text1"/>
                <w:sz w:val="26"/>
                <w:szCs w:val="26"/>
              </w:rPr>
            </w:pPr>
            <w:r w:rsidRPr="00DE0B56">
              <w:rPr>
                <w:rFonts w:ascii="Times New Roman" w:hAnsi="Times New Roman" w:cs="Times New Roman"/>
                <w:b/>
                <w:bCs/>
                <w:color w:val="000000" w:themeColor="text1"/>
                <w:sz w:val="26"/>
                <w:szCs w:val="26"/>
              </w:rPr>
              <w:t>Nhà sản xuất</w:t>
            </w:r>
          </w:p>
        </w:tc>
        <w:tc>
          <w:tcPr>
            <w:tcW w:w="1701" w:type="dxa"/>
          </w:tcPr>
          <w:p w:rsidR="00D138C1" w:rsidRPr="00DE0B56" w:rsidRDefault="00D138C1" w:rsidP="00947BDD">
            <w:pPr>
              <w:tabs>
                <w:tab w:val="left" w:pos="1586"/>
              </w:tabs>
              <w:ind w:right="588"/>
              <w:jc w:val="center"/>
              <w:rPr>
                <w:rFonts w:ascii="Times New Roman" w:hAnsi="Times New Roman" w:cs="Times New Roman"/>
                <w:b/>
                <w:bCs/>
                <w:color w:val="000000" w:themeColor="text1"/>
                <w:sz w:val="26"/>
                <w:szCs w:val="26"/>
              </w:rPr>
            </w:pPr>
            <w:r w:rsidRPr="00DE0B56">
              <w:rPr>
                <w:rFonts w:ascii="Times New Roman" w:hAnsi="Times New Roman" w:cs="Times New Roman"/>
                <w:b/>
                <w:bCs/>
                <w:color w:val="000000" w:themeColor="text1"/>
                <w:sz w:val="26"/>
                <w:szCs w:val="26"/>
              </w:rPr>
              <w:t>Lý do đình chỉ, thu hồi</w:t>
            </w:r>
          </w:p>
        </w:tc>
      </w:tr>
      <w:tr w:rsidR="00C45C24" w:rsidRPr="004B694D" w:rsidTr="00C45C24">
        <w:trPr>
          <w:trHeight w:val="711"/>
        </w:trPr>
        <w:tc>
          <w:tcPr>
            <w:tcW w:w="1951" w:type="dxa"/>
          </w:tcPr>
          <w:p w:rsidR="00D138C1" w:rsidRPr="00947BDD" w:rsidRDefault="00D138C1" w:rsidP="00947BDD">
            <w:pPr>
              <w:tabs>
                <w:tab w:val="left" w:pos="1586"/>
              </w:tabs>
              <w:rPr>
                <w:rFonts w:ascii="Times New Roman" w:hAnsi="Times New Roman" w:cs="Times New Roman"/>
                <w:bCs/>
                <w:color w:val="000000" w:themeColor="text1"/>
                <w:sz w:val="24"/>
                <w:szCs w:val="24"/>
              </w:rPr>
            </w:pPr>
            <w:r w:rsidRPr="00947BDD">
              <w:rPr>
                <w:rFonts w:ascii="Times New Roman" w:hAnsi="Times New Roman" w:cs="Times New Roman"/>
                <w:sz w:val="24"/>
                <w:szCs w:val="24"/>
              </w:rPr>
              <w:t>Viên nén dài bao phim Cefaclor 375mg</w:t>
            </w:r>
          </w:p>
        </w:tc>
        <w:tc>
          <w:tcPr>
            <w:tcW w:w="1843"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Cefaclor 375mg</w:t>
            </w:r>
          </w:p>
        </w:tc>
        <w:tc>
          <w:tcPr>
            <w:tcW w:w="1276" w:type="dxa"/>
          </w:tcPr>
          <w:p w:rsidR="00D138C1" w:rsidRPr="00947BDD" w:rsidRDefault="00D138C1" w:rsidP="00947BDD">
            <w:pPr>
              <w:pStyle w:val="ListParagraph"/>
              <w:spacing w:after="120" w:line="312" w:lineRule="auto"/>
              <w:ind w:left="0"/>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VD-14047-11</w:t>
            </w:r>
          </w:p>
        </w:tc>
        <w:tc>
          <w:tcPr>
            <w:tcW w:w="1026"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0124</w:t>
            </w:r>
          </w:p>
        </w:tc>
        <w:tc>
          <w:tcPr>
            <w:tcW w:w="1383"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23/01/202423/01/2027</w:t>
            </w:r>
          </w:p>
        </w:tc>
        <w:tc>
          <w:tcPr>
            <w:tcW w:w="1418"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Chi nhánh Công ty cổ phần dược phẩm và sinh học y tế</w:t>
            </w:r>
          </w:p>
        </w:tc>
        <w:tc>
          <w:tcPr>
            <w:tcW w:w="1701"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 xml:space="preserve">Không đạt tiêu chuẩn chất lượng về chỉ tiêu độ hòa tan </w:t>
            </w:r>
          </w:p>
        </w:tc>
      </w:tr>
      <w:tr w:rsidR="00C45C24" w:rsidRPr="004B694D" w:rsidTr="00C45C24">
        <w:trPr>
          <w:trHeight w:val="1158"/>
        </w:trPr>
        <w:tc>
          <w:tcPr>
            <w:tcW w:w="1951" w:type="dxa"/>
          </w:tcPr>
          <w:p w:rsidR="00D138C1" w:rsidRPr="00947BDD" w:rsidRDefault="00D138C1" w:rsidP="00947BDD">
            <w:pPr>
              <w:tabs>
                <w:tab w:val="left" w:pos="1586"/>
              </w:tabs>
              <w:rPr>
                <w:rFonts w:ascii="Times New Roman" w:hAnsi="Times New Roman" w:cs="Times New Roman"/>
                <w:bCs/>
                <w:color w:val="000000" w:themeColor="text1"/>
                <w:sz w:val="24"/>
                <w:szCs w:val="24"/>
              </w:rPr>
            </w:pPr>
            <w:r w:rsidRPr="00947BDD">
              <w:rPr>
                <w:rFonts w:ascii="Times New Roman" w:hAnsi="Times New Roman" w:cs="Times New Roman"/>
                <w:sz w:val="24"/>
                <w:szCs w:val="24"/>
              </w:rPr>
              <w:t>Viên nén Cetecocenzitax</w:t>
            </w:r>
          </w:p>
        </w:tc>
        <w:tc>
          <w:tcPr>
            <w:tcW w:w="1843"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Cinarizin 25mg</w:t>
            </w:r>
          </w:p>
        </w:tc>
        <w:tc>
          <w:tcPr>
            <w:tcW w:w="1276"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VD-20384-13</w:t>
            </w:r>
          </w:p>
        </w:tc>
        <w:tc>
          <w:tcPr>
            <w:tcW w:w="1026"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01/0823</w:t>
            </w:r>
          </w:p>
        </w:tc>
        <w:tc>
          <w:tcPr>
            <w:tcW w:w="1383"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03/08/2023  03/08/2026</w:t>
            </w:r>
          </w:p>
        </w:tc>
        <w:tc>
          <w:tcPr>
            <w:tcW w:w="1418"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r w:rsidRPr="00947BDD">
              <w:rPr>
                <w:rFonts w:ascii="Times New Roman" w:hAnsi="Times New Roman" w:cs="Times New Roman"/>
                <w:sz w:val="24"/>
                <w:szCs w:val="24"/>
              </w:rPr>
              <w:t>Công ty cổ phần Dược Trung ương 3</w:t>
            </w:r>
          </w:p>
        </w:tc>
        <w:tc>
          <w:tcPr>
            <w:tcW w:w="1701" w:type="dxa"/>
          </w:tcPr>
          <w:p w:rsidR="00D138C1" w:rsidRPr="00947BDD" w:rsidRDefault="00D138C1" w:rsidP="00947BDD">
            <w:pPr>
              <w:tabs>
                <w:tab w:val="left" w:pos="1586"/>
              </w:tabs>
              <w:jc w:val="both"/>
              <w:rPr>
                <w:rFonts w:ascii="Times New Roman" w:hAnsi="Times New Roman" w:cs="Times New Roman"/>
                <w:bCs/>
                <w:color w:val="000000" w:themeColor="text1"/>
                <w:sz w:val="24"/>
                <w:szCs w:val="24"/>
              </w:rPr>
            </w:pPr>
            <w:proofErr w:type="gramStart"/>
            <w:r w:rsidRPr="00947BDD">
              <w:rPr>
                <w:rFonts w:ascii="Times New Roman" w:hAnsi="Times New Roman" w:cs="Times New Roman"/>
                <w:sz w:val="24"/>
                <w:szCs w:val="24"/>
              </w:rPr>
              <w:t>không</w:t>
            </w:r>
            <w:proofErr w:type="gramEnd"/>
            <w:r w:rsidRPr="00947BDD">
              <w:rPr>
                <w:rFonts w:ascii="Times New Roman" w:hAnsi="Times New Roman" w:cs="Times New Roman"/>
                <w:sz w:val="24"/>
                <w:szCs w:val="24"/>
              </w:rPr>
              <w:t xml:space="preserve"> đạt tiêu chuẩn chất lượng về chỉ tiêu tính chất, định lượng.</w:t>
            </w:r>
          </w:p>
        </w:tc>
      </w:tr>
      <w:tr w:rsidR="00C45C24" w:rsidRPr="004B694D" w:rsidTr="00C45C24">
        <w:trPr>
          <w:trHeight w:val="943"/>
        </w:trPr>
        <w:tc>
          <w:tcPr>
            <w:tcW w:w="1951" w:type="dxa"/>
          </w:tcPr>
          <w:p w:rsidR="00D138C1" w:rsidRPr="00947BDD" w:rsidRDefault="00D138C1" w:rsidP="00947BDD">
            <w:pPr>
              <w:tabs>
                <w:tab w:val="left" w:pos="1586"/>
              </w:tabs>
              <w:rPr>
                <w:rFonts w:ascii="Times New Roman" w:hAnsi="Times New Roman" w:cs="Times New Roman"/>
                <w:sz w:val="24"/>
                <w:szCs w:val="24"/>
              </w:rPr>
            </w:pPr>
            <w:r w:rsidRPr="00947BDD">
              <w:rPr>
                <w:rFonts w:ascii="Times New Roman" w:hAnsi="Times New Roman" w:cs="Times New Roman"/>
                <w:sz w:val="24"/>
                <w:szCs w:val="24"/>
              </w:rPr>
              <w:t>Bột pha hỗn dịch uống Compacin</w:t>
            </w:r>
          </w:p>
        </w:tc>
        <w:tc>
          <w:tcPr>
            <w:tcW w:w="1843"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Ciprofloxacin 250mg</w:t>
            </w:r>
          </w:p>
        </w:tc>
        <w:tc>
          <w:tcPr>
            <w:tcW w:w="1276"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VD-29775-18</w:t>
            </w:r>
          </w:p>
        </w:tc>
        <w:tc>
          <w:tcPr>
            <w:tcW w:w="1026"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011123</w:t>
            </w:r>
          </w:p>
        </w:tc>
        <w:tc>
          <w:tcPr>
            <w:tcW w:w="1383"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02/11/2023 02/11/2026</w:t>
            </w:r>
          </w:p>
        </w:tc>
        <w:tc>
          <w:tcPr>
            <w:tcW w:w="1418"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Công ty cổ phần dược phẩm Medisun</w:t>
            </w:r>
          </w:p>
        </w:tc>
        <w:tc>
          <w:tcPr>
            <w:tcW w:w="1701"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không đạt tiêu chuẩn chất lượng về chỉ tiêu định lượng</w:t>
            </w:r>
          </w:p>
        </w:tc>
      </w:tr>
      <w:tr w:rsidR="00C45C24" w:rsidRPr="004B694D" w:rsidTr="00C45C24">
        <w:trPr>
          <w:trHeight w:val="910"/>
        </w:trPr>
        <w:tc>
          <w:tcPr>
            <w:tcW w:w="1951"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Viên nang cứng Reinal-5</w:t>
            </w:r>
          </w:p>
        </w:tc>
        <w:tc>
          <w:tcPr>
            <w:tcW w:w="1843"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Flunarizin 5mg</w:t>
            </w:r>
          </w:p>
        </w:tc>
        <w:tc>
          <w:tcPr>
            <w:tcW w:w="1276"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VD-30346-18</w:t>
            </w:r>
          </w:p>
        </w:tc>
        <w:tc>
          <w:tcPr>
            <w:tcW w:w="1026"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240256</w:t>
            </w:r>
          </w:p>
        </w:tc>
        <w:tc>
          <w:tcPr>
            <w:tcW w:w="1383"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20/02/2024 20/02/2027</w:t>
            </w:r>
          </w:p>
        </w:tc>
        <w:tc>
          <w:tcPr>
            <w:tcW w:w="1418"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Công ty cổ phần dược phẩm Đạt Vi Phú</w:t>
            </w:r>
          </w:p>
        </w:tc>
        <w:tc>
          <w:tcPr>
            <w:tcW w:w="1701" w:type="dxa"/>
          </w:tcPr>
          <w:p w:rsidR="00D138C1" w:rsidRPr="00947BDD" w:rsidRDefault="00D138C1" w:rsidP="00947BDD">
            <w:pPr>
              <w:tabs>
                <w:tab w:val="left" w:pos="1586"/>
              </w:tabs>
              <w:jc w:val="both"/>
              <w:rPr>
                <w:rFonts w:ascii="Times New Roman" w:hAnsi="Times New Roman" w:cs="Times New Roman"/>
                <w:sz w:val="24"/>
                <w:szCs w:val="24"/>
              </w:rPr>
            </w:pPr>
            <w:r w:rsidRPr="00947BDD">
              <w:rPr>
                <w:rFonts w:ascii="Times New Roman" w:hAnsi="Times New Roman" w:cs="Times New Roman"/>
                <w:sz w:val="24"/>
                <w:szCs w:val="24"/>
              </w:rPr>
              <w:t>không đạt tiêu chuẩn chất lượng về chỉ tiêu độ hòa tan</w:t>
            </w:r>
          </w:p>
        </w:tc>
      </w:tr>
    </w:tbl>
    <w:p w:rsidR="00FA019B" w:rsidRDefault="00FA019B" w:rsidP="00FA019B">
      <w:pPr>
        <w:rPr>
          <w:rFonts w:cs="Times New Roman"/>
          <w:color w:val="000000" w:themeColor="text1"/>
          <w:sz w:val="26"/>
          <w:szCs w:val="26"/>
        </w:rPr>
      </w:pPr>
    </w:p>
    <w:p w:rsidR="00681738" w:rsidRPr="00D2785C" w:rsidRDefault="00105CC2" w:rsidP="00D2785C">
      <w:pPr>
        <w:jc w:val="center"/>
        <w:rPr>
          <w:rFonts w:cs="Times New Roman"/>
          <w:color w:val="000000" w:themeColor="text1"/>
          <w:sz w:val="26"/>
          <w:szCs w:val="26"/>
        </w:rPr>
      </w:pPr>
      <w:r w:rsidRPr="00105CC2">
        <w:rPr>
          <w:rFonts w:cs="Times New Roman"/>
          <w:noProof/>
          <w:color w:val="000000" w:themeColor="text1"/>
          <w:sz w:val="26"/>
          <w:szCs w:val="26"/>
        </w:rPr>
        <w:drawing>
          <wp:inline distT="0" distB="0" distL="0" distR="0" wp14:anchorId="057845BF" wp14:editId="72186522">
            <wp:extent cx="2722180" cy="1891862"/>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22180" cy="1891862"/>
                    </a:xfrm>
                    <a:prstGeom prst="rect">
                      <a:avLst/>
                    </a:prstGeom>
                  </pic:spPr>
                </pic:pic>
              </a:graphicData>
            </a:graphic>
          </wp:inline>
        </w:drawing>
      </w:r>
      <w:r w:rsidR="00681738">
        <w:rPr>
          <w:noProof/>
        </w:rPr>
        <w:t xml:space="preserve">    </w:t>
      </w:r>
      <w:r w:rsidR="00636836">
        <w:rPr>
          <w:noProof/>
        </w:rPr>
        <w:drawing>
          <wp:inline distT="0" distB="0" distL="0" distR="0" wp14:anchorId="2CECC4C3" wp14:editId="1245269D">
            <wp:extent cx="2911365" cy="1891862"/>
            <wp:effectExtent l="0" t="0" r="3810" b="0"/>
            <wp:docPr id="43" name="Picture 43" descr="Đình chỉ lưu hành và thu hồi các thuốc chứa hoạt chất Lysozym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ình chỉ lưu hành và thu hồi các thuốc chứa hoạt chất Lysozym | Báo Pháp  luật Việt Nam điện tử"/>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1365" cy="1891862"/>
                    </a:xfrm>
                    <a:prstGeom prst="rect">
                      <a:avLst/>
                    </a:prstGeom>
                    <a:noFill/>
                    <a:ln>
                      <a:noFill/>
                    </a:ln>
                  </pic:spPr>
                </pic:pic>
              </a:graphicData>
            </a:graphic>
          </wp:inline>
        </w:drawing>
      </w:r>
    </w:p>
    <w:p w:rsidR="00840FD6" w:rsidRDefault="00840FD6">
      <w:pPr>
        <w:rPr>
          <w:rFonts w:cs="Times New Roman"/>
          <w:b/>
          <w:color w:val="000000" w:themeColor="text1"/>
          <w:sz w:val="26"/>
          <w:szCs w:val="26"/>
        </w:rPr>
      </w:pPr>
      <w:r>
        <w:rPr>
          <w:rFonts w:cs="Times New Roman"/>
          <w:b/>
          <w:color w:val="000000" w:themeColor="text1"/>
          <w:sz w:val="26"/>
          <w:szCs w:val="26"/>
        </w:rPr>
        <w:br w:type="page"/>
      </w:r>
    </w:p>
    <w:p w:rsidR="00747A9A" w:rsidRDefault="00747A9A" w:rsidP="00FA019B">
      <w:pPr>
        <w:jc w:val="center"/>
        <w:rPr>
          <w:rFonts w:cs="Times New Roman"/>
          <w:b/>
          <w:color w:val="000000" w:themeColor="text1"/>
          <w:sz w:val="26"/>
          <w:szCs w:val="26"/>
        </w:rPr>
      </w:pPr>
      <w:r>
        <w:rPr>
          <w:rFonts w:cs="Times New Roman"/>
          <w:b/>
          <w:noProof/>
          <w:color w:val="000000" w:themeColor="text1"/>
          <w:sz w:val="26"/>
          <w:szCs w:val="26"/>
        </w:rPr>
        <w:lastRenderedPageBreak/>
        <mc:AlternateContent>
          <mc:Choice Requires="wps">
            <w:drawing>
              <wp:anchor distT="0" distB="0" distL="114300" distR="114300" simplePos="0" relativeHeight="251659264" behindDoc="0" locked="0" layoutInCell="1" allowOverlap="1" wp14:anchorId="5EA7698E" wp14:editId="578945D3">
                <wp:simplePos x="0" y="0"/>
                <wp:positionH relativeFrom="column">
                  <wp:posOffset>1082040</wp:posOffset>
                </wp:positionH>
                <wp:positionV relativeFrom="paragraph">
                  <wp:posOffset>-136043</wp:posOffset>
                </wp:positionV>
                <wp:extent cx="4025462" cy="399393"/>
                <wp:effectExtent l="0" t="0" r="13335" b="20320"/>
                <wp:wrapNone/>
                <wp:docPr id="41" name="Rounded Rectangle 41"/>
                <wp:cNvGraphicFramePr/>
                <a:graphic xmlns:a="http://schemas.openxmlformats.org/drawingml/2006/main">
                  <a:graphicData uri="http://schemas.microsoft.com/office/word/2010/wordprocessingShape">
                    <wps:wsp>
                      <wps:cNvSpPr/>
                      <wps:spPr>
                        <a:xfrm>
                          <a:off x="0" y="0"/>
                          <a:ext cx="4025462" cy="3993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77FE" w:rsidRPr="00CC3478" w:rsidRDefault="00C177FE" w:rsidP="00CC3478">
                            <w:pPr>
                              <w:shd w:val="clear" w:color="auto" w:fill="FFFF00"/>
                              <w:jc w:val="center"/>
                              <w:rPr>
                                <w:b/>
                                <w:color w:val="C00000"/>
                              </w:rPr>
                            </w:pPr>
                            <w:r w:rsidRPr="00CC3478">
                              <w:rPr>
                                <w:b/>
                                <w:color w:val="C00000"/>
                              </w:rPr>
                              <w:t>THÔNG TIN – ĐIỂM BÁO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8" style="position:absolute;left:0;text-align:left;margin-left:85.2pt;margin-top:-10.7pt;width:316.95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" fillcolor="#4f81bd [3204]" strokecolor="#243f60 [1604]" strokeweight="2pt">
                <v:textbox>
                  <w:txbxContent>
                    <w:p w:rsidR="00C177FE" w:rsidRPr="00CC3478" w:rsidRDefault="00C177FE" w:rsidP="00CC3478">
                      <w:pPr>
                        <w:shd w:val="clear" w:color="auto" w:fill="FFFF00"/>
                        <w:jc w:val="center"/>
                        <w:rPr>
                          <w:b/>
                          <w:color w:val="C00000"/>
                        </w:rPr>
                      </w:pPr>
                      <w:r w:rsidRPr="00CC3478">
                        <w:rPr>
                          <w:b/>
                          <w:color w:val="C00000"/>
                        </w:rPr>
                        <w:t>THÔNG TIN – ĐIỂM BÁO</w:t>
                      </w:r>
                    </w:p>
                  </w:txbxContent>
                </v:textbox>
              </v:roundrect>
            </w:pict>
          </mc:Fallback>
        </mc:AlternateContent>
      </w:r>
    </w:p>
    <w:p w:rsidR="00692F4D" w:rsidRPr="00692F4D" w:rsidRDefault="00692F4D" w:rsidP="00692F4D">
      <w:pPr>
        <w:jc w:val="right"/>
        <w:rPr>
          <w:rFonts w:cs="Times New Roman"/>
          <w:b/>
          <w:i/>
          <w:color w:val="0070C0"/>
          <w:sz w:val="26"/>
          <w:szCs w:val="26"/>
        </w:rPr>
      </w:pPr>
      <w:proofErr w:type="gramStart"/>
      <w:r w:rsidRPr="00692F4D">
        <w:rPr>
          <w:rFonts w:cs="Times New Roman"/>
          <w:b/>
          <w:i/>
          <w:color w:val="0070C0"/>
          <w:sz w:val="26"/>
          <w:szCs w:val="26"/>
        </w:rPr>
        <w:t>DSĐH.</w:t>
      </w:r>
      <w:proofErr w:type="gramEnd"/>
      <w:r w:rsidRPr="00692F4D">
        <w:rPr>
          <w:rFonts w:cs="Times New Roman"/>
          <w:b/>
          <w:i/>
          <w:color w:val="0070C0"/>
          <w:sz w:val="26"/>
          <w:szCs w:val="26"/>
        </w:rPr>
        <w:t xml:space="preserve"> Bàng Thị </w:t>
      </w:r>
      <w:proofErr w:type="gramStart"/>
      <w:r w:rsidRPr="00692F4D">
        <w:rPr>
          <w:rFonts w:cs="Times New Roman"/>
          <w:b/>
          <w:i/>
          <w:color w:val="0070C0"/>
          <w:sz w:val="26"/>
          <w:szCs w:val="26"/>
        </w:rPr>
        <w:t>Lan</w:t>
      </w:r>
      <w:proofErr w:type="gramEnd"/>
    </w:p>
    <w:p w:rsidR="00E73720" w:rsidRPr="00FA019B" w:rsidRDefault="00FA019B" w:rsidP="00FA019B">
      <w:pPr>
        <w:jc w:val="center"/>
        <w:rPr>
          <w:rFonts w:cs="Times New Roman"/>
          <w:b/>
          <w:color w:val="000000" w:themeColor="text1"/>
          <w:sz w:val="26"/>
          <w:szCs w:val="26"/>
        </w:rPr>
      </w:pPr>
      <w:r w:rsidRPr="00FA019B">
        <w:rPr>
          <w:rFonts w:cs="Times New Roman"/>
          <w:b/>
          <w:color w:val="000000" w:themeColor="text1"/>
          <w:sz w:val="26"/>
          <w:szCs w:val="26"/>
        </w:rPr>
        <w:t>CẢNH BÁO THUỐC GIẢ CEFUROXIM 500MG</w:t>
      </w:r>
    </w:p>
    <w:p w:rsidR="00FA019B" w:rsidRDefault="00FA019B" w:rsidP="00551CA1">
      <w:pPr>
        <w:ind w:firstLine="567"/>
        <w:jc w:val="both"/>
      </w:pPr>
      <w:r>
        <w:t>Cục Quản lý Dược - Bộ Y tế thông báo thông tin về thuốc giả trên nhãn ghi: Viên nén bao phim Cefuroxim 500mg; Số đăng ký: VD-31978-19; Số lô: 780124; Ngày sản xuất: 130124; Hạn sử dụng: 130127; Nhà sản xuất: Chi nhánh công ty cổ phần dược phẩm Trung Ương Vidipha Bình Dương có các đặc điểm, dấu hiệu phân biệt với thuốc thật như sau:</w:t>
      </w:r>
    </w:p>
    <w:tbl>
      <w:tblPr>
        <w:tblStyle w:val="TableGrid"/>
        <w:tblW w:w="10173" w:type="dxa"/>
        <w:tblLayout w:type="fixed"/>
        <w:tblLook w:val="04A0" w:firstRow="1" w:lastRow="0" w:firstColumn="1" w:lastColumn="0" w:noHBand="0" w:noVBand="1"/>
      </w:tblPr>
      <w:tblGrid>
        <w:gridCol w:w="670"/>
        <w:gridCol w:w="1139"/>
        <w:gridCol w:w="4395"/>
        <w:gridCol w:w="3969"/>
      </w:tblGrid>
      <w:tr w:rsidR="00504091" w:rsidRPr="00504091" w:rsidTr="00F61FDA">
        <w:trPr>
          <w:trHeight w:val="1261"/>
        </w:trPr>
        <w:tc>
          <w:tcPr>
            <w:tcW w:w="670" w:type="dxa"/>
          </w:tcPr>
          <w:p w:rsidR="00856523" w:rsidRDefault="00856523" w:rsidP="00856523">
            <w:pPr>
              <w:jc w:val="center"/>
              <w:rPr>
                <w:rFonts w:ascii="Times New Roman" w:hAnsi="Times New Roman" w:cs="Times New Roman"/>
                <w:b/>
                <w:color w:val="000000" w:themeColor="text1"/>
                <w:sz w:val="24"/>
                <w:szCs w:val="24"/>
              </w:rPr>
            </w:pPr>
          </w:p>
          <w:p w:rsidR="00504091" w:rsidRPr="00856523" w:rsidRDefault="00504091" w:rsidP="00856523">
            <w:pPr>
              <w:jc w:val="center"/>
              <w:rPr>
                <w:rFonts w:ascii="Times New Roman" w:hAnsi="Times New Roman" w:cs="Times New Roman"/>
                <w:b/>
                <w:color w:val="000000" w:themeColor="text1"/>
                <w:sz w:val="24"/>
                <w:szCs w:val="24"/>
              </w:rPr>
            </w:pPr>
            <w:r w:rsidRPr="00856523">
              <w:rPr>
                <w:rFonts w:ascii="Times New Roman" w:hAnsi="Times New Roman" w:cs="Times New Roman"/>
                <w:b/>
                <w:color w:val="000000" w:themeColor="text1"/>
                <w:sz w:val="24"/>
                <w:szCs w:val="24"/>
              </w:rPr>
              <w:t>STT</w:t>
            </w:r>
          </w:p>
        </w:tc>
        <w:tc>
          <w:tcPr>
            <w:tcW w:w="1139" w:type="dxa"/>
          </w:tcPr>
          <w:p w:rsidR="00504091" w:rsidRPr="00856523" w:rsidRDefault="00504091" w:rsidP="00856523">
            <w:pPr>
              <w:jc w:val="center"/>
              <w:rPr>
                <w:rFonts w:ascii="Times New Roman" w:hAnsi="Times New Roman" w:cs="Times New Roman"/>
                <w:b/>
                <w:color w:val="000000" w:themeColor="text1"/>
                <w:sz w:val="24"/>
                <w:szCs w:val="24"/>
              </w:rPr>
            </w:pPr>
            <w:r w:rsidRPr="00856523">
              <w:rPr>
                <w:rFonts w:ascii="Times New Roman" w:hAnsi="Times New Roman" w:cs="Times New Roman"/>
                <w:b/>
                <w:sz w:val="24"/>
                <w:szCs w:val="24"/>
              </w:rPr>
              <w:t>Dấu hiệu nhận dạng</w:t>
            </w:r>
          </w:p>
        </w:tc>
        <w:tc>
          <w:tcPr>
            <w:tcW w:w="4395" w:type="dxa"/>
          </w:tcPr>
          <w:p w:rsidR="00856523" w:rsidRDefault="00856523" w:rsidP="00856523">
            <w:pPr>
              <w:jc w:val="center"/>
              <w:rPr>
                <w:rFonts w:ascii="Times New Roman" w:hAnsi="Times New Roman" w:cs="Times New Roman"/>
                <w:b/>
                <w:sz w:val="24"/>
                <w:szCs w:val="24"/>
              </w:rPr>
            </w:pPr>
          </w:p>
          <w:p w:rsidR="00504091" w:rsidRPr="00856523" w:rsidRDefault="00504091" w:rsidP="00856523">
            <w:pPr>
              <w:jc w:val="center"/>
              <w:rPr>
                <w:rFonts w:ascii="Times New Roman" w:hAnsi="Times New Roman" w:cs="Times New Roman"/>
                <w:b/>
                <w:color w:val="000000" w:themeColor="text1"/>
                <w:sz w:val="24"/>
                <w:szCs w:val="24"/>
              </w:rPr>
            </w:pPr>
            <w:r w:rsidRPr="00856523">
              <w:rPr>
                <w:rFonts w:ascii="Times New Roman" w:hAnsi="Times New Roman" w:cs="Times New Roman"/>
                <w:b/>
                <w:sz w:val="24"/>
                <w:szCs w:val="24"/>
              </w:rPr>
              <w:t>Thuốc do Vidipha sản xuất</w:t>
            </w:r>
          </w:p>
        </w:tc>
        <w:tc>
          <w:tcPr>
            <w:tcW w:w="3969" w:type="dxa"/>
          </w:tcPr>
          <w:p w:rsidR="00856523" w:rsidRDefault="00856523" w:rsidP="00856523">
            <w:pPr>
              <w:jc w:val="center"/>
              <w:rPr>
                <w:rFonts w:ascii="Times New Roman" w:hAnsi="Times New Roman" w:cs="Times New Roman"/>
                <w:b/>
                <w:sz w:val="24"/>
                <w:szCs w:val="24"/>
              </w:rPr>
            </w:pPr>
          </w:p>
          <w:p w:rsidR="00504091" w:rsidRPr="00856523" w:rsidRDefault="00504091" w:rsidP="00856523">
            <w:pPr>
              <w:jc w:val="center"/>
              <w:rPr>
                <w:rFonts w:ascii="Times New Roman" w:hAnsi="Times New Roman" w:cs="Times New Roman"/>
                <w:b/>
                <w:color w:val="000000" w:themeColor="text1"/>
                <w:sz w:val="24"/>
                <w:szCs w:val="24"/>
              </w:rPr>
            </w:pPr>
            <w:r w:rsidRPr="00856523">
              <w:rPr>
                <w:rFonts w:ascii="Times New Roman" w:hAnsi="Times New Roman" w:cs="Times New Roman"/>
                <w:b/>
                <w:sz w:val="24"/>
                <w:szCs w:val="24"/>
              </w:rPr>
              <w:t>Thuốc giả</w:t>
            </w:r>
          </w:p>
        </w:tc>
      </w:tr>
      <w:tr w:rsidR="00504091" w:rsidRPr="00504091" w:rsidTr="00DB519F">
        <w:trPr>
          <w:trHeight w:val="1988"/>
        </w:trPr>
        <w:tc>
          <w:tcPr>
            <w:tcW w:w="670" w:type="dxa"/>
          </w:tcPr>
          <w:p w:rsidR="00504091" w:rsidRPr="00504091" w:rsidRDefault="00504091" w:rsidP="00856523">
            <w:pPr>
              <w:jc w:val="center"/>
              <w:rPr>
                <w:rFonts w:ascii="Times New Roman" w:hAnsi="Times New Roman" w:cs="Times New Roman"/>
                <w:color w:val="000000" w:themeColor="text1"/>
                <w:sz w:val="24"/>
                <w:szCs w:val="24"/>
              </w:rPr>
            </w:pPr>
            <w:r w:rsidRPr="00504091">
              <w:rPr>
                <w:rFonts w:ascii="Times New Roman" w:hAnsi="Times New Roman" w:cs="Times New Roman"/>
                <w:color w:val="000000" w:themeColor="text1"/>
                <w:sz w:val="24"/>
                <w:szCs w:val="24"/>
              </w:rPr>
              <w:t>1</w:t>
            </w:r>
          </w:p>
        </w:tc>
        <w:tc>
          <w:tcPr>
            <w:tcW w:w="1139" w:type="dxa"/>
          </w:tcPr>
          <w:p w:rsidR="00504091" w:rsidRPr="00504091" w:rsidRDefault="00504091" w:rsidP="00856523">
            <w:pPr>
              <w:jc w:val="center"/>
              <w:rPr>
                <w:rFonts w:ascii="Times New Roman" w:hAnsi="Times New Roman" w:cs="Times New Roman"/>
                <w:color w:val="000000" w:themeColor="text1"/>
                <w:sz w:val="24"/>
                <w:szCs w:val="24"/>
              </w:rPr>
            </w:pPr>
            <w:r w:rsidRPr="00504091">
              <w:rPr>
                <w:rFonts w:ascii="Times New Roman" w:hAnsi="Times New Roman" w:cs="Times New Roman"/>
                <w:sz w:val="24"/>
                <w:szCs w:val="24"/>
              </w:rPr>
              <w:t>Chi tiết in trên vỏ hộp</w:t>
            </w:r>
          </w:p>
        </w:tc>
        <w:tc>
          <w:tcPr>
            <w:tcW w:w="4395" w:type="dxa"/>
          </w:tcPr>
          <w:p w:rsidR="00504091" w:rsidRPr="00504091" w:rsidRDefault="00504091" w:rsidP="00551CA1">
            <w:pPr>
              <w:jc w:val="both"/>
              <w:rPr>
                <w:rFonts w:ascii="Times New Roman" w:hAnsi="Times New Roman" w:cs="Times New Roman"/>
                <w:sz w:val="24"/>
                <w:szCs w:val="24"/>
              </w:rPr>
            </w:pPr>
            <w:r w:rsidRPr="00504091">
              <w:rPr>
                <w:rFonts w:ascii="Times New Roman" w:hAnsi="Times New Roman" w:cs="Times New Roman"/>
                <w:sz w:val="24"/>
                <w:szCs w:val="24"/>
              </w:rPr>
              <w:t>Hộp thật Vị trí dấu “)” so với ký tự “A” của chữ “CÁCH”</w:t>
            </w:r>
          </w:p>
          <w:p w:rsidR="00504091" w:rsidRPr="00504091" w:rsidRDefault="00504091" w:rsidP="00551CA1">
            <w:pPr>
              <w:jc w:val="both"/>
              <w:rPr>
                <w:rFonts w:ascii="Times New Roman" w:hAnsi="Times New Roman" w:cs="Times New Roman"/>
                <w:color w:val="000000" w:themeColor="text1"/>
                <w:sz w:val="24"/>
                <w:szCs w:val="24"/>
              </w:rPr>
            </w:pPr>
            <w:r w:rsidRPr="00504091">
              <w:rPr>
                <w:rFonts w:cs="Times New Roman"/>
                <w:noProof/>
                <w:color w:val="000000" w:themeColor="text1"/>
                <w:sz w:val="24"/>
                <w:szCs w:val="24"/>
              </w:rPr>
              <w:drawing>
                <wp:inline distT="0" distB="0" distL="0" distR="0" wp14:anchorId="4FDD2282" wp14:editId="7181AE77">
                  <wp:extent cx="2575033" cy="8092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86669" cy="812953"/>
                          </a:xfrm>
                          <a:prstGeom prst="rect">
                            <a:avLst/>
                          </a:prstGeom>
                        </pic:spPr>
                      </pic:pic>
                    </a:graphicData>
                  </a:graphic>
                </wp:inline>
              </w:drawing>
            </w:r>
          </w:p>
        </w:tc>
        <w:tc>
          <w:tcPr>
            <w:tcW w:w="3969" w:type="dxa"/>
          </w:tcPr>
          <w:p w:rsidR="00504091" w:rsidRPr="00504091" w:rsidRDefault="00504091" w:rsidP="00551CA1">
            <w:pPr>
              <w:jc w:val="both"/>
              <w:rPr>
                <w:rFonts w:ascii="Times New Roman" w:hAnsi="Times New Roman" w:cs="Times New Roman"/>
                <w:sz w:val="24"/>
                <w:szCs w:val="24"/>
              </w:rPr>
            </w:pPr>
            <w:r w:rsidRPr="00504091">
              <w:rPr>
                <w:rFonts w:ascii="Times New Roman" w:hAnsi="Times New Roman" w:cs="Times New Roman"/>
                <w:sz w:val="24"/>
                <w:szCs w:val="24"/>
              </w:rPr>
              <w:t>Hộp giả Vị trí dấu “)” so với ký tự “A” của chữ “CÁCH”</w:t>
            </w:r>
          </w:p>
          <w:p w:rsidR="00504091" w:rsidRPr="00504091" w:rsidRDefault="00504091" w:rsidP="00551CA1">
            <w:pPr>
              <w:jc w:val="both"/>
              <w:rPr>
                <w:rFonts w:ascii="Times New Roman" w:hAnsi="Times New Roman" w:cs="Times New Roman"/>
                <w:color w:val="000000" w:themeColor="text1"/>
                <w:sz w:val="24"/>
                <w:szCs w:val="24"/>
              </w:rPr>
            </w:pPr>
            <w:r w:rsidRPr="00504091">
              <w:rPr>
                <w:rFonts w:cs="Times New Roman"/>
                <w:noProof/>
                <w:color w:val="000000" w:themeColor="text1"/>
                <w:sz w:val="24"/>
                <w:szCs w:val="24"/>
              </w:rPr>
              <w:drawing>
                <wp:inline distT="0" distB="0" distL="0" distR="0" wp14:anchorId="170EF1E3" wp14:editId="33623F19">
                  <wp:extent cx="2354317" cy="80929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57119" cy="810259"/>
                          </a:xfrm>
                          <a:prstGeom prst="rect">
                            <a:avLst/>
                          </a:prstGeom>
                        </pic:spPr>
                      </pic:pic>
                    </a:graphicData>
                  </a:graphic>
                </wp:inline>
              </w:drawing>
            </w:r>
          </w:p>
        </w:tc>
      </w:tr>
      <w:tr w:rsidR="00504091" w:rsidRPr="00504091" w:rsidTr="00DB519F">
        <w:trPr>
          <w:trHeight w:val="2115"/>
        </w:trPr>
        <w:tc>
          <w:tcPr>
            <w:tcW w:w="670" w:type="dxa"/>
          </w:tcPr>
          <w:p w:rsidR="00504091" w:rsidRPr="00504091" w:rsidRDefault="00504091" w:rsidP="00856523">
            <w:pPr>
              <w:jc w:val="center"/>
              <w:rPr>
                <w:rFonts w:ascii="Times New Roman" w:hAnsi="Times New Roman" w:cs="Times New Roman"/>
                <w:color w:val="000000" w:themeColor="text1"/>
                <w:sz w:val="24"/>
                <w:szCs w:val="24"/>
              </w:rPr>
            </w:pPr>
            <w:r w:rsidRPr="00504091">
              <w:rPr>
                <w:rFonts w:ascii="Times New Roman" w:hAnsi="Times New Roman" w:cs="Times New Roman"/>
                <w:color w:val="000000" w:themeColor="text1"/>
                <w:sz w:val="24"/>
                <w:szCs w:val="24"/>
              </w:rPr>
              <w:t>2</w:t>
            </w:r>
          </w:p>
        </w:tc>
        <w:tc>
          <w:tcPr>
            <w:tcW w:w="1139" w:type="dxa"/>
          </w:tcPr>
          <w:p w:rsidR="00504091" w:rsidRPr="00504091" w:rsidRDefault="00504091" w:rsidP="00856523">
            <w:pPr>
              <w:jc w:val="center"/>
              <w:rPr>
                <w:rFonts w:ascii="Times New Roman" w:hAnsi="Times New Roman" w:cs="Times New Roman"/>
                <w:color w:val="000000" w:themeColor="text1"/>
                <w:sz w:val="24"/>
                <w:szCs w:val="24"/>
              </w:rPr>
            </w:pPr>
            <w:r w:rsidRPr="00504091">
              <w:rPr>
                <w:rFonts w:ascii="Times New Roman" w:hAnsi="Times New Roman" w:cs="Times New Roman"/>
                <w:sz w:val="24"/>
                <w:szCs w:val="24"/>
              </w:rPr>
              <w:t>Chi tiết in trên vỏ hộp</w:t>
            </w:r>
          </w:p>
        </w:tc>
        <w:tc>
          <w:tcPr>
            <w:tcW w:w="4395" w:type="dxa"/>
          </w:tcPr>
          <w:p w:rsidR="00504091" w:rsidRPr="00504091" w:rsidRDefault="00504091" w:rsidP="00551CA1">
            <w:pPr>
              <w:jc w:val="both"/>
              <w:rPr>
                <w:rFonts w:ascii="Times New Roman" w:hAnsi="Times New Roman" w:cs="Times New Roman"/>
                <w:sz w:val="24"/>
                <w:szCs w:val="24"/>
              </w:rPr>
            </w:pPr>
            <w:r w:rsidRPr="00504091">
              <w:rPr>
                <w:rFonts w:ascii="Times New Roman" w:hAnsi="Times New Roman" w:cs="Times New Roman"/>
                <w:sz w:val="24"/>
                <w:szCs w:val="24"/>
              </w:rPr>
              <w:t>Hộp thật Vị trí dấu giữa dấu “.” so với ký tự “ê” trong từ “hiện”</w:t>
            </w:r>
          </w:p>
          <w:p w:rsidR="00504091" w:rsidRPr="00504091" w:rsidRDefault="00504091" w:rsidP="00551CA1">
            <w:pPr>
              <w:jc w:val="both"/>
              <w:rPr>
                <w:rFonts w:ascii="Times New Roman" w:hAnsi="Times New Roman" w:cs="Times New Roman"/>
                <w:color w:val="000000" w:themeColor="text1"/>
                <w:sz w:val="24"/>
                <w:szCs w:val="24"/>
              </w:rPr>
            </w:pPr>
            <w:r w:rsidRPr="00504091">
              <w:rPr>
                <w:rFonts w:cs="Times New Roman"/>
                <w:noProof/>
                <w:color w:val="000000" w:themeColor="text1"/>
                <w:sz w:val="24"/>
                <w:szCs w:val="24"/>
              </w:rPr>
              <w:drawing>
                <wp:inline distT="0" distB="0" distL="0" distR="0" wp14:anchorId="637E73C2" wp14:editId="052BC946">
                  <wp:extent cx="257503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97332" cy="922318"/>
                          </a:xfrm>
                          <a:prstGeom prst="rect">
                            <a:avLst/>
                          </a:prstGeom>
                        </pic:spPr>
                      </pic:pic>
                    </a:graphicData>
                  </a:graphic>
                </wp:inline>
              </w:drawing>
            </w:r>
          </w:p>
        </w:tc>
        <w:tc>
          <w:tcPr>
            <w:tcW w:w="3969" w:type="dxa"/>
          </w:tcPr>
          <w:p w:rsidR="00504091" w:rsidRPr="00504091" w:rsidRDefault="00504091" w:rsidP="00551CA1">
            <w:pPr>
              <w:jc w:val="both"/>
              <w:rPr>
                <w:rFonts w:ascii="Times New Roman" w:hAnsi="Times New Roman" w:cs="Times New Roman"/>
                <w:sz w:val="24"/>
                <w:szCs w:val="24"/>
              </w:rPr>
            </w:pPr>
            <w:r w:rsidRPr="00504091">
              <w:rPr>
                <w:rFonts w:ascii="Times New Roman" w:hAnsi="Times New Roman" w:cs="Times New Roman"/>
                <w:sz w:val="24"/>
                <w:szCs w:val="24"/>
              </w:rPr>
              <w:t>Hộp giả Vị trí dấu giữa dấu “.” so với ký tự “ê” trong từ “hiện”</w:t>
            </w:r>
          </w:p>
          <w:p w:rsidR="00504091" w:rsidRPr="00504091" w:rsidRDefault="00504091" w:rsidP="00551CA1">
            <w:pPr>
              <w:jc w:val="both"/>
              <w:rPr>
                <w:rFonts w:ascii="Times New Roman" w:hAnsi="Times New Roman" w:cs="Times New Roman"/>
                <w:color w:val="000000" w:themeColor="text1"/>
                <w:sz w:val="24"/>
                <w:szCs w:val="24"/>
              </w:rPr>
            </w:pPr>
            <w:r w:rsidRPr="00504091">
              <w:rPr>
                <w:rFonts w:cs="Times New Roman"/>
                <w:noProof/>
                <w:color w:val="000000" w:themeColor="text1"/>
                <w:sz w:val="24"/>
                <w:szCs w:val="24"/>
              </w:rPr>
              <w:drawing>
                <wp:inline distT="0" distB="0" distL="0" distR="0" wp14:anchorId="7BD53634" wp14:editId="3D8D5670">
                  <wp:extent cx="2354317" cy="9144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54317" cy="914400"/>
                          </a:xfrm>
                          <a:prstGeom prst="rect">
                            <a:avLst/>
                          </a:prstGeom>
                        </pic:spPr>
                      </pic:pic>
                    </a:graphicData>
                  </a:graphic>
                </wp:inline>
              </w:drawing>
            </w:r>
          </w:p>
        </w:tc>
      </w:tr>
      <w:tr w:rsidR="00856523" w:rsidRPr="00504091" w:rsidTr="00C1675F">
        <w:trPr>
          <w:trHeight w:val="2648"/>
        </w:trPr>
        <w:tc>
          <w:tcPr>
            <w:tcW w:w="670" w:type="dxa"/>
          </w:tcPr>
          <w:p w:rsidR="00504091" w:rsidRPr="00504091" w:rsidRDefault="00504091" w:rsidP="00856523">
            <w:pPr>
              <w:jc w:val="center"/>
              <w:rPr>
                <w:rFonts w:ascii="Times New Roman" w:hAnsi="Times New Roman" w:cs="Times New Roman"/>
                <w:color w:val="000000" w:themeColor="text1"/>
                <w:sz w:val="24"/>
                <w:szCs w:val="24"/>
              </w:rPr>
            </w:pPr>
            <w:r w:rsidRPr="00504091">
              <w:rPr>
                <w:rFonts w:ascii="Times New Roman" w:hAnsi="Times New Roman" w:cs="Times New Roman"/>
                <w:color w:val="000000" w:themeColor="text1"/>
                <w:sz w:val="24"/>
                <w:szCs w:val="24"/>
              </w:rPr>
              <w:t>3</w:t>
            </w:r>
          </w:p>
        </w:tc>
        <w:tc>
          <w:tcPr>
            <w:tcW w:w="1139" w:type="dxa"/>
          </w:tcPr>
          <w:p w:rsidR="00504091" w:rsidRPr="00504091" w:rsidRDefault="00504091" w:rsidP="00856523">
            <w:pPr>
              <w:jc w:val="center"/>
              <w:rPr>
                <w:rFonts w:ascii="Times New Roman" w:hAnsi="Times New Roman" w:cs="Times New Roman"/>
                <w:color w:val="000000" w:themeColor="text1"/>
                <w:sz w:val="24"/>
                <w:szCs w:val="24"/>
              </w:rPr>
            </w:pPr>
            <w:r w:rsidRPr="00504091">
              <w:rPr>
                <w:rFonts w:ascii="Times New Roman" w:hAnsi="Times New Roman" w:cs="Times New Roman"/>
                <w:sz w:val="24"/>
                <w:szCs w:val="24"/>
              </w:rPr>
              <w:t>Nhận diện trên viên</w:t>
            </w:r>
          </w:p>
        </w:tc>
        <w:tc>
          <w:tcPr>
            <w:tcW w:w="4395" w:type="dxa"/>
          </w:tcPr>
          <w:p w:rsidR="00504091" w:rsidRPr="00504091" w:rsidRDefault="00504091" w:rsidP="00551CA1">
            <w:pPr>
              <w:jc w:val="both"/>
              <w:rPr>
                <w:rFonts w:ascii="Times New Roman" w:hAnsi="Times New Roman" w:cs="Times New Roman"/>
                <w:sz w:val="24"/>
                <w:szCs w:val="24"/>
              </w:rPr>
            </w:pPr>
            <w:r w:rsidRPr="00504091">
              <w:rPr>
                <w:rFonts w:ascii="Times New Roman" w:hAnsi="Times New Roman" w:cs="Times New Roman"/>
                <w:sz w:val="24"/>
                <w:szCs w:val="24"/>
              </w:rPr>
              <w:t>Viên thuốc có lớp bao phim bóng nếu dùng móng tay cào nhẹ. Không có bột vụn</w:t>
            </w:r>
          </w:p>
          <w:p w:rsidR="00504091" w:rsidRPr="00504091" w:rsidRDefault="00504091" w:rsidP="00551CA1">
            <w:pPr>
              <w:jc w:val="both"/>
              <w:rPr>
                <w:rFonts w:ascii="Times New Roman" w:hAnsi="Times New Roman" w:cs="Times New Roman"/>
                <w:color w:val="000000" w:themeColor="text1"/>
                <w:sz w:val="24"/>
                <w:szCs w:val="24"/>
              </w:rPr>
            </w:pPr>
            <w:r w:rsidRPr="00504091">
              <w:rPr>
                <w:rFonts w:cs="Times New Roman"/>
                <w:noProof/>
                <w:color w:val="000000" w:themeColor="text1"/>
                <w:sz w:val="24"/>
                <w:szCs w:val="24"/>
              </w:rPr>
              <w:drawing>
                <wp:inline distT="0" distB="0" distL="0" distR="0" wp14:anchorId="628C7E1C" wp14:editId="42CEDCE0">
                  <wp:extent cx="2575034" cy="131379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85702" cy="1319236"/>
                          </a:xfrm>
                          <a:prstGeom prst="rect">
                            <a:avLst/>
                          </a:prstGeom>
                        </pic:spPr>
                      </pic:pic>
                    </a:graphicData>
                  </a:graphic>
                </wp:inline>
              </w:drawing>
            </w:r>
          </w:p>
        </w:tc>
        <w:tc>
          <w:tcPr>
            <w:tcW w:w="3969" w:type="dxa"/>
          </w:tcPr>
          <w:p w:rsidR="00504091" w:rsidRDefault="00504091" w:rsidP="00551CA1">
            <w:pPr>
              <w:jc w:val="both"/>
              <w:rPr>
                <w:rFonts w:ascii="Times New Roman" w:hAnsi="Times New Roman" w:cs="Times New Roman"/>
                <w:sz w:val="24"/>
                <w:szCs w:val="24"/>
              </w:rPr>
            </w:pPr>
            <w:r w:rsidRPr="00504091">
              <w:rPr>
                <w:rFonts w:ascii="Times New Roman" w:hAnsi="Times New Roman" w:cs="Times New Roman"/>
                <w:sz w:val="24"/>
                <w:szCs w:val="24"/>
              </w:rPr>
              <w:t>Thuốc giả</w:t>
            </w:r>
            <w:r w:rsidR="00827003">
              <w:rPr>
                <w:rFonts w:ascii="Times New Roman" w:hAnsi="Times New Roman" w:cs="Times New Roman"/>
                <w:sz w:val="24"/>
                <w:szCs w:val="24"/>
              </w:rPr>
              <w:t xml:space="preserve"> n</w:t>
            </w:r>
            <w:r w:rsidRPr="00504091">
              <w:rPr>
                <w:rFonts w:ascii="Times New Roman" w:hAnsi="Times New Roman" w:cs="Times New Roman"/>
                <w:sz w:val="24"/>
                <w:szCs w:val="24"/>
              </w:rPr>
              <w:t>hám , hay sứt mẻ</w:t>
            </w:r>
          </w:p>
          <w:p w:rsidR="00F133C4" w:rsidRPr="00504091" w:rsidRDefault="00F133C4" w:rsidP="00551CA1">
            <w:pPr>
              <w:jc w:val="both"/>
              <w:rPr>
                <w:rFonts w:ascii="Times New Roman" w:hAnsi="Times New Roman" w:cs="Times New Roman"/>
                <w:sz w:val="24"/>
                <w:szCs w:val="24"/>
              </w:rPr>
            </w:pPr>
          </w:p>
          <w:p w:rsidR="00504091" w:rsidRPr="00504091" w:rsidRDefault="00504091" w:rsidP="00551CA1">
            <w:pPr>
              <w:jc w:val="both"/>
              <w:rPr>
                <w:rFonts w:ascii="Times New Roman" w:hAnsi="Times New Roman" w:cs="Times New Roman"/>
                <w:color w:val="000000" w:themeColor="text1"/>
                <w:sz w:val="24"/>
                <w:szCs w:val="24"/>
              </w:rPr>
            </w:pPr>
            <w:r w:rsidRPr="00504091">
              <w:rPr>
                <w:rFonts w:cs="Times New Roman"/>
                <w:noProof/>
                <w:color w:val="000000" w:themeColor="text1"/>
                <w:sz w:val="24"/>
                <w:szCs w:val="24"/>
              </w:rPr>
              <w:drawing>
                <wp:inline distT="0" distB="0" distL="0" distR="0" wp14:anchorId="14FC5C03" wp14:editId="3062A260">
                  <wp:extent cx="2354316" cy="1292772"/>
                  <wp:effectExtent l="0" t="0" r="825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55010" cy="1293153"/>
                          </a:xfrm>
                          <a:prstGeom prst="rect">
                            <a:avLst/>
                          </a:prstGeom>
                        </pic:spPr>
                      </pic:pic>
                    </a:graphicData>
                  </a:graphic>
                </wp:inline>
              </w:drawing>
            </w:r>
          </w:p>
        </w:tc>
      </w:tr>
      <w:tr w:rsidR="00C1675F" w:rsidRPr="00504091" w:rsidTr="00C1675F">
        <w:trPr>
          <w:trHeight w:val="151"/>
        </w:trPr>
        <w:tc>
          <w:tcPr>
            <w:tcW w:w="670" w:type="dxa"/>
            <w:tcBorders>
              <w:bottom w:val="single" w:sz="4" w:space="0" w:color="auto"/>
            </w:tcBorders>
          </w:tcPr>
          <w:p w:rsidR="00C1675F" w:rsidRPr="00504091" w:rsidRDefault="00C1675F" w:rsidP="00856523">
            <w:pPr>
              <w:jc w:val="center"/>
              <w:rPr>
                <w:rFonts w:cs="Times New Roman"/>
                <w:color w:val="000000" w:themeColor="text1"/>
                <w:sz w:val="24"/>
                <w:szCs w:val="24"/>
              </w:rPr>
            </w:pPr>
            <w:r>
              <w:rPr>
                <w:rFonts w:cs="Times New Roman"/>
                <w:color w:val="000000" w:themeColor="text1"/>
                <w:sz w:val="24"/>
                <w:szCs w:val="24"/>
              </w:rPr>
              <w:t>4</w:t>
            </w:r>
          </w:p>
        </w:tc>
        <w:tc>
          <w:tcPr>
            <w:tcW w:w="1139" w:type="dxa"/>
          </w:tcPr>
          <w:p w:rsidR="00C1675F" w:rsidRPr="00504091" w:rsidRDefault="00C1675F" w:rsidP="00856523">
            <w:pPr>
              <w:jc w:val="center"/>
              <w:rPr>
                <w:rFonts w:cs="Times New Roman"/>
                <w:sz w:val="24"/>
                <w:szCs w:val="24"/>
              </w:rPr>
            </w:pPr>
            <w:r w:rsidRPr="00504091">
              <w:rPr>
                <w:rFonts w:ascii="Times New Roman" w:hAnsi="Times New Roman" w:cs="Times New Roman"/>
                <w:sz w:val="24"/>
                <w:szCs w:val="24"/>
              </w:rPr>
              <w:t>Nhận diện trên viên</w:t>
            </w:r>
          </w:p>
        </w:tc>
        <w:tc>
          <w:tcPr>
            <w:tcW w:w="4395" w:type="dxa"/>
          </w:tcPr>
          <w:p w:rsidR="00C1675F" w:rsidRDefault="00C1675F" w:rsidP="00C1675F">
            <w:pPr>
              <w:jc w:val="both"/>
              <w:rPr>
                <w:rFonts w:ascii="Times New Roman" w:hAnsi="Times New Roman" w:cs="Times New Roman"/>
                <w:sz w:val="24"/>
                <w:szCs w:val="24"/>
              </w:rPr>
            </w:pPr>
            <w:r w:rsidRPr="00504091">
              <w:rPr>
                <w:rFonts w:ascii="Times New Roman" w:hAnsi="Times New Roman" w:cs="Times New Roman"/>
                <w:sz w:val="24"/>
                <w:szCs w:val="24"/>
              </w:rPr>
              <w:t>Thuốc thậ</w:t>
            </w:r>
            <w:r>
              <w:rPr>
                <w:rFonts w:ascii="Times New Roman" w:hAnsi="Times New Roman" w:cs="Times New Roman"/>
                <w:sz w:val="24"/>
                <w:szCs w:val="24"/>
              </w:rPr>
              <w:t>t c</w:t>
            </w:r>
            <w:r w:rsidRPr="00504091">
              <w:rPr>
                <w:rFonts w:ascii="Times New Roman" w:hAnsi="Times New Roman" w:cs="Times New Roman"/>
                <w:sz w:val="24"/>
                <w:szCs w:val="24"/>
              </w:rPr>
              <w:t>ạnh viên thuốc thật nhẵ</w:t>
            </w:r>
            <w:r>
              <w:rPr>
                <w:rFonts w:ascii="Times New Roman" w:hAnsi="Times New Roman" w:cs="Times New Roman"/>
                <w:sz w:val="24"/>
                <w:szCs w:val="24"/>
              </w:rPr>
              <w:t>n</w:t>
            </w:r>
          </w:p>
          <w:p w:rsidR="00C1675F" w:rsidRDefault="00C1675F" w:rsidP="00C1675F">
            <w:pPr>
              <w:jc w:val="both"/>
              <w:rPr>
                <w:rFonts w:ascii="Times New Roman" w:hAnsi="Times New Roman" w:cs="Times New Roman"/>
                <w:sz w:val="24"/>
                <w:szCs w:val="24"/>
              </w:rPr>
            </w:pPr>
          </w:p>
          <w:p w:rsidR="00C1675F" w:rsidRPr="00504091" w:rsidRDefault="00C1675F" w:rsidP="00551CA1">
            <w:pPr>
              <w:jc w:val="both"/>
              <w:rPr>
                <w:rFonts w:cs="Times New Roman"/>
                <w:sz w:val="24"/>
                <w:szCs w:val="24"/>
              </w:rPr>
            </w:pPr>
          </w:p>
        </w:tc>
        <w:tc>
          <w:tcPr>
            <w:tcW w:w="3969" w:type="dxa"/>
          </w:tcPr>
          <w:p w:rsidR="00C1675F" w:rsidRPr="00504091" w:rsidRDefault="00C1675F" w:rsidP="00551CA1">
            <w:pPr>
              <w:jc w:val="both"/>
              <w:rPr>
                <w:rFonts w:cs="Times New Roman"/>
                <w:sz w:val="24"/>
                <w:szCs w:val="24"/>
              </w:rPr>
            </w:pPr>
            <w:r w:rsidRPr="00504091">
              <w:rPr>
                <w:rFonts w:ascii="Times New Roman" w:hAnsi="Times New Roman" w:cs="Times New Roman"/>
                <w:sz w:val="24"/>
                <w:szCs w:val="24"/>
              </w:rPr>
              <w:t>Thuốc giả</w:t>
            </w:r>
            <w:r>
              <w:rPr>
                <w:rFonts w:ascii="Times New Roman" w:hAnsi="Times New Roman" w:cs="Times New Roman"/>
                <w:sz w:val="24"/>
                <w:szCs w:val="24"/>
              </w:rPr>
              <w:t xml:space="preserve"> nhám</w:t>
            </w:r>
            <w:r w:rsidRPr="00504091">
              <w:rPr>
                <w:rFonts w:ascii="Times New Roman" w:hAnsi="Times New Roman" w:cs="Times New Roman"/>
                <w:sz w:val="24"/>
                <w:szCs w:val="24"/>
              </w:rPr>
              <w:t>, hay sứt mẻ</w:t>
            </w:r>
          </w:p>
        </w:tc>
      </w:tr>
    </w:tbl>
    <w:p w:rsidR="00504091" w:rsidRPr="003B0D62" w:rsidRDefault="00504091" w:rsidP="00D1270B"/>
    <w:sectPr w:rsidR="00504091" w:rsidRPr="003B0D62">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B2B" w:rsidRDefault="00264B2B" w:rsidP="00AD43E9">
      <w:pPr>
        <w:spacing w:after="0" w:line="240" w:lineRule="auto"/>
      </w:pPr>
      <w:r>
        <w:separator/>
      </w:r>
    </w:p>
  </w:endnote>
  <w:endnote w:type="continuationSeparator" w:id="0">
    <w:p w:rsidR="00264B2B" w:rsidRDefault="00264B2B" w:rsidP="00AD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552903"/>
      <w:docPartObj>
        <w:docPartGallery w:val="Page Numbers (Bottom of Page)"/>
        <w:docPartUnique/>
      </w:docPartObj>
    </w:sdtPr>
    <w:sdtEndPr>
      <w:rPr>
        <w:noProof/>
      </w:rPr>
    </w:sdtEndPr>
    <w:sdtContent>
      <w:p w:rsidR="00C177FE" w:rsidRDefault="00C177FE">
        <w:pPr>
          <w:pStyle w:val="Footer"/>
          <w:jc w:val="right"/>
        </w:pPr>
        <w:r>
          <w:fldChar w:fldCharType="begin"/>
        </w:r>
        <w:r>
          <w:instrText xml:space="preserve"> PAGE   \* MERGEFORMAT </w:instrText>
        </w:r>
        <w:r>
          <w:fldChar w:fldCharType="separate"/>
        </w:r>
        <w:r w:rsidR="000B1CED">
          <w:rPr>
            <w:noProof/>
          </w:rPr>
          <w:t>25</w:t>
        </w:r>
        <w:r>
          <w:rPr>
            <w:noProof/>
          </w:rPr>
          <w:fldChar w:fldCharType="end"/>
        </w:r>
      </w:p>
    </w:sdtContent>
  </w:sdt>
  <w:p w:rsidR="00C177FE" w:rsidRDefault="00C17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B2B" w:rsidRDefault="00264B2B" w:rsidP="00AD43E9">
      <w:pPr>
        <w:spacing w:after="0" w:line="240" w:lineRule="auto"/>
      </w:pPr>
      <w:r>
        <w:separator/>
      </w:r>
    </w:p>
  </w:footnote>
  <w:footnote w:type="continuationSeparator" w:id="0">
    <w:p w:rsidR="00264B2B" w:rsidRDefault="00264B2B" w:rsidP="00AD4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7FE" w:rsidRPr="0006694B" w:rsidRDefault="00C177FE" w:rsidP="0006694B">
    <w:pPr>
      <w:pStyle w:val="Header"/>
      <w:pBdr>
        <w:bottom w:val="thickThinSmallGap" w:sz="24" w:space="1" w:color="622423" w:themeColor="accent2" w:themeShade="7F"/>
      </w:pBdr>
      <w:jc w:val="center"/>
      <w:rPr>
        <w:rFonts w:asciiTheme="majorHAnsi" w:eastAsiaTheme="majorEastAsia" w:hAnsiTheme="majorHAnsi" w:cstheme="majorBidi"/>
        <w:i/>
        <w:sz w:val="24"/>
        <w:szCs w:val="24"/>
      </w:rPr>
    </w:pPr>
    <w:r w:rsidRPr="00F158C0">
      <w:rPr>
        <w:rFonts w:asciiTheme="majorHAnsi" w:eastAsiaTheme="majorEastAsia" w:hAnsiTheme="majorHAnsi" w:cstheme="majorBidi"/>
        <w:i/>
        <w:sz w:val="24"/>
        <w:szCs w:val="24"/>
      </w:rPr>
      <w:t xml:space="preserve">Bản </w:t>
    </w:r>
    <w:sdt>
      <w:sdtPr>
        <w:rPr>
          <w:rFonts w:asciiTheme="majorHAnsi" w:eastAsiaTheme="majorEastAsia" w:hAnsiTheme="majorHAnsi" w:cstheme="majorBidi"/>
          <w:i/>
          <w:sz w:val="24"/>
          <w:szCs w:val="24"/>
        </w:rPr>
        <w:alias w:val="Title"/>
        <w:id w:val="77738743"/>
        <w:placeholder>
          <w:docPart w:val="DA294020B8184BEEA482765174924615"/>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i/>
            <w:sz w:val="24"/>
            <w:szCs w:val="24"/>
          </w:rPr>
          <w:t>tin thông tin thuốc số 2 –Bệnh viện 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1pt;height:9.1pt" o:bullet="t">
        <v:imagedata r:id="rId1" o:title="art94B7"/>
      </v:shape>
    </w:pict>
  </w:numPicBullet>
  <w:abstractNum w:abstractNumId="0">
    <w:nsid w:val="02330984"/>
    <w:multiLevelType w:val="hybridMultilevel"/>
    <w:tmpl w:val="5C84A52A"/>
    <w:lvl w:ilvl="0" w:tplc="CCD6C0DC">
      <w:start w:val="1"/>
      <w:numFmt w:val="bullet"/>
      <w:lvlText w:val="-"/>
      <w:lvlJc w:val="left"/>
      <w:pPr>
        <w:tabs>
          <w:tab w:val="num" w:pos="720"/>
        </w:tabs>
        <w:ind w:left="720" w:hanging="360"/>
      </w:pPr>
      <w:rPr>
        <w:rFonts w:ascii="Times New Roman" w:hAnsi="Times New Roman" w:hint="default"/>
      </w:rPr>
    </w:lvl>
    <w:lvl w:ilvl="1" w:tplc="70E47802" w:tentative="1">
      <w:start w:val="1"/>
      <w:numFmt w:val="bullet"/>
      <w:lvlText w:val="-"/>
      <w:lvlJc w:val="left"/>
      <w:pPr>
        <w:tabs>
          <w:tab w:val="num" w:pos="1440"/>
        </w:tabs>
        <w:ind w:left="1440" w:hanging="360"/>
      </w:pPr>
      <w:rPr>
        <w:rFonts w:ascii="Times New Roman" w:hAnsi="Times New Roman" w:hint="default"/>
      </w:rPr>
    </w:lvl>
    <w:lvl w:ilvl="2" w:tplc="4C6C41C6" w:tentative="1">
      <w:start w:val="1"/>
      <w:numFmt w:val="bullet"/>
      <w:lvlText w:val="-"/>
      <w:lvlJc w:val="left"/>
      <w:pPr>
        <w:tabs>
          <w:tab w:val="num" w:pos="2160"/>
        </w:tabs>
        <w:ind w:left="2160" w:hanging="360"/>
      </w:pPr>
      <w:rPr>
        <w:rFonts w:ascii="Times New Roman" w:hAnsi="Times New Roman" w:hint="default"/>
      </w:rPr>
    </w:lvl>
    <w:lvl w:ilvl="3" w:tplc="BC047072" w:tentative="1">
      <w:start w:val="1"/>
      <w:numFmt w:val="bullet"/>
      <w:lvlText w:val="-"/>
      <w:lvlJc w:val="left"/>
      <w:pPr>
        <w:tabs>
          <w:tab w:val="num" w:pos="2880"/>
        </w:tabs>
        <w:ind w:left="2880" w:hanging="360"/>
      </w:pPr>
      <w:rPr>
        <w:rFonts w:ascii="Times New Roman" w:hAnsi="Times New Roman" w:hint="default"/>
      </w:rPr>
    </w:lvl>
    <w:lvl w:ilvl="4" w:tplc="284C4D14" w:tentative="1">
      <w:start w:val="1"/>
      <w:numFmt w:val="bullet"/>
      <w:lvlText w:val="-"/>
      <w:lvlJc w:val="left"/>
      <w:pPr>
        <w:tabs>
          <w:tab w:val="num" w:pos="3600"/>
        </w:tabs>
        <w:ind w:left="3600" w:hanging="360"/>
      </w:pPr>
      <w:rPr>
        <w:rFonts w:ascii="Times New Roman" w:hAnsi="Times New Roman" w:hint="default"/>
      </w:rPr>
    </w:lvl>
    <w:lvl w:ilvl="5" w:tplc="79B487B0" w:tentative="1">
      <w:start w:val="1"/>
      <w:numFmt w:val="bullet"/>
      <w:lvlText w:val="-"/>
      <w:lvlJc w:val="left"/>
      <w:pPr>
        <w:tabs>
          <w:tab w:val="num" w:pos="4320"/>
        </w:tabs>
        <w:ind w:left="4320" w:hanging="360"/>
      </w:pPr>
      <w:rPr>
        <w:rFonts w:ascii="Times New Roman" w:hAnsi="Times New Roman" w:hint="default"/>
      </w:rPr>
    </w:lvl>
    <w:lvl w:ilvl="6" w:tplc="F612D584" w:tentative="1">
      <w:start w:val="1"/>
      <w:numFmt w:val="bullet"/>
      <w:lvlText w:val="-"/>
      <w:lvlJc w:val="left"/>
      <w:pPr>
        <w:tabs>
          <w:tab w:val="num" w:pos="5040"/>
        </w:tabs>
        <w:ind w:left="5040" w:hanging="360"/>
      </w:pPr>
      <w:rPr>
        <w:rFonts w:ascii="Times New Roman" w:hAnsi="Times New Roman" w:hint="default"/>
      </w:rPr>
    </w:lvl>
    <w:lvl w:ilvl="7" w:tplc="A54E1CE0" w:tentative="1">
      <w:start w:val="1"/>
      <w:numFmt w:val="bullet"/>
      <w:lvlText w:val="-"/>
      <w:lvlJc w:val="left"/>
      <w:pPr>
        <w:tabs>
          <w:tab w:val="num" w:pos="5760"/>
        </w:tabs>
        <w:ind w:left="5760" w:hanging="360"/>
      </w:pPr>
      <w:rPr>
        <w:rFonts w:ascii="Times New Roman" w:hAnsi="Times New Roman" w:hint="default"/>
      </w:rPr>
    </w:lvl>
    <w:lvl w:ilvl="8" w:tplc="3896582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A64BB4"/>
    <w:multiLevelType w:val="hybridMultilevel"/>
    <w:tmpl w:val="E154FCFA"/>
    <w:lvl w:ilvl="0" w:tplc="BA4EF774">
      <w:start w:val="1"/>
      <w:numFmt w:val="bullet"/>
      <w:lvlText w:val="-"/>
      <w:lvlJc w:val="left"/>
      <w:pPr>
        <w:tabs>
          <w:tab w:val="num" w:pos="720"/>
        </w:tabs>
        <w:ind w:left="720" w:hanging="360"/>
      </w:pPr>
      <w:rPr>
        <w:rFonts w:ascii="Times New Roman" w:hAnsi="Times New Roman" w:hint="default"/>
      </w:rPr>
    </w:lvl>
    <w:lvl w:ilvl="1" w:tplc="A3966050" w:tentative="1">
      <w:start w:val="1"/>
      <w:numFmt w:val="bullet"/>
      <w:lvlText w:val="-"/>
      <w:lvlJc w:val="left"/>
      <w:pPr>
        <w:tabs>
          <w:tab w:val="num" w:pos="1440"/>
        </w:tabs>
        <w:ind w:left="1440" w:hanging="360"/>
      </w:pPr>
      <w:rPr>
        <w:rFonts w:ascii="Times New Roman" w:hAnsi="Times New Roman" w:hint="default"/>
      </w:rPr>
    </w:lvl>
    <w:lvl w:ilvl="2" w:tplc="30DA6D52" w:tentative="1">
      <w:start w:val="1"/>
      <w:numFmt w:val="bullet"/>
      <w:lvlText w:val="-"/>
      <w:lvlJc w:val="left"/>
      <w:pPr>
        <w:tabs>
          <w:tab w:val="num" w:pos="2160"/>
        </w:tabs>
        <w:ind w:left="2160" w:hanging="360"/>
      </w:pPr>
      <w:rPr>
        <w:rFonts w:ascii="Times New Roman" w:hAnsi="Times New Roman" w:hint="default"/>
      </w:rPr>
    </w:lvl>
    <w:lvl w:ilvl="3" w:tplc="7E8C64B8" w:tentative="1">
      <w:start w:val="1"/>
      <w:numFmt w:val="bullet"/>
      <w:lvlText w:val="-"/>
      <w:lvlJc w:val="left"/>
      <w:pPr>
        <w:tabs>
          <w:tab w:val="num" w:pos="2880"/>
        </w:tabs>
        <w:ind w:left="2880" w:hanging="360"/>
      </w:pPr>
      <w:rPr>
        <w:rFonts w:ascii="Times New Roman" w:hAnsi="Times New Roman" w:hint="default"/>
      </w:rPr>
    </w:lvl>
    <w:lvl w:ilvl="4" w:tplc="85DE04DA" w:tentative="1">
      <w:start w:val="1"/>
      <w:numFmt w:val="bullet"/>
      <w:lvlText w:val="-"/>
      <w:lvlJc w:val="left"/>
      <w:pPr>
        <w:tabs>
          <w:tab w:val="num" w:pos="3600"/>
        </w:tabs>
        <w:ind w:left="3600" w:hanging="360"/>
      </w:pPr>
      <w:rPr>
        <w:rFonts w:ascii="Times New Roman" w:hAnsi="Times New Roman" w:hint="default"/>
      </w:rPr>
    </w:lvl>
    <w:lvl w:ilvl="5" w:tplc="95729C14" w:tentative="1">
      <w:start w:val="1"/>
      <w:numFmt w:val="bullet"/>
      <w:lvlText w:val="-"/>
      <w:lvlJc w:val="left"/>
      <w:pPr>
        <w:tabs>
          <w:tab w:val="num" w:pos="4320"/>
        </w:tabs>
        <w:ind w:left="4320" w:hanging="360"/>
      </w:pPr>
      <w:rPr>
        <w:rFonts w:ascii="Times New Roman" w:hAnsi="Times New Roman" w:hint="default"/>
      </w:rPr>
    </w:lvl>
    <w:lvl w:ilvl="6" w:tplc="1C765EBE" w:tentative="1">
      <w:start w:val="1"/>
      <w:numFmt w:val="bullet"/>
      <w:lvlText w:val="-"/>
      <w:lvlJc w:val="left"/>
      <w:pPr>
        <w:tabs>
          <w:tab w:val="num" w:pos="5040"/>
        </w:tabs>
        <w:ind w:left="5040" w:hanging="360"/>
      </w:pPr>
      <w:rPr>
        <w:rFonts w:ascii="Times New Roman" w:hAnsi="Times New Roman" w:hint="default"/>
      </w:rPr>
    </w:lvl>
    <w:lvl w:ilvl="7" w:tplc="30022576" w:tentative="1">
      <w:start w:val="1"/>
      <w:numFmt w:val="bullet"/>
      <w:lvlText w:val="-"/>
      <w:lvlJc w:val="left"/>
      <w:pPr>
        <w:tabs>
          <w:tab w:val="num" w:pos="5760"/>
        </w:tabs>
        <w:ind w:left="5760" w:hanging="360"/>
      </w:pPr>
      <w:rPr>
        <w:rFonts w:ascii="Times New Roman" w:hAnsi="Times New Roman" w:hint="default"/>
      </w:rPr>
    </w:lvl>
    <w:lvl w:ilvl="8" w:tplc="7A0C8E0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4D2D91"/>
    <w:multiLevelType w:val="hybridMultilevel"/>
    <w:tmpl w:val="7FBE1160"/>
    <w:lvl w:ilvl="0" w:tplc="F97CC9EC">
      <w:start w:val="1"/>
      <w:numFmt w:val="bullet"/>
      <w:lvlText w:val="-"/>
      <w:lvlJc w:val="left"/>
      <w:pPr>
        <w:tabs>
          <w:tab w:val="num" w:pos="720"/>
        </w:tabs>
        <w:ind w:left="720" w:hanging="360"/>
      </w:pPr>
      <w:rPr>
        <w:rFonts w:ascii="Times New Roman" w:hAnsi="Times New Roman" w:hint="default"/>
      </w:rPr>
    </w:lvl>
    <w:lvl w:ilvl="1" w:tplc="1786D2B8" w:tentative="1">
      <w:start w:val="1"/>
      <w:numFmt w:val="bullet"/>
      <w:lvlText w:val="-"/>
      <w:lvlJc w:val="left"/>
      <w:pPr>
        <w:tabs>
          <w:tab w:val="num" w:pos="1440"/>
        </w:tabs>
        <w:ind w:left="1440" w:hanging="360"/>
      </w:pPr>
      <w:rPr>
        <w:rFonts w:ascii="Times New Roman" w:hAnsi="Times New Roman" w:hint="default"/>
      </w:rPr>
    </w:lvl>
    <w:lvl w:ilvl="2" w:tplc="683E7A06" w:tentative="1">
      <w:start w:val="1"/>
      <w:numFmt w:val="bullet"/>
      <w:lvlText w:val="-"/>
      <w:lvlJc w:val="left"/>
      <w:pPr>
        <w:tabs>
          <w:tab w:val="num" w:pos="2160"/>
        </w:tabs>
        <w:ind w:left="2160" w:hanging="360"/>
      </w:pPr>
      <w:rPr>
        <w:rFonts w:ascii="Times New Roman" w:hAnsi="Times New Roman" w:hint="default"/>
      </w:rPr>
    </w:lvl>
    <w:lvl w:ilvl="3" w:tplc="C17E79BA" w:tentative="1">
      <w:start w:val="1"/>
      <w:numFmt w:val="bullet"/>
      <w:lvlText w:val="-"/>
      <w:lvlJc w:val="left"/>
      <w:pPr>
        <w:tabs>
          <w:tab w:val="num" w:pos="2880"/>
        </w:tabs>
        <w:ind w:left="2880" w:hanging="360"/>
      </w:pPr>
      <w:rPr>
        <w:rFonts w:ascii="Times New Roman" w:hAnsi="Times New Roman" w:hint="default"/>
      </w:rPr>
    </w:lvl>
    <w:lvl w:ilvl="4" w:tplc="69A2D430" w:tentative="1">
      <w:start w:val="1"/>
      <w:numFmt w:val="bullet"/>
      <w:lvlText w:val="-"/>
      <w:lvlJc w:val="left"/>
      <w:pPr>
        <w:tabs>
          <w:tab w:val="num" w:pos="3600"/>
        </w:tabs>
        <w:ind w:left="3600" w:hanging="360"/>
      </w:pPr>
      <w:rPr>
        <w:rFonts w:ascii="Times New Roman" w:hAnsi="Times New Roman" w:hint="default"/>
      </w:rPr>
    </w:lvl>
    <w:lvl w:ilvl="5" w:tplc="DF5A0130" w:tentative="1">
      <w:start w:val="1"/>
      <w:numFmt w:val="bullet"/>
      <w:lvlText w:val="-"/>
      <w:lvlJc w:val="left"/>
      <w:pPr>
        <w:tabs>
          <w:tab w:val="num" w:pos="4320"/>
        </w:tabs>
        <w:ind w:left="4320" w:hanging="360"/>
      </w:pPr>
      <w:rPr>
        <w:rFonts w:ascii="Times New Roman" w:hAnsi="Times New Roman" w:hint="default"/>
      </w:rPr>
    </w:lvl>
    <w:lvl w:ilvl="6" w:tplc="C57A8B14" w:tentative="1">
      <w:start w:val="1"/>
      <w:numFmt w:val="bullet"/>
      <w:lvlText w:val="-"/>
      <w:lvlJc w:val="left"/>
      <w:pPr>
        <w:tabs>
          <w:tab w:val="num" w:pos="5040"/>
        </w:tabs>
        <w:ind w:left="5040" w:hanging="360"/>
      </w:pPr>
      <w:rPr>
        <w:rFonts w:ascii="Times New Roman" w:hAnsi="Times New Roman" w:hint="default"/>
      </w:rPr>
    </w:lvl>
    <w:lvl w:ilvl="7" w:tplc="EAF6623A" w:tentative="1">
      <w:start w:val="1"/>
      <w:numFmt w:val="bullet"/>
      <w:lvlText w:val="-"/>
      <w:lvlJc w:val="left"/>
      <w:pPr>
        <w:tabs>
          <w:tab w:val="num" w:pos="5760"/>
        </w:tabs>
        <w:ind w:left="5760" w:hanging="360"/>
      </w:pPr>
      <w:rPr>
        <w:rFonts w:ascii="Times New Roman" w:hAnsi="Times New Roman" w:hint="default"/>
      </w:rPr>
    </w:lvl>
    <w:lvl w:ilvl="8" w:tplc="E182D17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7255D1"/>
    <w:multiLevelType w:val="hybridMultilevel"/>
    <w:tmpl w:val="E8603CC6"/>
    <w:lvl w:ilvl="0" w:tplc="035053B6">
      <w:start w:val="1"/>
      <w:numFmt w:val="bullet"/>
      <w:lvlText w:val=""/>
      <w:lvlPicBulletId w:val="0"/>
      <w:lvlJc w:val="left"/>
      <w:pPr>
        <w:tabs>
          <w:tab w:val="num" w:pos="720"/>
        </w:tabs>
        <w:ind w:left="720" w:hanging="360"/>
      </w:pPr>
      <w:rPr>
        <w:rFonts w:ascii="Symbol" w:hAnsi="Symbol" w:hint="default"/>
      </w:rPr>
    </w:lvl>
    <w:lvl w:ilvl="1" w:tplc="C472E516" w:tentative="1">
      <w:start w:val="1"/>
      <w:numFmt w:val="bullet"/>
      <w:lvlText w:val=""/>
      <w:lvlPicBulletId w:val="0"/>
      <w:lvlJc w:val="left"/>
      <w:pPr>
        <w:tabs>
          <w:tab w:val="num" w:pos="1440"/>
        </w:tabs>
        <w:ind w:left="1440" w:hanging="360"/>
      </w:pPr>
      <w:rPr>
        <w:rFonts w:ascii="Symbol" w:hAnsi="Symbol" w:hint="default"/>
      </w:rPr>
    </w:lvl>
    <w:lvl w:ilvl="2" w:tplc="2376F0E8" w:tentative="1">
      <w:start w:val="1"/>
      <w:numFmt w:val="bullet"/>
      <w:lvlText w:val=""/>
      <w:lvlPicBulletId w:val="0"/>
      <w:lvlJc w:val="left"/>
      <w:pPr>
        <w:tabs>
          <w:tab w:val="num" w:pos="2160"/>
        </w:tabs>
        <w:ind w:left="2160" w:hanging="360"/>
      </w:pPr>
      <w:rPr>
        <w:rFonts w:ascii="Symbol" w:hAnsi="Symbol" w:hint="default"/>
      </w:rPr>
    </w:lvl>
    <w:lvl w:ilvl="3" w:tplc="B74ECE7E" w:tentative="1">
      <w:start w:val="1"/>
      <w:numFmt w:val="bullet"/>
      <w:lvlText w:val=""/>
      <w:lvlPicBulletId w:val="0"/>
      <w:lvlJc w:val="left"/>
      <w:pPr>
        <w:tabs>
          <w:tab w:val="num" w:pos="2880"/>
        </w:tabs>
        <w:ind w:left="2880" w:hanging="360"/>
      </w:pPr>
      <w:rPr>
        <w:rFonts w:ascii="Symbol" w:hAnsi="Symbol" w:hint="default"/>
      </w:rPr>
    </w:lvl>
    <w:lvl w:ilvl="4" w:tplc="5032FC72" w:tentative="1">
      <w:start w:val="1"/>
      <w:numFmt w:val="bullet"/>
      <w:lvlText w:val=""/>
      <w:lvlPicBulletId w:val="0"/>
      <w:lvlJc w:val="left"/>
      <w:pPr>
        <w:tabs>
          <w:tab w:val="num" w:pos="3600"/>
        </w:tabs>
        <w:ind w:left="3600" w:hanging="360"/>
      </w:pPr>
      <w:rPr>
        <w:rFonts w:ascii="Symbol" w:hAnsi="Symbol" w:hint="default"/>
      </w:rPr>
    </w:lvl>
    <w:lvl w:ilvl="5" w:tplc="635C49BC" w:tentative="1">
      <w:start w:val="1"/>
      <w:numFmt w:val="bullet"/>
      <w:lvlText w:val=""/>
      <w:lvlPicBulletId w:val="0"/>
      <w:lvlJc w:val="left"/>
      <w:pPr>
        <w:tabs>
          <w:tab w:val="num" w:pos="4320"/>
        </w:tabs>
        <w:ind w:left="4320" w:hanging="360"/>
      </w:pPr>
      <w:rPr>
        <w:rFonts w:ascii="Symbol" w:hAnsi="Symbol" w:hint="default"/>
      </w:rPr>
    </w:lvl>
    <w:lvl w:ilvl="6" w:tplc="FE64ECFE" w:tentative="1">
      <w:start w:val="1"/>
      <w:numFmt w:val="bullet"/>
      <w:lvlText w:val=""/>
      <w:lvlPicBulletId w:val="0"/>
      <w:lvlJc w:val="left"/>
      <w:pPr>
        <w:tabs>
          <w:tab w:val="num" w:pos="5040"/>
        </w:tabs>
        <w:ind w:left="5040" w:hanging="360"/>
      </w:pPr>
      <w:rPr>
        <w:rFonts w:ascii="Symbol" w:hAnsi="Symbol" w:hint="default"/>
      </w:rPr>
    </w:lvl>
    <w:lvl w:ilvl="7" w:tplc="4FF84E12" w:tentative="1">
      <w:start w:val="1"/>
      <w:numFmt w:val="bullet"/>
      <w:lvlText w:val=""/>
      <w:lvlPicBulletId w:val="0"/>
      <w:lvlJc w:val="left"/>
      <w:pPr>
        <w:tabs>
          <w:tab w:val="num" w:pos="5760"/>
        </w:tabs>
        <w:ind w:left="5760" w:hanging="360"/>
      </w:pPr>
      <w:rPr>
        <w:rFonts w:ascii="Symbol" w:hAnsi="Symbol" w:hint="default"/>
      </w:rPr>
    </w:lvl>
    <w:lvl w:ilvl="8" w:tplc="87C4CFA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0635AA8"/>
    <w:multiLevelType w:val="multilevel"/>
    <w:tmpl w:val="42E4A0A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8670A5"/>
    <w:multiLevelType w:val="hybridMultilevel"/>
    <w:tmpl w:val="789A4BEC"/>
    <w:lvl w:ilvl="0" w:tplc="A55C34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56F9E"/>
    <w:multiLevelType w:val="hybridMultilevel"/>
    <w:tmpl w:val="B71E787A"/>
    <w:lvl w:ilvl="0" w:tplc="724A15EE">
      <w:start w:val="1"/>
      <w:numFmt w:val="bullet"/>
      <w:lvlText w:val="-"/>
      <w:lvlJc w:val="left"/>
      <w:pPr>
        <w:tabs>
          <w:tab w:val="num" w:pos="720"/>
        </w:tabs>
        <w:ind w:left="720" w:hanging="360"/>
      </w:pPr>
      <w:rPr>
        <w:rFonts w:ascii="Times New Roman" w:hAnsi="Times New Roman" w:hint="default"/>
      </w:rPr>
    </w:lvl>
    <w:lvl w:ilvl="1" w:tplc="C488451E" w:tentative="1">
      <w:start w:val="1"/>
      <w:numFmt w:val="bullet"/>
      <w:lvlText w:val="-"/>
      <w:lvlJc w:val="left"/>
      <w:pPr>
        <w:tabs>
          <w:tab w:val="num" w:pos="1440"/>
        </w:tabs>
        <w:ind w:left="1440" w:hanging="360"/>
      </w:pPr>
      <w:rPr>
        <w:rFonts w:ascii="Times New Roman" w:hAnsi="Times New Roman" w:hint="default"/>
      </w:rPr>
    </w:lvl>
    <w:lvl w:ilvl="2" w:tplc="011860C8" w:tentative="1">
      <w:start w:val="1"/>
      <w:numFmt w:val="bullet"/>
      <w:lvlText w:val="-"/>
      <w:lvlJc w:val="left"/>
      <w:pPr>
        <w:tabs>
          <w:tab w:val="num" w:pos="2160"/>
        </w:tabs>
        <w:ind w:left="2160" w:hanging="360"/>
      </w:pPr>
      <w:rPr>
        <w:rFonts w:ascii="Times New Roman" w:hAnsi="Times New Roman" w:hint="default"/>
      </w:rPr>
    </w:lvl>
    <w:lvl w:ilvl="3" w:tplc="5156B3D2" w:tentative="1">
      <w:start w:val="1"/>
      <w:numFmt w:val="bullet"/>
      <w:lvlText w:val="-"/>
      <w:lvlJc w:val="left"/>
      <w:pPr>
        <w:tabs>
          <w:tab w:val="num" w:pos="2880"/>
        </w:tabs>
        <w:ind w:left="2880" w:hanging="360"/>
      </w:pPr>
      <w:rPr>
        <w:rFonts w:ascii="Times New Roman" w:hAnsi="Times New Roman" w:hint="default"/>
      </w:rPr>
    </w:lvl>
    <w:lvl w:ilvl="4" w:tplc="1B3E6BA8" w:tentative="1">
      <w:start w:val="1"/>
      <w:numFmt w:val="bullet"/>
      <w:lvlText w:val="-"/>
      <w:lvlJc w:val="left"/>
      <w:pPr>
        <w:tabs>
          <w:tab w:val="num" w:pos="3600"/>
        </w:tabs>
        <w:ind w:left="3600" w:hanging="360"/>
      </w:pPr>
      <w:rPr>
        <w:rFonts w:ascii="Times New Roman" w:hAnsi="Times New Roman" w:hint="default"/>
      </w:rPr>
    </w:lvl>
    <w:lvl w:ilvl="5" w:tplc="71983470" w:tentative="1">
      <w:start w:val="1"/>
      <w:numFmt w:val="bullet"/>
      <w:lvlText w:val="-"/>
      <w:lvlJc w:val="left"/>
      <w:pPr>
        <w:tabs>
          <w:tab w:val="num" w:pos="4320"/>
        </w:tabs>
        <w:ind w:left="4320" w:hanging="360"/>
      </w:pPr>
      <w:rPr>
        <w:rFonts w:ascii="Times New Roman" w:hAnsi="Times New Roman" w:hint="default"/>
      </w:rPr>
    </w:lvl>
    <w:lvl w:ilvl="6" w:tplc="F57E63C6" w:tentative="1">
      <w:start w:val="1"/>
      <w:numFmt w:val="bullet"/>
      <w:lvlText w:val="-"/>
      <w:lvlJc w:val="left"/>
      <w:pPr>
        <w:tabs>
          <w:tab w:val="num" w:pos="5040"/>
        </w:tabs>
        <w:ind w:left="5040" w:hanging="360"/>
      </w:pPr>
      <w:rPr>
        <w:rFonts w:ascii="Times New Roman" w:hAnsi="Times New Roman" w:hint="default"/>
      </w:rPr>
    </w:lvl>
    <w:lvl w:ilvl="7" w:tplc="0A8626E2" w:tentative="1">
      <w:start w:val="1"/>
      <w:numFmt w:val="bullet"/>
      <w:lvlText w:val="-"/>
      <w:lvlJc w:val="left"/>
      <w:pPr>
        <w:tabs>
          <w:tab w:val="num" w:pos="5760"/>
        </w:tabs>
        <w:ind w:left="5760" w:hanging="360"/>
      </w:pPr>
      <w:rPr>
        <w:rFonts w:ascii="Times New Roman" w:hAnsi="Times New Roman" w:hint="default"/>
      </w:rPr>
    </w:lvl>
    <w:lvl w:ilvl="8" w:tplc="1230129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996F34"/>
    <w:multiLevelType w:val="multilevel"/>
    <w:tmpl w:val="C3B2066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start w:val="1"/>
      <w:numFmt w:val="upperRoman"/>
      <w:lvlText w:val="%3."/>
      <w:lvlJc w:val="left"/>
      <w:pPr>
        <w:ind w:left="2160" w:hanging="360"/>
      </w:pPr>
      <w:rPr>
        <w:rFonts w:ascii="Times New Roman" w:eastAsiaTheme="minorHAnsi" w:hAnsi="Times New Roman" w:cs="Times New Roman"/>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B87D96"/>
    <w:multiLevelType w:val="hybridMultilevel"/>
    <w:tmpl w:val="78606DFA"/>
    <w:lvl w:ilvl="0" w:tplc="83F828BA">
      <w:start w:val="1"/>
      <w:numFmt w:val="bullet"/>
      <w:lvlText w:val=""/>
      <w:lvlPicBulletId w:val="0"/>
      <w:lvlJc w:val="left"/>
      <w:pPr>
        <w:tabs>
          <w:tab w:val="num" w:pos="720"/>
        </w:tabs>
        <w:ind w:left="720" w:hanging="360"/>
      </w:pPr>
      <w:rPr>
        <w:rFonts w:ascii="Symbol" w:hAnsi="Symbol" w:hint="default"/>
      </w:rPr>
    </w:lvl>
    <w:lvl w:ilvl="1" w:tplc="B24A4A80" w:tentative="1">
      <w:start w:val="1"/>
      <w:numFmt w:val="bullet"/>
      <w:lvlText w:val=""/>
      <w:lvlPicBulletId w:val="0"/>
      <w:lvlJc w:val="left"/>
      <w:pPr>
        <w:tabs>
          <w:tab w:val="num" w:pos="1440"/>
        </w:tabs>
        <w:ind w:left="1440" w:hanging="360"/>
      </w:pPr>
      <w:rPr>
        <w:rFonts w:ascii="Symbol" w:hAnsi="Symbol" w:hint="default"/>
      </w:rPr>
    </w:lvl>
    <w:lvl w:ilvl="2" w:tplc="A33A7590" w:tentative="1">
      <w:start w:val="1"/>
      <w:numFmt w:val="bullet"/>
      <w:lvlText w:val=""/>
      <w:lvlPicBulletId w:val="0"/>
      <w:lvlJc w:val="left"/>
      <w:pPr>
        <w:tabs>
          <w:tab w:val="num" w:pos="2160"/>
        </w:tabs>
        <w:ind w:left="2160" w:hanging="360"/>
      </w:pPr>
      <w:rPr>
        <w:rFonts w:ascii="Symbol" w:hAnsi="Symbol" w:hint="default"/>
      </w:rPr>
    </w:lvl>
    <w:lvl w:ilvl="3" w:tplc="B49EBB88" w:tentative="1">
      <w:start w:val="1"/>
      <w:numFmt w:val="bullet"/>
      <w:lvlText w:val=""/>
      <w:lvlPicBulletId w:val="0"/>
      <w:lvlJc w:val="left"/>
      <w:pPr>
        <w:tabs>
          <w:tab w:val="num" w:pos="2880"/>
        </w:tabs>
        <w:ind w:left="2880" w:hanging="360"/>
      </w:pPr>
      <w:rPr>
        <w:rFonts w:ascii="Symbol" w:hAnsi="Symbol" w:hint="default"/>
      </w:rPr>
    </w:lvl>
    <w:lvl w:ilvl="4" w:tplc="032617F6" w:tentative="1">
      <w:start w:val="1"/>
      <w:numFmt w:val="bullet"/>
      <w:lvlText w:val=""/>
      <w:lvlPicBulletId w:val="0"/>
      <w:lvlJc w:val="left"/>
      <w:pPr>
        <w:tabs>
          <w:tab w:val="num" w:pos="3600"/>
        </w:tabs>
        <w:ind w:left="3600" w:hanging="360"/>
      </w:pPr>
      <w:rPr>
        <w:rFonts w:ascii="Symbol" w:hAnsi="Symbol" w:hint="default"/>
      </w:rPr>
    </w:lvl>
    <w:lvl w:ilvl="5" w:tplc="7996E678" w:tentative="1">
      <w:start w:val="1"/>
      <w:numFmt w:val="bullet"/>
      <w:lvlText w:val=""/>
      <w:lvlPicBulletId w:val="0"/>
      <w:lvlJc w:val="left"/>
      <w:pPr>
        <w:tabs>
          <w:tab w:val="num" w:pos="4320"/>
        </w:tabs>
        <w:ind w:left="4320" w:hanging="360"/>
      </w:pPr>
      <w:rPr>
        <w:rFonts w:ascii="Symbol" w:hAnsi="Symbol" w:hint="default"/>
      </w:rPr>
    </w:lvl>
    <w:lvl w:ilvl="6" w:tplc="31640EFC" w:tentative="1">
      <w:start w:val="1"/>
      <w:numFmt w:val="bullet"/>
      <w:lvlText w:val=""/>
      <w:lvlPicBulletId w:val="0"/>
      <w:lvlJc w:val="left"/>
      <w:pPr>
        <w:tabs>
          <w:tab w:val="num" w:pos="5040"/>
        </w:tabs>
        <w:ind w:left="5040" w:hanging="360"/>
      </w:pPr>
      <w:rPr>
        <w:rFonts w:ascii="Symbol" w:hAnsi="Symbol" w:hint="default"/>
      </w:rPr>
    </w:lvl>
    <w:lvl w:ilvl="7" w:tplc="345E6FEE" w:tentative="1">
      <w:start w:val="1"/>
      <w:numFmt w:val="bullet"/>
      <w:lvlText w:val=""/>
      <w:lvlPicBulletId w:val="0"/>
      <w:lvlJc w:val="left"/>
      <w:pPr>
        <w:tabs>
          <w:tab w:val="num" w:pos="5760"/>
        </w:tabs>
        <w:ind w:left="5760" w:hanging="360"/>
      </w:pPr>
      <w:rPr>
        <w:rFonts w:ascii="Symbol" w:hAnsi="Symbol" w:hint="default"/>
      </w:rPr>
    </w:lvl>
    <w:lvl w:ilvl="8" w:tplc="8A0A3DBC"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CCC02F0"/>
    <w:multiLevelType w:val="hybridMultilevel"/>
    <w:tmpl w:val="CA12C58E"/>
    <w:lvl w:ilvl="0" w:tplc="59D4B414">
      <w:start w:val="1"/>
      <w:numFmt w:val="bullet"/>
      <w:lvlText w:val=""/>
      <w:lvlPicBulletId w:val="0"/>
      <w:lvlJc w:val="left"/>
      <w:pPr>
        <w:tabs>
          <w:tab w:val="num" w:pos="720"/>
        </w:tabs>
        <w:ind w:left="720" w:hanging="360"/>
      </w:pPr>
      <w:rPr>
        <w:rFonts w:ascii="Symbol" w:hAnsi="Symbol" w:hint="default"/>
      </w:rPr>
    </w:lvl>
    <w:lvl w:ilvl="1" w:tplc="DBD0512C" w:tentative="1">
      <w:start w:val="1"/>
      <w:numFmt w:val="bullet"/>
      <w:lvlText w:val=""/>
      <w:lvlPicBulletId w:val="0"/>
      <w:lvlJc w:val="left"/>
      <w:pPr>
        <w:tabs>
          <w:tab w:val="num" w:pos="1440"/>
        </w:tabs>
        <w:ind w:left="1440" w:hanging="360"/>
      </w:pPr>
      <w:rPr>
        <w:rFonts w:ascii="Symbol" w:hAnsi="Symbol" w:hint="default"/>
      </w:rPr>
    </w:lvl>
    <w:lvl w:ilvl="2" w:tplc="72D4BC7E" w:tentative="1">
      <w:start w:val="1"/>
      <w:numFmt w:val="bullet"/>
      <w:lvlText w:val=""/>
      <w:lvlPicBulletId w:val="0"/>
      <w:lvlJc w:val="left"/>
      <w:pPr>
        <w:tabs>
          <w:tab w:val="num" w:pos="2160"/>
        </w:tabs>
        <w:ind w:left="2160" w:hanging="360"/>
      </w:pPr>
      <w:rPr>
        <w:rFonts w:ascii="Symbol" w:hAnsi="Symbol" w:hint="default"/>
      </w:rPr>
    </w:lvl>
    <w:lvl w:ilvl="3" w:tplc="BDAE4D4C" w:tentative="1">
      <w:start w:val="1"/>
      <w:numFmt w:val="bullet"/>
      <w:lvlText w:val=""/>
      <w:lvlPicBulletId w:val="0"/>
      <w:lvlJc w:val="left"/>
      <w:pPr>
        <w:tabs>
          <w:tab w:val="num" w:pos="2880"/>
        </w:tabs>
        <w:ind w:left="2880" w:hanging="360"/>
      </w:pPr>
      <w:rPr>
        <w:rFonts w:ascii="Symbol" w:hAnsi="Symbol" w:hint="default"/>
      </w:rPr>
    </w:lvl>
    <w:lvl w:ilvl="4" w:tplc="B90E055C" w:tentative="1">
      <w:start w:val="1"/>
      <w:numFmt w:val="bullet"/>
      <w:lvlText w:val=""/>
      <w:lvlPicBulletId w:val="0"/>
      <w:lvlJc w:val="left"/>
      <w:pPr>
        <w:tabs>
          <w:tab w:val="num" w:pos="3600"/>
        </w:tabs>
        <w:ind w:left="3600" w:hanging="360"/>
      </w:pPr>
      <w:rPr>
        <w:rFonts w:ascii="Symbol" w:hAnsi="Symbol" w:hint="default"/>
      </w:rPr>
    </w:lvl>
    <w:lvl w:ilvl="5" w:tplc="F890672C" w:tentative="1">
      <w:start w:val="1"/>
      <w:numFmt w:val="bullet"/>
      <w:lvlText w:val=""/>
      <w:lvlPicBulletId w:val="0"/>
      <w:lvlJc w:val="left"/>
      <w:pPr>
        <w:tabs>
          <w:tab w:val="num" w:pos="4320"/>
        </w:tabs>
        <w:ind w:left="4320" w:hanging="360"/>
      </w:pPr>
      <w:rPr>
        <w:rFonts w:ascii="Symbol" w:hAnsi="Symbol" w:hint="default"/>
      </w:rPr>
    </w:lvl>
    <w:lvl w:ilvl="6" w:tplc="6AFA84A0" w:tentative="1">
      <w:start w:val="1"/>
      <w:numFmt w:val="bullet"/>
      <w:lvlText w:val=""/>
      <w:lvlPicBulletId w:val="0"/>
      <w:lvlJc w:val="left"/>
      <w:pPr>
        <w:tabs>
          <w:tab w:val="num" w:pos="5040"/>
        </w:tabs>
        <w:ind w:left="5040" w:hanging="360"/>
      </w:pPr>
      <w:rPr>
        <w:rFonts w:ascii="Symbol" w:hAnsi="Symbol" w:hint="default"/>
      </w:rPr>
    </w:lvl>
    <w:lvl w:ilvl="7" w:tplc="95AA4544" w:tentative="1">
      <w:start w:val="1"/>
      <w:numFmt w:val="bullet"/>
      <w:lvlText w:val=""/>
      <w:lvlPicBulletId w:val="0"/>
      <w:lvlJc w:val="left"/>
      <w:pPr>
        <w:tabs>
          <w:tab w:val="num" w:pos="5760"/>
        </w:tabs>
        <w:ind w:left="5760" w:hanging="360"/>
      </w:pPr>
      <w:rPr>
        <w:rFonts w:ascii="Symbol" w:hAnsi="Symbol" w:hint="default"/>
      </w:rPr>
    </w:lvl>
    <w:lvl w:ilvl="8" w:tplc="8E3888EC"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FFD5A7E"/>
    <w:multiLevelType w:val="hybridMultilevel"/>
    <w:tmpl w:val="DF52DC2C"/>
    <w:lvl w:ilvl="0" w:tplc="1C987D80">
      <w:start w:val="1"/>
      <w:numFmt w:val="bullet"/>
      <w:lvlText w:val="-"/>
      <w:lvlJc w:val="left"/>
      <w:pPr>
        <w:tabs>
          <w:tab w:val="num" w:pos="720"/>
        </w:tabs>
        <w:ind w:left="720" w:hanging="360"/>
      </w:pPr>
      <w:rPr>
        <w:rFonts w:ascii="Times New Roman" w:hAnsi="Times New Roman" w:hint="default"/>
      </w:rPr>
    </w:lvl>
    <w:lvl w:ilvl="1" w:tplc="25663FCE" w:tentative="1">
      <w:start w:val="1"/>
      <w:numFmt w:val="bullet"/>
      <w:lvlText w:val="-"/>
      <w:lvlJc w:val="left"/>
      <w:pPr>
        <w:tabs>
          <w:tab w:val="num" w:pos="1440"/>
        </w:tabs>
        <w:ind w:left="1440" w:hanging="360"/>
      </w:pPr>
      <w:rPr>
        <w:rFonts w:ascii="Times New Roman" w:hAnsi="Times New Roman" w:hint="default"/>
      </w:rPr>
    </w:lvl>
    <w:lvl w:ilvl="2" w:tplc="2E76CA12" w:tentative="1">
      <w:start w:val="1"/>
      <w:numFmt w:val="bullet"/>
      <w:lvlText w:val="-"/>
      <w:lvlJc w:val="left"/>
      <w:pPr>
        <w:tabs>
          <w:tab w:val="num" w:pos="2160"/>
        </w:tabs>
        <w:ind w:left="2160" w:hanging="360"/>
      </w:pPr>
      <w:rPr>
        <w:rFonts w:ascii="Times New Roman" w:hAnsi="Times New Roman" w:hint="default"/>
      </w:rPr>
    </w:lvl>
    <w:lvl w:ilvl="3" w:tplc="A73ADF36" w:tentative="1">
      <w:start w:val="1"/>
      <w:numFmt w:val="bullet"/>
      <w:lvlText w:val="-"/>
      <w:lvlJc w:val="left"/>
      <w:pPr>
        <w:tabs>
          <w:tab w:val="num" w:pos="2880"/>
        </w:tabs>
        <w:ind w:left="2880" w:hanging="360"/>
      </w:pPr>
      <w:rPr>
        <w:rFonts w:ascii="Times New Roman" w:hAnsi="Times New Roman" w:hint="default"/>
      </w:rPr>
    </w:lvl>
    <w:lvl w:ilvl="4" w:tplc="AF68940A" w:tentative="1">
      <w:start w:val="1"/>
      <w:numFmt w:val="bullet"/>
      <w:lvlText w:val="-"/>
      <w:lvlJc w:val="left"/>
      <w:pPr>
        <w:tabs>
          <w:tab w:val="num" w:pos="3600"/>
        </w:tabs>
        <w:ind w:left="3600" w:hanging="360"/>
      </w:pPr>
      <w:rPr>
        <w:rFonts w:ascii="Times New Roman" w:hAnsi="Times New Roman" w:hint="default"/>
      </w:rPr>
    </w:lvl>
    <w:lvl w:ilvl="5" w:tplc="D7FEED04" w:tentative="1">
      <w:start w:val="1"/>
      <w:numFmt w:val="bullet"/>
      <w:lvlText w:val="-"/>
      <w:lvlJc w:val="left"/>
      <w:pPr>
        <w:tabs>
          <w:tab w:val="num" w:pos="4320"/>
        </w:tabs>
        <w:ind w:left="4320" w:hanging="360"/>
      </w:pPr>
      <w:rPr>
        <w:rFonts w:ascii="Times New Roman" w:hAnsi="Times New Roman" w:hint="default"/>
      </w:rPr>
    </w:lvl>
    <w:lvl w:ilvl="6" w:tplc="32703CCC" w:tentative="1">
      <w:start w:val="1"/>
      <w:numFmt w:val="bullet"/>
      <w:lvlText w:val="-"/>
      <w:lvlJc w:val="left"/>
      <w:pPr>
        <w:tabs>
          <w:tab w:val="num" w:pos="5040"/>
        </w:tabs>
        <w:ind w:left="5040" w:hanging="360"/>
      </w:pPr>
      <w:rPr>
        <w:rFonts w:ascii="Times New Roman" w:hAnsi="Times New Roman" w:hint="default"/>
      </w:rPr>
    </w:lvl>
    <w:lvl w:ilvl="7" w:tplc="C804BE64" w:tentative="1">
      <w:start w:val="1"/>
      <w:numFmt w:val="bullet"/>
      <w:lvlText w:val="-"/>
      <w:lvlJc w:val="left"/>
      <w:pPr>
        <w:tabs>
          <w:tab w:val="num" w:pos="5760"/>
        </w:tabs>
        <w:ind w:left="5760" w:hanging="360"/>
      </w:pPr>
      <w:rPr>
        <w:rFonts w:ascii="Times New Roman" w:hAnsi="Times New Roman" w:hint="default"/>
      </w:rPr>
    </w:lvl>
    <w:lvl w:ilvl="8" w:tplc="9DA4318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2251CB7"/>
    <w:multiLevelType w:val="hybridMultilevel"/>
    <w:tmpl w:val="5808B7C4"/>
    <w:lvl w:ilvl="0" w:tplc="0409000B">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2">
    <w:nsid w:val="248B2CA5"/>
    <w:multiLevelType w:val="hybridMultilevel"/>
    <w:tmpl w:val="BFC80E18"/>
    <w:lvl w:ilvl="0" w:tplc="278A373E">
      <w:start w:val="1"/>
      <w:numFmt w:val="bullet"/>
      <w:lvlText w:val=""/>
      <w:lvlPicBulletId w:val="0"/>
      <w:lvlJc w:val="left"/>
      <w:pPr>
        <w:tabs>
          <w:tab w:val="num" w:pos="720"/>
        </w:tabs>
        <w:ind w:left="720" w:hanging="360"/>
      </w:pPr>
      <w:rPr>
        <w:rFonts w:ascii="Symbol" w:hAnsi="Symbol" w:hint="default"/>
      </w:rPr>
    </w:lvl>
    <w:lvl w:ilvl="1" w:tplc="9F202D9C" w:tentative="1">
      <w:start w:val="1"/>
      <w:numFmt w:val="bullet"/>
      <w:lvlText w:val=""/>
      <w:lvlPicBulletId w:val="0"/>
      <w:lvlJc w:val="left"/>
      <w:pPr>
        <w:tabs>
          <w:tab w:val="num" w:pos="1440"/>
        </w:tabs>
        <w:ind w:left="1440" w:hanging="360"/>
      </w:pPr>
      <w:rPr>
        <w:rFonts w:ascii="Symbol" w:hAnsi="Symbol" w:hint="default"/>
      </w:rPr>
    </w:lvl>
    <w:lvl w:ilvl="2" w:tplc="2F80B648" w:tentative="1">
      <w:start w:val="1"/>
      <w:numFmt w:val="bullet"/>
      <w:lvlText w:val=""/>
      <w:lvlPicBulletId w:val="0"/>
      <w:lvlJc w:val="left"/>
      <w:pPr>
        <w:tabs>
          <w:tab w:val="num" w:pos="2160"/>
        </w:tabs>
        <w:ind w:left="2160" w:hanging="360"/>
      </w:pPr>
      <w:rPr>
        <w:rFonts w:ascii="Symbol" w:hAnsi="Symbol" w:hint="default"/>
      </w:rPr>
    </w:lvl>
    <w:lvl w:ilvl="3" w:tplc="92043768" w:tentative="1">
      <w:start w:val="1"/>
      <w:numFmt w:val="bullet"/>
      <w:lvlText w:val=""/>
      <w:lvlPicBulletId w:val="0"/>
      <w:lvlJc w:val="left"/>
      <w:pPr>
        <w:tabs>
          <w:tab w:val="num" w:pos="2880"/>
        </w:tabs>
        <w:ind w:left="2880" w:hanging="360"/>
      </w:pPr>
      <w:rPr>
        <w:rFonts w:ascii="Symbol" w:hAnsi="Symbol" w:hint="default"/>
      </w:rPr>
    </w:lvl>
    <w:lvl w:ilvl="4" w:tplc="E7CABC14" w:tentative="1">
      <w:start w:val="1"/>
      <w:numFmt w:val="bullet"/>
      <w:lvlText w:val=""/>
      <w:lvlPicBulletId w:val="0"/>
      <w:lvlJc w:val="left"/>
      <w:pPr>
        <w:tabs>
          <w:tab w:val="num" w:pos="3600"/>
        </w:tabs>
        <w:ind w:left="3600" w:hanging="360"/>
      </w:pPr>
      <w:rPr>
        <w:rFonts w:ascii="Symbol" w:hAnsi="Symbol" w:hint="default"/>
      </w:rPr>
    </w:lvl>
    <w:lvl w:ilvl="5" w:tplc="F7E480F4" w:tentative="1">
      <w:start w:val="1"/>
      <w:numFmt w:val="bullet"/>
      <w:lvlText w:val=""/>
      <w:lvlPicBulletId w:val="0"/>
      <w:lvlJc w:val="left"/>
      <w:pPr>
        <w:tabs>
          <w:tab w:val="num" w:pos="4320"/>
        </w:tabs>
        <w:ind w:left="4320" w:hanging="360"/>
      </w:pPr>
      <w:rPr>
        <w:rFonts w:ascii="Symbol" w:hAnsi="Symbol" w:hint="default"/>
      </w:rPr>
    </w:lvl>
    <w:lvl w:ilvl="6" w:tplc="8174A124" w:tentative="1">
      <w:start w:val="1"/>
      <w:numFmt w:val="bullet"/>
      <w:lvlText w:val=""/>
      <w:lvlPicBulletId w:val="0"/>
      <w:lvlJc w:val="left"/>
      <w:pPr>
        <w:tabs>
          <w:tab w:val="num" w:pos="5040"/>
        </w:tabs>
        <w:ind w:left="5040" w:hanging="360"/>
      </w:pPr>
      <w:rPr>
        <w:rFonts w:ascii="Symbol" w:hAnsi="Symbol" w:hint="default"/>
      </w:rPr>
    </w:lvl>
    <w:lvl w:ilvl="7" w:tplc="534A9D70" w:tentative="1">
      <w:start w:val="1"/>
      <w:numFmt w:val="bullet"/>
      <w:lvlText w:val=""/>
      <w:lvlPicBulletId w:val="0"/>
      <w:lvlJc w:val="left"/>
      <w:pPr>
        <w:tabs>
          <w:tab w:val="num" w:pos="5760"/>
        </w:tabs>
        <w:ind w:left="5760" w:hanging="360"/>
      </w:pPr>
      <w:rPr>
        <w:rFonts w:ascii="Symbol" w:hAnsi="Symbol" w:hint="default"/>
      </w:rPr>
    </w:lvl>
    <w:lvl w:ilvl="8" w:tplc="7EAC1D4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6AF4ACE"/>
    <w:multiLevelType w:val="hybridMultilevel"/>
    <w:tmpl w:val="1A64BBF2"/>
    <w:lvl w:ilvl="0" w:tplc="B36CB4AE">
      <w:start w:val="1"/>
      <w:numFmt w:val="bullet"/>
      <w:lvlText w:val="•"/>
      <w:lvlJc w:val="left"/>
      <w:pPr>
        <w:tabs>
          <w:tab w:val="num" w:pos="720"/>
        </w:tabs>
        <w:ind w:left="720" w:hanging="360"/>
      </w:pPr>
      <w:rPr>
        <w:rFonts w:ascii="Arial" w:hAnsi="Arial" w:hint="default"/>
      </w:rPr>
    </w:lvl>
    <w:lvl w:ilvl="1" w:tplc="1EEEE0AA">
      <w:start w:val="1"/>
      <w:numFmt w:val="bullet"/>
      <w:lvlText w:val="•"/>
      <w:lvlJc w:val="left"/>
      <w:pPr>
        <w:tabs>
          <w:tab w:val="num" w:pos="1440"/>
        </w:tabs>
        <w:ind w:left="1440" w:hanging="360"/>
      </w:pPr>
      <w:rPr>
        <w:rFonts w:ascii="Arial" w:hAnsi="Arial" w:hint="default"/>
      </w:rPr>
    </w:lvl>
    <w:lvl w:ilvl="2" w:tplc="82FC9172" w:tentative="1">
      <w:start w:val="1"/>
      <w:numFmt w:val="bullet"/>
      <w:lvlText w:val="•"/>
      <w:lvlJc w:val="left"/>
      <w:pPr>
        <w:tabs>
          <w:tab w:val="num" w:pos="2160"/>
        </w:tabs>
        <w:ind w:left="2160" w:hanging="360"/>
      </w:pPr>
      <w:rPr>
        <w:rFonts w:ascii="Arial" w:hAnsi="Arial" w:hint="default"/>
      </w:rPr>
    </w:lvl>
    <w:lvl w:ilvl="3" w:tplc="2760FE30" w:tentative="1">
      <w:start w:val="1"/>
      <w:numFmt w:val="bullet"/>
      <w:lvlText w:val="•"/>
      <w:lvlJc w:val="left"/>
      <w:pPr>
        <w:tabs>
          <w:tab w:val="num" w:pos="2880"/>
        </w:tabs>
        <w:ind w:left="2880" w:hanging="360"/>
      </w:pPr>
      <w:rPr>
        <w:rFonts w:ascii="Arial" w:hAnsi="Arial" w:hint="default"/>
      </w:rPr>
    </w:lvl>
    <w:lvl w:ilvl="4" w:tplc="3FF06AB0" w:tentative="1">
      <w:start w:val="1"/>
      <w:numFmt w:val="bullet"/>
      <w:lvlText w:val="•"/>
      <w:lvlJc w:val="left"/>
      <w:pPr>
        <w:tabs>
          <w:tab w:val="num" w:pos="3600"/>
        </w:tabs>
        <w:ind w:left="3600" w:hanging="360"/>
      </w:pPr>
      <w:rPr>
        <w:rFonts w:ascii="Arial" w:hAnsi="Arial" w:hint="default"/>
      </w:rPr>
    </w:lvl>
    <w:lvl w:ilvl="5" w:tplc="66E622FE" w:tentative="1">
      <w:start w:val="1"/>
      <w:numFmt w:val="bullet"/>
      <w:lvlText w:val="•"/>
      <w:lvlJc w:val="left"/>
      <w:pPr>
        <w:tabs>
          <w:tab w:val="num" w:pos="4320"/>
        </w:tabs>
        <w:ind w:left="4320" w:hanging="360"/>
      </w:pPr>
      <w:rPr>
        <w:rFonts w:ascii="Arial" w:hAnsi="Arial" w:hint="default"/>
      </w:rPr>
    </w:lvl>
    <w:lvl w:ilvl="6" w:tplc="D7569EB2" w:tentative="1">
      <w:start w:val="1"/>
      <w:numFmt w:val="bullet"/>
      <w:lvlText w:val="•"/>
      <w:lvlJc w:val="left"/>
      <w:pPr>
        <w:tabs>
          <w:tab w:val="num" w:pos="5040"/>
        </w:tabs>
        <w:ind w:left="5040" w:hanging="360"/>
      </w:pPr>
      <w:rPr>
        <w:rFonts w:ascii="Arial" w:hAnsi="Arial" w:hint="default"/>
      </w:rPr>
    </w:lvl>
    <w:lvl w:ilvl="7" w:tplc="A63A84AE" w:tentative="1">
      <w:start w:val="1"/>
      <w:numFmt w:val="bullet"/>
      <w:lvlText w:val="•"/>
      <w:lvlJc w:val="left"/>
      <w:pPr>
        <w:tabs>
          <w:tab w:val="num" w:pos="5760"/>
        </w:tabs>
        <w:ind w:left="5760" w:hanging="360"/>
      </w:pPr>
      <w:rPr>
        <w:rFonts w:ascii="Arial" w:hAnsi="Arial" w:hint="default"/>
      </w:rPr>
    </w:lvl>
    <w:lvl w:ilvl="8" w:tplc="76421EA0" w:tentative="1">
      <w:start w:val="1"/>
      <w:numFmt w:val="bullet"/>
      <w:lvlText w:val="•"/>
      <w:lvlJc w:val="left"/>
      <w:pPr>
        <w:tabs>
          <w:tab w:val="num" w:pos="6480"/>
        </w:tabs>
        <w:ind w:left="6480" w:hanging="360"/>
      </w:pPr>
      <w:rPr>
        <w:rFonts w:ascii="Arial" w:hAnsi="Arial" w:hint="default"/>
      </w:rPr>
    </w:lvl>
  </w:abstractNum>
  <w:abstractNum w:abstractNumId="14">
    <w:nsid w:val="27AE769C"/>
    <w:multiLevelType w:val="hybridMultilevel"/>
    <w:tmpl w:val="242885F8"/>
    <w:lvl w:ilvl="0" w:tplc="DB4CA57C">
      <w:start w:val="1"/>
      <w:numFmt w:val="bullet"/>
      <w:lvlText w:val=""/>
      <w:lvlJc w:val="left"/>
      <w:pPr>
        <w:tabs>
          <w:tab w:val="num" w:pos="720"/>
        </w:tabs>
        <w:ind w:left="720" w:hanging="360"/>
      </w:pPr>
      <w:rPr>
        <w:rFonts w:ascii="Wingdings" w:hAnsi="Wingdings" w:hint="default"/>
      </w:rPr>
    </w:lvl>
    <w:lvl w:ilvl="1" w:tplc="F8EAEEF0" w:tentative="1">
      <w:start w:val="1"/>
      <w:numFmt w:val="bullet"/>
      <w:lvlText w:val=""/>
      <w:lvlJc w:val="left"/>
      <w:pPr>
        <w:tabs>
          <w:tab w:val="num" w:pos="1440"/>
        </w:tabs>
        <w:ind w:left="1440" w:hanging="360"/>
      </w:pPr>
      <w:rPr>
        <w:rFonts w:ascii="Wingdings" w:hAnsi="Wingdings" w:hint="default"/>
      </w:rPr>
    </w:lvl>
    <w:lvl w:ilvl="2" w:tplc="1CF0A07C" w:tentative="1">
      <w:start w:val="1"/>
      <w:numFmt w:val="bullet"/>
      <w:lvlText w:val=""/>
      <w:lvlJc w:val="left"/>
      <w:pPr>
        <w:tabs>
          <w:tab w:val="num" w:pos="2160"/>
        </w:tabs>
        <w:ind w:left="2160" w:hanging="360"/>
      </w:pPr>
      <w:rPr>
        <w:rFonts w:ascii="Wingdings" w:hAnsi="Wingdings" w:hint="default"/>
      </w:rPr>
    </w:lvl>
    <w:lvl w:ilvl="3" w:tplc="3AD0B2FC" w:tentative="1">
      <w:start w:val="1"/>
      <w:numFmt w:val="bullet"/>
      <w:lvlText w:val=""/>
      <w:lvlJc w:val="left"/>
      <w:pPr>
        <w:tabs>
          <w:tab w:val="num" w:pos="2880"/>
        </w:tabs>
        <w:ind w:left="2880" w:hanging="360"/>
      </w:pPr>
      <w:rPr>
        <w:rFonts w:ascii="Wingdings" w:hAnsi="Wingdings" w:hint="default"/>
      </w:rPr>
    </w:lvl>
    <w:lvl w:ilvl="4" w:tplc="E40427B8" w:tentative="1">
      <w:start w:val="1"/>
      <w:numFmt w:val="bullet"/>
      <w:lvlText w:val=""/>
      <w:lvlJc w:val="left"/>
      <w:pPr>
        <w:tabs>
          <w:tab w:val="num" w:pos="3600"/>
        </w:tabs>
        <w:ind w:left="3600" w:hanging="360"/>
      </w:pPr>
      <w:rPr>
        <w:rFonts w:ascii="Wingdings" w:hAnsi="Wingdings" w:hint="default"/>
      </w:rPr>
    </w:lvl>
    <w:lvl w:ilvl="5" w:tplc="1D5230C0" w:tentative="1">
      <w:start w:val="1"/>
      <w:numFmt w:val="bullet"/>
      <w:lvlText w:val=""/>
      <w:lvlJc w:val="left"/>
      <w:pPr>
        <w:tabs>
          <w:tab w:val="num" w:pos="4320"/>
        </w:tabs>
        <w:ind w:left="4320" w:hanging="360"/>
      </w:pPr>
      <w:rPr>
        <w:rFonts w:ascii="Wingdings" w:hAnsi="Wingdings" w:hint="default"/>
      </w:rPr>
    </w:lvl>
    <w:lvl w:ilvl="6" w:tplc="ACACB23C" w:tentative="1">
      <w:start w:val="1"/>
      <w:numFmt w:val="bullet"/>
      <w:lvlText w:val=""/>
      <w:lvlJc w:val="left"/>
      <w:pPr>
        <w:tabs>
          <w:tab w:val="num" w:pos="5040"/>
        </w:tabs>
        <w:ind w:left="5040" w:hanging="360"/>
      </w:pPr>
      <w:rPr>
        <w:rFonts w:ascii="Wingdings" w:hAnsi="Wingdings" w:hint="default"/>
      </w:rPr>
    </w:lvl>
    <w:lvl w:ilvl="7" w:tplc="4FA62DDE" w:tentative="1">
      <w:start w:val="1"/>
      <w:numFmt w:val="bullet"/>
      <w:lvlText w:val=""/>
      <w:lvlJc w:val="left"/>
      <w:pPr>
        <w:tabs>
          <w:tab w:val="num" w:pos="5760"/>
        </w:tabs>
        <w:ind w:left="5760" w:hanging="360"/>
      </w:pPr>
      <w:rPr>
        <w:rFonts w:ascii="Wingdings" w:hAnsi="Wingdings" w:hint="default"/>
      </w:rPr>
    </w:lvl>
    <w:lvl w:ilvl="8" w:tplc="EF7294BA" w:tentative="1">
      <w:start w:val="1"/>
      <w:numFmt w:val="bullet"/>
      <w:lvlText w:val=""/>
      <w:lvlJc w:val="left"/>
      <w:pPr>
        <w:tabs>
          <w:tab w:val="num" w:pos="6480"/>
        </w:tabs>
        <w:ind w:left="6480" w:hanging="360"/>
      </w:pPr>
      <w:rPr>
        <w:rFonts w:ascii="Wingdings" w:hAnsi="Wingdings" w:hint="default"/>
      </w:rPr>
    </w:lvl>
  </w:abstractNum>
  <w:abstractNum w:abstractNumId="15">
    <w:nsid w:val="2A1F3300"/>
    <w:multiLevelType w:val="hybridMultilevel"/>
    <w:tmpl w:val="71A08542"/>
    <w:lvl w:ilvl="0" w:tplc="CA2C959A">
      <w:start w:val="1"/>
      <w:numFmt w:val="bullet"/>
      <w:lvlText w:val=""/>
      <w:lvlJc w:val="left"/>
      <w:pPr>
        <w:tabs>
          <w:tab w:val="num" w:pos="720"/>
        </w:tabs>
        <w:ind w:left="720" w:hanging="360"/>
      </w:pPr>
      <w:rPr>
        <w:rFonts w:ascii="Wingdings 2" w:hAnsi="Wingdings 2" w:hint="default"/>
      </w:rPr>
    </w:lvl>
    <w:lvl w:ilvl="1" w:tplc="A6FA7702" w:tentative="1">
      <w:start w:val="1"/>
      <w:numFmt w:val="bullet"/>
      <w:lvlText w:val=""/>
      <w:lvlPicBulletId w:val="0"/>
      <w:lvlJc w:val="left"/>
      <w:pPr>
        <w:tabs>
          <w:tab w:val="num" w:pos="1440"/>
        </w:tabs>
        <w:ind w:left="1440" w:hanging="360"/>
      </w:pPr>
      <w:rPr>
        <w:rFonts w:ascii="Symbol" w:hAnsi="Symbol" w:hint="default"/>
      </w:rPr>
    </w:lvl>
    <w:lvl w:ilvl="2" w:tplc="00667FAA" w:tentative="1">
      <w:start w:val="1"/>
      <w:numFmt w:val="bullet"/>
      <w:lvlText w:val=""/>
      <w:lvlPicBulletId w:val="0"/>
      <w:lvlJc w:val="left"/>
      <w:pPr>
        <w:tabs>
          <w:tab w:val="num" w:pos="2160"/>
        </w:tabs>
        <w:ind w:left="2160" w:hanging="360"/>
      </w:pPr>
      <w:rPr>
        <w:rFonts w:ascii="Symbol" w:hAnsi="Symbol" w:hint="default"/>
      </w:rPr>
    </w:lvl>
    <w:lvl w:ilvl="3" w:tplc="3DE607C6" w:tentative="1">
      <w:start w:val="1"/>
      <w:numFmt w:val="bullet"/>
      <w:lvlText w:val=""/>
      <w:lvlPicBulletId w:val="0"/>
      <w:lvlJc w:val="left"/>
      <w:pPr>
        <w:tabs>
          <w:tab w:val="num" w:pos="2880"/>
        </w:tabs>
        <w:ind w:left="2880" w:hanging="360"/>
      </w:pPr>
      <w:rPr>
        <w:rFonts w:ascii="Symbol" w:hAnsi="Symbol" w:hint="default"/>
      </w:rPr>
    </w:lvl>
    <w:lvl w:ilvl="4" w:tplc="8FBA4BC8" w:tentative="1">
      <w:start w:val="1"/>
      <w:numFmt w:val="bullet"/>
      <w:lvlText w:val=""/>
      <w:lvlPicBulletId w:val="0"/>
      <w:lvlJc w:val="left"/>
      <w:pPr>
        <w:tabs>
          <w:tab w:val="num" w:pos="3600"/>
        </w:tabs>
        <w:ind w:left="3600" w:hanging="360"/>
      </w:pPr>
      <w:rPr>
        <w:rFonts w:ascii="Symbol" w:hAnsi="Symbol" w:hint="default"/>
      </w:rPr>
    </w:lvl>
    <w:lvl w:ilvl="5" w:tplc="90E4E29E" w:tentative="1">
      <w:start w:val="1"/>
      <w:numFmt w:val="bullet"/>
      <w:lvlText w:val=""/>
      <w:lvlPicBulletId w:val="0"/>
      <w:lvlJc w:val="left"/>
      <w:pPr>
        <w:tabs>
          <w:tab w:val="num" w:pos="4320"/>
        </w:tabs>
        <w:ind w:left="4320" w:hanging="360"/>
      </w:pPr>
      <w:rPr>
        <w:rFonts w:ascii="Symbol" w:hAnsi="Symbol" w:hint="default"/>
      </w:rPr>
    </w:lvl>
    <w:lvl w:ilvl="6" w:tplc="45EE1A16" w:tentative="1">
      <w:start w:val="1"/>
      <w:numFmt w:val="bullet"/>
      <w:lvlText w:val=""/>
      <w:lvlPicBulletId w:val="0"/>
      <w:lvlJc w:val="left"/>
      <w:pPr>
        <w:tabs>
          <w:tab w:val="num" w:pos="5040"/>
        </w:tabs>
        <w:ind w:left="5040" w:hanging="360"/>
      </w:pPr>
      <w:rPr>
        <w:rFonts w:ascii="Symbol" w:hAnsi="Symbol" w:hint="default"/>
      </w:rPr>
    </w:lvl>
    <w:lvl w:ilvl="7" w:tplc="40BA87A0" w:tentative="1">
      <w:start w:val="1"/>
      <w:numFmt w:val="bullet"/>
      <w:lvlText w:val=""/>
      <w:lvlPicBulletId w:val="0"/>
      <w:lvlJc w:val="left"/>
      <w:pPr>
        <w:tabs>
          <w:tab w:val="num" w:pos="5760"/>
        </w:tabs>
        <w:ind w:left="5760" w:hanging="360"/>
      </w:pPr>
      <w:rPr>
        <w:rFonts w:ascii="Symbol" w:hAnsi="Symbol" w:hint="default"/>
      </w:rPr>
    </w:lvl>
    <w:lvl w:ilvl="8" w:tplc="A0F211BC"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03105C6"/>
    <w:multiLevelType w:val="hybridMultilevel"/>
    <w:tmpl w:val="36D26434"/>
    <w:lvl w:ilvl="0" w:tplc="7D84A99A">
      <w:start w:val="1"/>
      <w:numFmt w:val="bullet"/>
      <w:lvlText w:val="-"/>
      <w:lvlJc w:val="left"/>
      <w:pPr>
        <w:tabs>
          <w:tab w:val="num" w:pos="720"/>
        </w:tabs>
        <w:ind w:left="720" w:hanging="360"/>
      </w:pPr>
      <w:rPr>
        <w:rFonts w:ascii="Times New Roman" w:hAnsi="Times New Roman" w:hint="default"/>
      </w:rPr>
    </w:lvl>
    <w:lvl w:ilvl="1" w:tplc="FBFEF066" w:tentative="1">
      <w:start w:val="1"/>
      <w:numFmt w:val="bullet"/>
      <w:lvlText w:val="-"/>
      <w:lvlJc w:val="left"/>
      <w:pPr>
        <w:tabs>
          <w:tab w:val="num" w:pos="1440"/>
        </w:tabs>
        <w:ind w:left="1440" w:hanging="360"/>
      </w:pPr>
      <w:rPr>
        <w:rFonts w:ascii="Times New Roman" w:hAnsi="Times New Roman" w:hint="default"/>
      </w:rPr>
    </w:lvl>
    <w:lvl w:ilvl="2" w:tplc="4056874A" w:tentative="1">
      <w:start w:val="1"/>
      <w:numFmt w:val="bullet"/>
      <w:lvlText w:val="-"/>
      <w:lvlJc w:val="left"/>
      <w:pPr>
        <w:tabs>
          <w:tab w:val="num" w:pos="2160"/>
        </w:tabs>
        <w:ind w:left="2160" w:hanging="360"/>
      </w:pPr>
      <w:rPr>
        <w:rFonts w:ascii="Times New Roman" w:hAnsi="Times New Roman" w:hint="default"/>
      </w:rPr>
    </w:lvl>
    <w:lvl w:ilvl="3" w:tplc="C40A3E66" w:tentative="1">
      <w:start w:val="1"/>
      <w:numFmt w:val="bullet"/>
      <w:lvlText w:val="-"/>
      <w:lvlJc w:val="left"/>
      <w:pPr>
        <w:tabs>
          <w:tab w:val="num" w:pos="2880"/>
        </w:tabs>
        <w:ind w:left="2880" w:hanging="360"/>
      </w:pPr>
      <w:rPr>
        <w:rFonts w:ascii="Times New Roman" w:hAnsi="Times New Roman" w:hint="default"/>
      </w:rPr>
    </w:lvl>
    <w:lvl w:ilvl="4" w:tplc="32949F7E" w:tentative="1">
      <w:start w:val="1"/>
      <w:numFmt w:val="bullet"/>
      <w:lvlText w:val="-"/>
      <w:lvlJc w:val="left"/>
      <w:pPr>
        <w:tabs>
          <w:tab w:val="num" w:pos="3600"/>
        </w:tabs>
        <w:ind w:left="3600" w:hanging="360"/>
      </w:pPr>
      <w:rPr>
        <w:rFonts w:ascii="Times New Roman" w:hAnsi="Times New Roman" w:hint="default"/>
      </w:rPr>
    </w:lvl>
    <w:lvl w:ilvl="5" w:tplc="33720DF8" w:tentative="1">
      <w:start w:val="1"/>
      <w:numFmt w:val="bullet"/>
      <w:lvlText w:val="-"/>
      <w:lvlJc w:val="left"/>
      <w:pPr>
        <w:tabs>
          <w:tab w:val="num" w:pos="4320"/>
        </w:tabs>
        <w:ind w:left="4320" w:hanging="360"/>
      </w:pPr>
      <w:rPr>
        <w:rFonts w:ascii="Times New Roman" w:hAnsi="Times New Roman" w:hint="default"/>
      </w:rPr>
    </w:lvl>
    <w:lvl w:ilvl="6" w:tplc="2F8EE01E" w:tentative="1">
      <w:start w:val="1"/>
      <w:numFmt w:val="bullet"/>
      <w:lvlText w:val="-"/>
      <w:lvlJc w:val="left"/>
      <w:pPr>
        <w:tabs>
          <w:tab w:val="num" w:pos="5040"/>
        </w:tabs>
        <w:ind w:left="5040" w:hanging="360"/>
      </w:pPr>
      <w:rPr>
        <w:rFonts w:ascii="Times New Roman" w:hAnsi="Times New Roman" w:hint="default"/>
      </w:rPr>
    </w:lvl>
    <w:lvl w:ilvl="7" w:tplc="809456D0" w:tentative="1">
      <w:start w:val="1"/>
      <w:numFmt w:val="bullet"/>
      <w:lvlText w:val="-"/>
      <w:lvlJc w:val="left"/>
      <w:pPr>
        <w:tabs>
          <w:tab w:val="num" w:pos="5760"/>
        </w:tabs>
        <w:ind w:left="5760" w:hanging="360"/>
      </w:pPr>
      <w:rPr>
        <w:rFonts w:ascii="Times New Roman" w:hAnsi="Times New Roman" w:hint="default"/>
      </w:rPr>
    </w:lvl>
    <w:lvl w:ilvl="8" w:tplc="FB7EDE9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33F3225"/>
    <w:multiLevelType w:val="hybridMultilevel"/>
    <w:tmpl w:val="D1F0A338"/>
    <w:lvl w:ilvl="0" w:tplc="36C6BE6E">
      <w:start w:val="1"/>
      <w:numFmt w:val="bullet"/>
      <w:lvlText w:val=""/>
      <w:lvlJc w:val="left"/>
      <w:pPr>
        <w:tabs>
          <w:tab w:val="num" w:pos="720"/>
        </w:tabs>
        <w:ind w:left="720" w:hanging="360"/>
      </w:pPr>
      <w:rPr>
        <w:rFonts w:ascii="Wingdings" w:hAnsi="Wingdings" w:hint="default"/>
      </w:rPr>
    </w:lvl>
    <w:lvl w:ilvl="1" w:tplc="388CD1AC" w:tentative="1">
      <w:start w:val="1"/>
      <w:numFmt w:val="bullet"/>
      <w:lvlText w:val=""/>
      <w:lvlJc w:val="left"/>
      <w:pPr>
        <w:tabs>
          <w:tab w:val="num" w:pos="1440"/>
        </w:tabs>
        <w:ind w:left="1440" w:hanging="360"/>
      </w:pPr>
      <w:rPr>
        <w:rFonts w:ascii="Wingdings" w:hAnsi="Wingdings" w:hint="default"/>
      </w:rPr>
    </w:lvl>
    <w:lvl w:ilvl="2" w:tplc="66E0F874" w:tentative="1">
      <w:start w:val="1"/>
      <w:numFmt w:val="bullet"/>
      <w:lvlText w:val=""/>
      <w:lvlJc w:val="left"/>
      <w:pPr>
        <w:tabs>
          <w:tab w:val="num" w:pos="2160"/>
        </w:tabs>
        <w:ind w:left="2160" w:hanging="360"/>
      </w:pPr>
      <w:rPr>
        <w:rFonts w:ascii="Wingdings" w:hAnsi="Wingdings" w:hint="default"/>
      </w:rPr>
    </w:lvl>
    <w:lvl w:ilvl="3" w:tplc="098CA1E8" w:tentative="1">
      <w:start w:val="1"/>
      <w:numFmt w:val="bullet"/>
      <w:lvlText w:val=""/>
      <w:lvlJc w:val="left"/>
      <w:pPr>
        <w:tabs>
          <w:tab w:val="num" w:pos="2880"/>
        </w:tabs>
        <w:ind w:left="2880" w:hanging="360"/>
      </w:pPr>
      <w:rPr>
        <w:rFonts w:ascii="Wingdings" w:hAnsi="Wingdings" w:hint="default"/>
      </w:rPr>
    </w:lvl>
    <w:lvl w:ilvl="4" w:tplc="A900D666" w:tentative="1">
      <w:start w:val="1"/>
      <w:numFmt w:val="bullet"/>
      <w:lvlText w:val=""/>
      <w:lvlJc w:val="left"/>
      <w:pPr>
        <w:tabs>
          <w:tab w:val="num" w:pos="3600"/>
        </w:tabs>
        <w:ind w:left="3600" w:hanging="360"/>
      </w:pPr>
      <w:rPr>
        <w:rFonts w:ascii="Wingdings" w:hAnsi="Wingdings" w:hint="default"/>
      </w:rPr>
    </w:lvl>
    <w:lvl w:ilvl="5" w:tplc="922063B6" w:tentative="1">
      <w:start w:val="1"/>
      <w:numFmt w:val="bullet"/>
      <w:lvlText w:val=""/>
      <w:lvlJc w:val="left"/>
      <w:pPr>
        <w:tabs>
          <w:tab w:val="num" w:pos="4320"/>
        </w:tabs>
        <w:ind w:left="4320" w:hanging="360"/>
      </w:pPr>
      <w:rPr>
        <w:rFonts w:ascii="Wingdings" w:hAnsi="Wingdings" w:hint="default"/>
      </w:rPr>
    </w:lvl>
    <w:lvl w:ilvl="6" w:tplc="C6565A7C" w:tentative="1">
      <w:start w:val="1"/>
      <w:numFmt w:val="bullet"/>
      <w:lvlText w:val=""/>
      <w:lvlJc w:val="left"/>
      <w:pPr>
        <w:tabs>
          <w:tab w:val="num" w:pos="5040"/>
        </w:tabs>
        <w:ind w:left="5040" w:hanging="360"/>
      </w:pPr>
      <w:rPr>
        <w:rFonts w:ascii="Wingdings" w:hAnsi="Wingdings" w:hint="default"/>
      </w:rPr>
    </w:lvl>
    <w:lvl w:ilvl="7" w:tplc="CA1E6A8E" w:tentative="1">
      <w:start w:val="1"/>
      <w:numFmt w:val="bullet"/>
      <w:lvlText w:val=""/>
      <w:lvlJc w:val="left"/>
      <w:pPr>
        <w:tabs>
          <w:tab w:val="num" w:pos="5760"/>
        </w:tabs>
        <w:ind w:left="5760" w:hanging="360"/>
      </w:pPr>
      <w:rPr>
        <w:rFonts w:ascii="Wingdings" w:hAnsi="Wingdings" w:hint="default"/>
      </w:rPr>
    </w:lvl>
    <w:lvl w:ilvl="8" w:tplc="5440ACB0" w:tentative="1">
      <w:start w:val="1"/>
      <w:numFmt w:val="bullet"/>
      <w:lvlText w:val=""/>
      <w:lvlJc w:val="left"/>
      <w:pPr>
        <w:tabs>
          <w:tab w:val="num" w:pos="6480"/>
        </w:tabs>
        <w:ind w:left="6480" w:hanging="360"/>
      </w:pPr>
      <w:rPr>
        <w:rFonts w:ascii="Wingdings" w:hAnsi="Wingdings" w:hint="default"/>
      </w:rPr>
    </w:lvl>
  </w:abstractNum>
  <w:abstractNum w:abstractNumId="18">
    <w:nsid w:val="3B697754"/>
    <w:multiLevelType w:val="hybridMultilevel"/>
    <w:tmpl w:val="2CFE7E62"/>
    <w:lvl w:ilvl="0" w:tplc="0630B89E">
      <w:start w:val="1"/>
      <w:numFmt w:val="bullet"/>
      <w:lvlText w:val="-"/>
      <w:lvlJc w:val="left"/>
      <w:pPr>
        <w:tabs>
          <w:tab w:val="num" w:pos="720"/>
        </w:tabs>
        <w:ind w:left="720" w:hanging="360"/>
      </w:pPr>
      <w:rPr>
        <w:rFonts w:ascii="Times New Roman" w:hAnsi="Times New Roman" w:hint="default"/>
      </w:rPr>
    </w:lvl>
    <w:lvl w:ilvl="1" w:tplc="192AD2B8" w:tentative="1">
      <w:start w:val="1"/>
      <w:numFmt w:val="bullet"/>
      <w:lvlText w:val="-"/>
      <w:lvlJc w:val="left"/>
      <w:pPr>
        <w:tabs>
          <w:tab w:val="num" w:pos="1440"/>
        </w:tabs>
        <w:ind w:left="1440" w:hanging="360"/>
      </w:pPr>
      <w:rPr>
        <w:rFonts w:ascii="Times New Roman" w:hAnsi="Times New Roman" w:hint="default"/>
      </w:rPr>
    </w:lvl>
    <w:lvl w:ilvl="2" w:tplc="6094A00C" w:tentative="1">
      <w:start w:val="1"/>
      <w:numFmt w:val="bullet"/>
      <w:lvlText w:val="-"/>
      <w:lvlJc w:val="left"/>
      <w:pPr>
        <w:tabs>
          <w:tab w:val="num" w:pos="2160"/>
        </w:tabs>
        <w:ind w:left="2160" w:hanging="360"/>
      </w:pPr>
      <w:rPr>
        <w:rFonts w:ascii="Times New Roman" w:hAnsi="Times New Roman" w:hint="default"/>
      </w:rPr>
    </w:lvl>
    <w:lvl w:ilvl="3" w:tplc="61A6B6F4" w:tentative="1">
      <w:start w:val="1"/>
      <w:numFmt w:val="bullet"/>
      <w:lvlText w:val="-"/>
      <w:lvlJc w:val="left"/>
      <w:pPr>
        <w:tabs>
          <w:tab w:val="num" w:pos="2880"/>
        </w:tabs>
        <w:ind w:left="2880" w:hanging="360"/>
      </w:pPr>
      <w:rPr>
        <w:rFonts w:ascii="Times New Roman" w:hAnsi="Times New Roman" w:hint="default"/>
      </w:rPr>
    </w:lvl>
    <w:lvl w:ilvl="4" w:tplc="2012B098" w:tentative="1">
      <w:start w:val="1"/>
      <w:numFmt w:val="bullet"/>
      <w:lvlText w:val="-"/>
      <w:lvlJc w:val="left"/>
      <w:pPr>
        <w:tabs>
          <w:tab w:val="num" w:pos="3600"/>
        </w:tabs>
        <w:ind w:left="3600" w:hanging="360"/>
      </w:pPr>
      <w:rPr>
        <w:rFonts w:ascii="Times New Roman" w:hAnsi="Times New Roman" w:hint="default"/>
      </w:rPr>
    </w:lvl>
    <w:lvl w:ilvl="5" w:tplc="60D2D364" w:tentative="1">
      <w:start w:val="1"/>
      <w:numFmt w:val="bullet"/>
      <w:lvlText w:val="-"/>
      <w:lvlJc w:val="left"/>
      <w:pPr>
        <w:tabs>
          <w:tab w:val="num" w:pos="4320"/>
        </w:tabs>
        <w:ind w:left="4320" w:hanging="360"/>
      </w:pPr>
      <w:rPr>
        <w:rFonts w:ascii="Times New Roman" w:hAnsi="Times New Roman" w:hint="default"/>
      </w:rPr>
    </w:lvl>
    <w:lvl w:ilvl="6" w:tplc="5B86ABEA" w:tentative="1">
      <w:start w:val="1"/>
      <w:numFmt w:val="bullet"/>
      <w:lvlText w:val="-"/>
      <w:lvlJc w:val="left"/>
      <w:pPr>
        <w:tabs>
          <w:tab w:val="num" w:pos="5040"/>
        </w:tabs>
        <w:ind w:left="5040" w:hanging="360"/>
      </w:pPr>
      <w:rPr>
        <w:rFonts w:ascii="Times New Roman" w:hAnsi="Times New Roman" w:hint="default"/>
      </w:rPr>
    </w:lvl>
    <w:lvl w:ilvl="7" w:tplc="B224C2E2" w:tentative="1">
      <w:start w:val="1"/>
      <w:numFmt w:val="bullet"/>
      <w:lvlText w:val="-"/>
      <w:lvlJc w:val="left"/>
      <w:pPr>
        <w:tabs>
          <w:tab w:val="num" w:pos="5760"/>
        </w:tabs>
        <w:ind w:left="5760" w:hanging="360"/>
      </w:pPr>
      <w:rPr>
        <w:rFonts w:ascii="Times New Roman" w:hAnsi="Times New Roman" w:hint="default"/>
      </w:rPr>
    </w:lvl>
    <w:lvl w:ilvl="8" w:tplc="0CAEC25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E012BC"/>
    <w:multiLevelType w:val="hybridMultilevel"/>
    <w:tmpl w:val="DA241CBE"/>
    <w:lvl w:ilvl="0" w:tplc="F2D8F4F4">
      <w:start w:val="1"/>
      <w:numFmt w:val="bullet"/>
      <w:lvlText w:val="-"/>
      <w:lvlJc w:val="left"/>
      <w:pPr>
        <w:tabs>
          <w:tab w:val="num" w:pos="720"/>
        </w:tabs>
        <w:ind w:left="720" w:hanging="360"/>
      </w:pPr>
      <w:rPr>
        <w:rFonts w:ascii="Times New Roman" w:hAnsi="Times New Roman" w:hint="default"/>
      </w:rPr>
    </w:lvl>
    <w:lvl w:ilvl="1" w:tplc="D09C953A" w:tentative="1">
      <w:start w:val="1"/>
      <w:numFmt w:val="bullet"/>
      <w:lvlText w:val="-"/>
      <w:lvlJc w:val="left"/>
      <w:pPr>
        <w:tabs>
          <w:tab w:val="num" w:pos="1440"/>
        </w:tabs>
        <w:ind w:left="1440" w:hanging="360"/>
      </w:pPr>
      <w:rPr>
        <w:rFonts w:ascii="Times New Roman" w:hAnsi="Times New Roman" w:hint="default"/>
      </w:rPr>
    </w:lvl>
    <w:lvl w:ilvl="2" w:tplc="4B567D2E" w:tentative="1">
      <w:start w:val="1"/>
      <w:numFmt w:val="bullet"/>
      <w:lvlText w:val="-"/>
      <w:lvlJc w:val="left"/>
      <w:pPr>
        <w:tabs>
          <w:tab w:val="num" w:pos="2160"/>
        </w:tabs>
        <w:ind w:left="2160" w:hanging="360"/>
      </w:pPr>
      <w:rPr>
        <w:rFonts w:ascii="Times New Roman" w:hAnsi="Times New Roman" w:hint="default"/>
      </w:rPr>
    </w:lvl>
    <w:lvl w:ilvl="3" w:tplc="AC467366" w:tentative="1">
      <w:start w:val="1"/>
      <w:numFmt w:val="bullet"/>
      <w:lvlText w:val="-"/>
      <w:lvlJc w:val="left"/>
      <w:pPr>
        <w:tabs>
          <w:tab w:val="num" w:pos="2880"/>
        </w:tabs>
        <w:ind w:left="2880" w:hanging="360"/>
      </w:pPr>
      <w:rPr>
        <w:rFonts w:ascii="Times New Roman" w:hAnsi="Times New Roman" w:hint="default"/>
      </w:rPr>
    </w:lvl>
    <w:lvl w:ilvl="4" w:tplc="954629D2" w:tentative="1">
      <w:start w:val="1"/>
      <w:numFmt w:val="bullet"/>
      <w:lvlText w:val="-"/>
      <w:lvlJc w:val="left"/>
      <w:pPr>
        <w:tabs>
          <w:tab w:val="num" w:pos="3600"/>
        </w:tabs>
        <w:ind w:left="3600" w:hanging="360"/>
      </w:pPr>
      <w:rPr>
        <w:rFonts w:ascii="Times New Roman" w:hAnsi="Times New Roman" w:hint="default"/>
      </w:rPr>
    </w:lvl>
    <w:lvl w:ilvl="5" w:tplc="A0045A08" w:tentative="1">
      <w:start w:val="1"/>
      <w:numFmt w:val="bullet"/>
      <w:lvlText w:val="-"/>
      <w:lvlJc w:val="left"/>
      <w:pPr>
        <w:tabs>
          <w:tab w:val="num" w:pos="4320"/>
        </w:tabs>
        <w:ind w:left="4320" w:hanging="360"/>
      </w:pPr>
      <w:rPr>
        <w:rFonts w:ascii="Times New Roman" w:hAnsi="Times New Roman" w:hint="default"/>
      </w:rPr>
    </w:lvl>
    <w:lvl w:ilvl="6" w:tplc="387A1860" w:tentative="1">
      <w:start w:val="1"/>
      <w:numFmt w:val="bullet"/>
      <w:lvlText w:val="-"/>
      <w:lvlJc w:val="left"/>
      <w:pPr>
        <w:tabs>
          <w:tab w:val="num" w:pos="5040"/>
        </w:tabs>
        <w:ind w:left="5040" w:hanging="360"/>
      </w:pPr>
      <w:rPr>
        <w:rFonts w:ascii="Times New Roman" w:hAnsi="Times New Roman" w:hint="default"/>
      </w:rPr>
    </w:lvl>
    <w:lvl w:ilvl="7" w:tplc="8E56DFAC" w:tentative="1">
      <w:start w:val="1"/>
      <w:numFmt w:val="bullet"/>
      <w:lvlText w:val="-"/>
      <w:lvlJc w:val="left"/>
      <w:pPr>
        <w:tabs>
          <w:tab w:val="num" w:pos="5760"/>
        </w:tabs>
        <w:ind w:left="5760" w:hanging="360"/>
      </w:pPr>
      <w:rPr>
        <w:rFonts w:ascii="Times New Roman" w:hAnsi="Times New Roman" w:hint="default"/>
      </w:rPr>
    </w:lvl>
    <w:lvl w:ilvl="8" w:tplc="6D8C20D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3A320C"/>
    <w:multiLevelType w:val="hybridMultilevel"/>
    <w:tmpl w:val="8B3ACB46"/>
    <w:lvl w:ilvl="0" w:tplc="F9B401D4">
      <w:start w:val="1"/>
      <w:numFmt w:val="bullet"/>
      <w:lvlText w:val=""/>
      <w:lvlJc w:val="left"/>
      <w:pPr>
        <w:tabs>
          <w:tab w:val="num" w:pos="720"/>
        </w:tabs>
        <w:ind w:left="720" w:hanging="360"/>
      </w:pPr>
      <w:rPr>
        <w:rFonts w:ascii="Wingdings" w:hAnsi="Wingdings" w:hint="default"/>
      </w:rPr>
    </w:lvl>
    <w:lvl w:ilvl="1" w:tplc="8F22AD94" w:tentative="1">
      <w:start w:val="1"/>
      <w:numFmt w:val="bullet"/>
      <w:lvlText w:val=""/>
      <w:lvlJc w:val="left"/>
      <w:pPr>
        <w:tabs>
          <w:tab w:val="num" w:pos="1440"/>
        </w:tabs>
        <w:ind w:left="1440" w:hanging="360"/>
      </w:pPr>
      <w:rPr>
        <w:rFonts w:ascii="Wingdings" w:hAnsi="Wingdings" w:hint="default"/>
      </w:rPr>
    </w:lvl>
    <w:lvl w:ilvl="2" w:tplc="7436D290" w:tentative="1">
      <w:start w:val="1"/>
      <w:numFmt w:val="bullet"/>
      <w:lvlText w:val=""/>
      <w:lvlJc w:val="left"/>
      <w:pPr>
        <w:tabs>
          <w:tab w:val="num" w:pos="2160"/>
        </w:tabs>
        <w:ind w:left="2160" w:hanging="360"/>
      </w:pPr>
      <w:rPr>
        <w:rFonts w:ascii="Wingdings" w:hAnsi="Wingdings" w:hint="default"/>
      </w:rPr>
    </w:lvl>
    <w:lvl w:ilvl="3" w:tplc="6972BE26" w:tentative="1">
      <w:start w:val="1"/>
      <w:numFmt w:val="bullet"/>
      <w:lvlText w:val=""/>
      <w:lvlJc w:val="left"/>
      <w:pPr>
        <w:tabs>
          <w:tab w:val="num" w:pos="2880"/>
        </w:tabs>
        <w:ind w:left="2880" w:hanging="360"/>
      </w:pPr>
      <w:rPr>
        <w:rFonts w:ascii="Wingdings" w:hAnsi="Wingdings" w:hint="default"/>
      </w:rPr>
    </w:lvl>
    <w:lvl w:ilvl="4" w:tplc="619E83CC" w:tentative="1">
      <w:start w:val="1"/>
      <w:numFmt w:val="bullet"/>
      <w:lvlText w:val=""/>
      <w:lvlJc w:val="left"/>
      <w:pPr>
        <w:tabs>
          <w:tab w:val="num" w:pos="3600"/>
        </w:tabs>
        <w:ind w:left="3600" w:hanging="360"/>
      </w:pPr>
      <w:rPr>
        <w:rFonts w:ascii="Wingdings" w:hAnsi="Wingdings" w:hint="default"/>
      </w:rPr>
    </w:lvl>
    <w:lvl w:ilvl="5" w:tplc="9B9E8726" w:tentative="1">
      <w:start w:val="1"/>
      <w:numFmt w:val="bullet"/>
      <w:lvlText w:val=""/>
      <w:lvlJc w:val="left"/>
      <w:pPr>
        <w:tabs>
          <w:tab w:val="num" w:pos="4320"/>
        </w:tabs>
        <w:ind w:left="4320" w:hanging="360"/>
      </w:pPr>
      <w:rPr>
        <w:rFonts w:ascii="Wingdings" w:hAnsi="Wingdings" w:hint="default"/>
      </w:rPr>
    </w:lvl>
    <w:lvl w:ilvl="6" w:tplc="4E08DDF8" w:tentative="1">
      <w:start w:val="1"/>
      <w:numFmt w:val="bullet"/>
      <w:lvlText w:val=""/>
      <w:lvlJc w:val="left"/>
      <w:pPr>
        <w:tabs>
          <w:tab w:val="num" w:pos="5040"/>
        </w:tabs>
        <w:ind w:left="5040" w:hanging="360"/>
      </w:pPr>
      <w:rPr>
        <w:rFonts w:ascii="Wingdings" w:hAnsi="Wingdings" w:hint="default"/>
      </w:rPr>
    </w:lvl>
    <w:lvl w:ilvl="7" w:tplc="1EB8DCF0" w:tentative="1">
      <w:start w:val="1"/>
      <w:numFmt w:val="bullet"/>
      <w:lvlText w:val=""/>
      <w:lvlJc w:val="left"/>
      <w:pPr>
        <w:tabs>
          <w:tab w:val="num" w:pos="5760"/>
        </w:tabs>
        <w:ind w:left="5760" w:hanging="360"/>
      </w:pPr>
      <w:rPr>
        <w:rFonts w:ascii="Wingdings" w:hAnsi="Wingdings" w:hint="default"/>
      </w:rPr>
    </w:lvl>
    <w:lvl w:ilvl="8" w:tplc="A3CE9D70" w:tentative="1">
      <w:start w:val="1"/>
      <w:numFmt w:val="bullet"/>
      <w:lvlText w:val=""/>
      <w:lvlJc w:val="left"/>
      <w:pPr>
        <w:tabs>
          <w:tab w:val="num" w:pos="6480"/>
        </w:tabs>
        <w:ind w:left="6480" w:hanging="360"/>
      </w:pPr>
      <w:rPr>
        <w:rFonts w:ascii="Wingdings" w:hAnsi="Wingdings" w:hint="default"/>
      </w:rPr>
    </w:lvl>
  </w:abstractNum>
  <w:abstractNum w:abstractNumId="21">
    <w:nsid w:val="45621167"/>
    <w:multiLevelType w:val="multilevel"/>
    <w:tmpl w:val="BA2824A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902034D"/>
    <w:multiLevelType w:val="hybridMultilevel"/>
    <w:tmpl w:val="124C5FCE"/>
    <w:lvl w:ilvl="0" w:tplc="2DA205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D003062"/>
    <w:multiLevelType w:val="hybridMultilevel"/>
    <w:tmpl w:val="AE929486"/>
    <w:lvl w:ilvl="0" w:tplc="754C5ECA">
      <w:start w:val="1"/>
      <w:numFmt w:val="bullet"/>
      <w:lvlText w:val=""/>
      <w:lvlPicBulletId w:val="0"/>
      <w:lvlJc w:val="left"/>
      <w:pPr>
        <w:tabs>
          <w:tab w:val="num" w:pos="720"/>
        </w:tabs>
        <w:ind w:left="720" w:hanging="360"/>
      </w:pPr>
      <w:rPr>
        <w:rFonts w:ascii="Symbol" w:hAnsi="Symbol" w:hint="default"/>
      </w:rPr>
    </w:lvl>
    <w:lvl w:ilvl="1" w:tplc="FD36CE50" w:tentative="1">
      <w:start w:val="1"/>
      <w:numFmt w:val="bullet"/>
      <w:lvlText w:val=""/>
      <w:lvlPicBulletId w:val="0"/>
      <w:lvlJc w:val="left"/>
      <w:pPr>
        <w:tabs>
          <w:tab w:val="num" w:pos="1440"/>
        </w:tabs>
        <w:ind w:left="1440" w:hanging="360"/>
      </w:pPr>
      <w:rPr>
        <w:rFonts w:ascii="Symbol" w:hAnsi="Symbol" w:hint="default"/>
      </w:rPr>
    </w:lvl>
    <w:lvl w:ilvl="2" w:tplc="8904E31A" w:tentative="1">
      <w:start w:val="1"/>
      <w:numFmt w:val="bullet"/>
      <w:lvlText w:val=""/>
      <w:lvlPicBulletId w:val="0"/>
      <w:lvlJc w:val="left"/>
      <w:pPr>
        <w:tabs>
          <w:tab w:val="num" w:pos="2160"/>
        </w:tabs>
        <w:ind w:left="2160" w:hanging="360"/>
      </w:pPr>
      <w:rPr>
        <w:rFonts w:ascii="Symbol" w:hAnsi="Symbol" w:hint="default"/>
      </w:rPr>
    </w:lvl>
    <w:lvl w:ilvl="3" w:tplc="DA14D844" w:tentative="1">
      <w:start w:val="1"/>
      <w:numFmt w:val="bullet"/>
      <w:lvlText w:val=""/>
      <w:lvlPicBulletId w:val="0"/>
      <w:lvlJc w:val="left"/>
      <w:pPr>
        <w:tabs>
          <w:tab w:val="num" w:pos="2880"/>
        </w:tabs>
        <w:ind w:left="2880" w:hanging="360"/>
      </w:pPr>
      <w:rPr>
        <w:rFonts w:ascii="Symbol" w:hAnsi="Symbol" w:hint="default"/>
      </w:rPr>
    </w:lvl>
    <w:lvl w:ilvl="4" w:tplc="5A560308" w:tentative="1">
      <w:start w:val="1"/>
      <w:numFmt w:val="bullet"/>
      <w:lvlText w:val=""/>
      <w:lvlPicBulletId w:val="0"/>
      <w:lvlJc w:val="left"/>
      <w:pPr>
        <w:tabs>
          <w:tab w:val="num" w:pos="3600"/>
        </w:tabs>
        <w:ind w:left="3600" w:hanging="360"/>
      </w:pPr>
      <w:rPr>
        <w:rFonts w:ascii="Symbol" w:hAnsi="Symbol" w:hint="default"/>
      </w:rPr>
    </w:lvl>
    <w:lvl w:ilvl="5" w:tplc="B398424A" w:tentative="1">
      <w:start w:val="1"/>
      <w:numFmt w:val="bullet"/>
      <w:lvlText w:val=""/>
      <w:lvlPicBulletId w:val="0"/>
      <w:lvlJc w:val="left"/>
      <w:pPr>
        <w:tabs>
          <w:tab w:val="num" w:pos="4320"/>
        </w:tabs>
        <w:ind w:left="4320" w:hanging="360"/>
      </w:pPr>
      <w:rPr>
        <w:rFonts w:ascii="Symbol" w:hAnsi="Symbol" w:hint="default"/>
      </w:rPr>
    </w:lvl>
    <w:lvl w:ilvl="6" w:tplc="61961138" w:tentative="1">
      <w:start w:val="1"/>
      <w:numFmt w:val="bullet"/>
      <w:lvlText w:val=""/>
      <w:lvlPicBulletId w:val="0"/>
      <w:lvlJc w:val="left"/>
      <w:pPr>
        <w:tabs>
          <w:tab w:val="num" w:pos="5040"/>
        </w:tabs>
        <w:ind w:left="5040" w:hanging="360"/>
      </w:pPr>
      <w:rPr>
        <w:rFonts w:ascii="Symbol" w:hAnsi="Symbol" w:hint="default"/>
      </w:rPr>
    </w:lvl>
    <w:lvl w:ilvl="7" w:tplc="DE40F4B2" w:tentative="1">
      <w:start w:val="1"/>
      <w:numFmt w:val="bullet"/>
      <w:lvlText w:val=""/>
      <w:lvlPicBulletId w:val="0"/>
      <w:lvlJc w:val="left"/>
      <w:pPr>
        <w:tabs>
          <w:tab w:val="num" w:pos="5760"/>
        </w:tabs>
        <w:ind w:left="5760" w:hanging="360"/>
      </w:pPr>
      <w:rPr>
        <w:rFonts w:ascii="Symbol" w:hAnsi="Symbol" w:hint="default"/>
      </w:rPr>
    </w:lvl>
    <w:lvl w:ilvl="8" w:tplc="0EC4EC8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D226061"/>
    <w:multiLevelType w:val="hybridMultilevel"/>
    <w:tmpl w:val="8258DBE6"/>
    <w:lvl w:ilvl="0" w:tplc="B1F217BC">
      <w:start w:val="1"/>
      <w:numFmt w:val="bullet"/>
      <w:lvlText w:val=""/>
      <w:lvlJc w:val="left"/>
      <w:pPr>
        <w:tabs>
          <w:tab w:val="num" w:pos="720"/>
        </w:tabs>
        <w:ind w:left="720" w:hanging="360"/>
      </w:pPr>
      <w:rPr>
        <w:rFonts w:ascii="Wingdings" w:hAnsi="Wingdings" w:hint="default"/>
      </w:rPr>
    </w:lvl>
    <w:lvl w:ilvl="1" w:tplc="FB188368" w:tentative="1">
      <w:start w:val="1"/>
      <w:numFmt w:val="bullet"/>
      <w:lvlText w:val=""/>
      <w:lvlJc w:val="left"/>
      <w:pPr>
        <w:tabs>
          <w:tab w:val="num" w:pos="1440"/>
        </w:tabs>
        <w:ind w:left="1440" w:hanging="360"/>
      </w:pPr>
      <w:rPr>
        <w:rFonts w:ascii="Wingdings" w:hAnsi="Wingdings" w:hint="default"/>
      </w:rPr>
    </w:lvl>
    <w:lvl w:ilvl="2" w:tplc="8CE6DFE2" w:tentative="1">
      <w:start w:val="1"/>
      <w:numFmt w:val="bullet"/>
      <w:lvlText w:val=""/>
      <w:lvlJc w:val="left"/>
      <w:pPr>
        <w:tabs>
          <w:tab w:val="num" w:pos="2160"/>
        </w:tabs>
        <w:ind w:left="2160" w:hanging="360"/>
      </w:pPr>
      <w:rPr>
        <w:rFonts w:ascii="Wingdings" w:hAnsi="Wingdings" w:hint="default"/>
      </w:rPr>
    </w:lvl>
    <w:lvl w:ilvl="3" w:tplc="657A4F64" w:tentative="1">
      <w:start w:val="1"/>
      <w:numFmt w:val="bullet"/>
      <w:lvlText w:val=""/>
      <w:lvlJc w:val="left"/>
      <w:pPr>
        <w:tabs>
          <w:tab w:val="num" w:pos="2880"/>
        </w:tabs>
        <w:ind w:left="2880" w:hanging="360"/>
      </w:pPr>
      <w:rPr>
        <w:rFonts w:ascii="Wingdings" w:hAnsi="Wingdings" w:hint="default"/>
      </w:rPr>
    </w:lvl>
    <w:lvl w:ilvl="4" w:tplc="170EE1B2" w:tentative="1">
      <w:start w:val="1"/>
      <w:numFmt w:val="bullet"/>
      <w:lvlText w:val=""/>
      <w:lvlJc w:val="left"/>
      <w:pPr>
        <w:tabs>
          <w:tab w:val="num" w:pos="3600"/>
        </w:tabs>
        <w:ind w:left="3600" w:hanging="360"/>
      </w:pPr>
      <w:rPr>
        <w:rFonts w:ascii="Wingdings" w:hAnsi="Wingdings" w:hint="default"/>
      </w:rPr>
    </w:lvl>
    <w:lvl w:ilvl="5" w:tplc="104C9A66" w:tentative="1">
      <w:start w:val="1"/>
      <w:numFmt w:val="bullet"/>
      <w:lvlText w:val=""/>
      <w:lvlJc w:val="left"/>
      <w:pPr>
        <w:tabs>
          <w:tab w:val="num" w:pos="4320"/>
        </w:tabs>
        <w:ind w:left="4320" w:hanging="360"/>
      </w:pPr>
      <w:rPr>
        <w:rFonts w:ascii="Wingdings" w:hAnsi="Wingdings" w:hint="default"/>
      </w:rPr>
    </w:lvl>
    <w:lvl w:ilvl="6" w:tplc="A37A2E7A" w:tentative="1">
      <w:start w:val="1"/>
      <w:numFmt w:val="bullet"/>
      <w:lvlText w:val=""/>
      <w:lvlJc w:val="left"/>
      <w:pPr>
        <w:tabs>
          <w:tab w:val="num" w:pos="5040"/>
        </w:tabs>
        <w:ind w:left="5040" w:hanging="360"/>
      </w:pPr>
      <w:rPr>
        <w:rFonts w:ascii="Wingdings" w:hAnsi="Wingdings" w:hint="default"/>
      </w:rPr>
    </w:lvl>
    <w:lvl w:ilvl="7" w:tplc="77D6D34E" w:tentative="1">
      <w:start w:val="1"/>
      <w:numFmt w:val="bullet"/>
      <w:lvlText w:val=""/>
      <w:lvlJc w:val="left"/>
      <w:pPr>
        <w:tabs>
          <w:tab w:val="num" w:pos="5760"/>
        </w:tabs>
        <w:ind w:left="5760" w:hanging="360"/>
      </w:pPr>
      <w:rPr>
        <w:rFonts w:ascii="Wingdings" w:hAnsi="Wingdings" w:hint="default"/>
      </w:rPr>
    </w:lvl>
    <w:lvl w:ilvl="8" w:tplc="DF1271F0" w:tentative="1">
      <w:start w:val="1"/>
      <w:numFmt w:val="bullet"/>
      <w:lvlText w:val=""/>
      <w:lvlJc w:val="left"/>
      <w:pPr>
        <w:tabs>
          <w:tab w:val="num" w:pos="6480"/>
        </w:tabs>
        <w:ind w:left="6480" w:hanging="360"/>
      </w:pPr>
      <w:rPr>
        <w:rFonts w:ascii="Wingdings" w:hAnsi="Wingdings" w:hint="default"/>
      </w:rPr>
    </w:lvl>
  </w:abstractNum>
  <w:abstractNum w:abstractNumId="25">
    <w:nsid w:val="4D4B70ED"/>
    <w:multiLevelType w:val="hybridMultilevel"/>
    <w:tmpl w:val="E4423380"/>
    <w:lvl w:ilvl="0" w:tplc="1C8EC20A">
      <w:start w:val="1"/>
      <w:numFmt w:val="bullet"/>
      <w:lvlText w:val=""/>
      <w:lvlPicBulletId w:val="0"/>
      <w:lvlJc w:val="left"/>
      <w:pPr>
        <w:tabs>
          <w:tab w:val="num" w:pos="720"/>
        </w:tabs>
        <w:ind w:left="720" w:hanging="360"/>
      </w:pPr>
      <w:rPr>
        <w:rFonts w:ascii="Symbol" w:hAnsi="Symbol" w:hint="default"/>
      </w:rPr>
    </w:lvl>
    <w:lvl w:ilvl="1" w:tplc="A12478C8" w:tentative="1">
      <w:start w:val="1"/>
      <w:numFmt w:val="bullet"/>
      <w:lvlText w:val=""/>
      <w:lvlPicBulletId w:val="0"/>
      <w:lvlJc w:val="left"/>
      <w:pPr>
        <w:tabs>
          <w:tab w:val="num" w:pos="1440"/>
        </w:tabs>
        <w:ind w:left="1440" w:hanging="360"/>
      </w:pPr>
      <w:rPr>
        <w:rFonts w:ascii="Symbol" w:hAnsi="Symbol" w:hint="default"/>
      </w:rPr>
    </w:lvl>
    <w:lvl w:ilvl="2" w:tplc="1E5878FA" w:tentative="1">
      <w:start w:val="1"/>
      <w:numFmt w:val="bullet"/>
      <w:lvlText w:val=""/>
      <w:lvlPicBulletId w:val="0"/>
      <w:lvlJc w:val="left"/>
      <w:pPr>
        <w:tabs>
          <w:tab w:val="num" w:pos="2160"/>
        </w:tabs>
        <w:ind w:left="2160" w:hanging="360"/>
      </w:pPr>
      <w:rPr>
        <w:rFonts w:ascii="Symbol" w:hAnsi="Symbol" w:hint="default"/>
      </w:rPr>
    </w:lvl>
    <w:lvl w:ilvl="3" w:tplc="B59E2580" w:tentative="1">
      <w:start w:val="1"/>
      <w:numFmt w:val="bullet"/>
      <w:lvlText w:val=""/>
      <w:lvlPicBulletId w:val="0"/>
      <w:lvlJc w:val="left"/>
      <w:pPr>
        <w:tabs>
          <w:tab w:val="num" w:pos="2880"/>
        </w:tabs>
        <w:ind w:left="2880" w:hanging="360"/>
      </w:pPr>
      <w:rPr>
        <w:rFonts w:ascii="Symbol" w:hAnsi="Symbol" w:hint="default"/>
      </w:rPr>
    </w:lvl>
    <w:lvl w:ilvl="4" w:tplc="20AA82D8" w:tentative="1">
      <w:start w:val="1"/>
      <w:numFmt w:val="bullet"/>
      <w:lvlText w:val=""/>
      <w:lvlPicBulletId w:val="0"/>
      <w:lvlJc w:val="left"/>
      <w:pPr>
        <w:tabs>
          <w:tab w:val="num" w:pos="3600"/>
        </w:tabs>
        <w:ind w:left="3600" w:hanging="360"/>
      </w:pPr>
      <w:rPr>
        <w:rFonts w:ascii="Symbol" w:hAnsi="Symbol" w:hint="default"/>
      </w:rPr>
    </w:lvl>
    <w:lvl w:ilvl="5" w:tplc="FCD07BC0" w:tentative="1">
      <w:start w:val="1"/>
      <w:numFmt w:val="bullet"/>
      <w:lvlText w:val=""/>
      <w:lvlPicBulletId w:val="0"/>
      <w:lvlJc w:val="left"/>
      <w:pPr>
        <w:tabs>
          <w:tab w:val="num" w:pos="4320"/>
        </w:tabs>
        <w:ind w:left="4320" w:hanging="360"/>
      </w:pPr>
      <w:rPr>
        <w:rFonts w:ascii="Symbol" w:hAnsi="Symbol" w:hint="default"/>
      </w:rPr>
    </w:lvl>
    <w:lvl w:ilvl="6" w:tplc="D13A1CE0" w:tentative="1">
      <w:start w:val="1"/>
      <w:numFmt w:val="bullet"/>
      <w:lvlText w:val=""/>
      <w:lvlPicBulletId w:val="0"/>
      <w:lvlJc w:val="left"/>
      <w:pPr>
        <w:tabs>
          <w:tab w:val="num" w:pos="5040"/>
        </w:tabs>
        <w:ind w:left="5040" w:hanging="360"/>
      </w:pPr>
      <w:rPr>
        <w:rFonts w:ascii="Symbol" w:hAnsi="Symbol" w:hint="default"/>
      </w:rPr>
    </w:lvl>
    <w:lvl w:ilvl="7" w:tplc="37A058AC" w:tentative="1">
      <w:start w:val="1"/>
      <w:numFmt w:val="bullet"/>
      <w:lvlText w:val=""/>
      <w:lvlPicBulletId w:val="0"/>
      <w:lvlJc w:val="left"/>
      <w:pPr>
        <w:tabs>
          <w:tab w:val="num" w:pos="5760"/>
        </w:tabs>
        <w:ind w:left="5760" w:hanging="360"/>
      </w:pPr>
      <w:rPr>
        <w:rFonts w:ascii="Symbol" w:hAnsi="Symbol" w:hint="default"/>
      </w:rPr>
    </w:lvl>
    <w:lvl w:ilvl="8" w:tplc="19AA149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1B011F9"/>
    <w:multiLevelType w:val="hybridMultilevel"/>
    <w:tmpl w:val="79F4F34E"/>
    <w:lvl w:ilvl="0" w:tplc="BB043D14">
      <w:start w:val="1"/>
      <w:numFmt w:val="bullet"/>
      <w:lvlText w:val=""/>
      <w:lvlJc w:val="left"/>
      <w:pPr>
        <w:tabs>
          <w:tab w:val="num" w:pos="720"/>
        </w:tabs>
        <w:ind w:left="720" w:hanging="360"/>
      </w:pPr>
      <w:rPr>
        <w:rFonts w:ascii="Wingdings" w:hAnsi="Wingdings" w:hint="default"/>
      </w:rPr>
    </w:lvl>
    <w:lvl w:ilvl="1" w:tplc="7D70D4B2" w:tentative="1">
      <w:start w:val="1"/>
      <w:numFmt w:val="bullet"/>
      <w:lvlText w:val=""/>
      <w:lvlJc w:val="left"/>
      <w:pPr>
        <w:tabs>
          <w:tab w:val="num" w:pos="1440"/>
        </w:tabs>
        <w:ind w:left="1440" w:hanging="360"/>
      </w:pPr>
      <w:rPr>
        <w:rFonts w:ascii="Wingdings" w:hAnsi="Wingdings" w:hint="default"/>
      </w:rPr>
    </w:lvl>
    <w:lvl w:ilvl="2" w:tplc="5A303796" w:tentative="1">
      <w:start w:val="1"/>
      <w:numFmt w:val="bullet"/>
      <w:lvlText w:val=""/>
      <w:lvlJc w:val="left"/>
      <w:pPr>
        <w:tabs>
          <w:tab w:val="num" w:pos="2160"/>
        </w:tabs>
        <w:ind w:left="2160" w:hanging="360"/>
      </w:pPr>
      <w:rPr>
        <w:rFonts w:ascii="Wingdings" w:hAnsi="Wingdings" w:hint="default"/>
      </w:rPr>
    </w:lvl>
    <w:lvl w:ilvl="3" w:tplc="CEA8910C" w:tentative="1">
      <w:start w:val="1"/>
      <w:numFmt w:val="bullet"/>
      <w:lvlText w:val=""/>
      <w:lvlJc w:val="left"/>
      <w:pPr>
        <w:tabs>
          <w:tab w:val="num" w:pos="2880"/>
        </w:tabs>
        <w:ind w:left="2880" w:hanging="360"/>
      </w:pPr>
      <w:rPr>
        <w:rFonts w:ascii="Wingdings" w:hAnsi="Wingdings" w:hint="default"/>
      </w:rPr>
    </w:lvl>
    <w:lvl w:ilvl="4" w:tplc="22020F84" w:tentative="1">
      <w:start w:val="1"/>
      <w:numFmt w:val="bullet"/>
      <w:lvlText w:val=""/>
      <w:lvlJc w:val="left"/>
      <w:pPr>
        <w:tabs>
          <w:tab w:val="num" w:pos="3600"/>
        </w:tabs>
        <w:ind w:left="3600" w:hanging="360"/>
      </w:pPr>
      <w:rPr>
        <w:rFonts w:ascii="Wingdings" w:hAnsi="Wingdings" w:hint="default"/>
      </w:rPr>
    </w:lvl>
    <w:lvl w:ilvl="5" w:tplc="AEC07C0E" w:tentative="1">
      <w:start w:val="1"/>
      <w:numFmt w:val="bullet"/>
      <w:lvlText w:val=""/>
      <w:lvlJc w:val="left"/>
      <w:pPr>
        <w:tabs>
          <w:tab w:val="num" w:pos="4320"/>
        </w:tabs>
        <w:ind w:left="4320" w:hanging="360"/>
      </w:pPr>
      <w:rPr>
        <w:rFonts w:ascii="Wingdings" w:hAnsi="Wingdings" w:hint="default"/>
      </w:rPr>
    </w:lvl>
    <w:lvl w:ilvl="6" w:tplc="C55281CC" w:tentative="1">
      <w:start w:val="1"/>
      <w:numFmt w:val="bullet"/>
      <w:lvlText w:val=""/>
      <w:lvlJc w:val="left"/>
      <w:pPr>
        <w:tabs>
          <w:tab w:val="num" w:pos="5040"/>
        </w:tabs>
        <w:ind w:left="5040" w:hanging="360"/>
      </w:pPr>
      <w:rPr>
        <w:rFonts w:ascii="Wingdings" w:hAnsi="Wingdings" w:hint="default"/>
      </w:rPr>
    </w:lvl>
    <w:lvl w:ilvl="7" w:tplc="E2B27AFC" w:tentative="1">
      <w:start w:val="1"/>
      <w:numFmt w:val="bullet"/>
      <w:lvlText w:val=""/>
      <w:lvlJc w:val="left"/>
      <w:pPr>
        <w:tabs>
          <w:tab w:val="num" w:pos="5760"/>
        </w:tabs>
        <w:ind w:left="5760" w:hanging="360"/>
      </w:pPr>
      <w:rPr>
        <w:rFonts w:ascii="Wingdings" w:hAnsi="Wingdings" w:hint="default"/>
      </w:rPr>
    </w:lvl>
    <w:lvl w:ilvl="8" w:tplc="B08C8D5C" w:tentative="1">
      <w:start w:val="1"/>
      <w:numFmt w:val="bullet"/>
      <w:lvlText w:val=""/>
      <w:lvlJc w:val="left"/>
      <w:pPr>
        <w:tabs>
          <w:tab w:val="num" w:pos="6480"/>
        </w:tabs>
        <w:ind w:left="6480" w:hanging="360"/>
      </w:pPr>
      <w:rPr>
        <w:rFonts w:ascii="Wingdings" w:hAnsi="Wingdings" w:hint="default"/>
      </w:rPr>
    </w:lvl>
  </w:abstractNum>
  <w:abstractNum w:abstractNumId="27">
    <w:nsid w:val="54307270"/>
    <w:multiLevelType w:val="hybridMultilevel"/>
    <w:tmpl w:val="F5FEA388"/>
    <w:lvl w:ilvl="0" w:tplc="1DC0D0C6">
      <w:start w:val="1"/>
      <w:numFmt w:val="bullet"/>
      <w:lvlText w:val="-"/>
      <w:lvlJc w:val="left"/>
      <w:pPr>
        <w:tabs>
          <w:tab w:val="num" w:pos="720"/>
        </w:tabs>
        <w:ind w:left="720" w:hanging="360"/>
      </w:pPr>
      <w:rPr>
        <w:rFonts w:ascii="Times New Roman" w:hAnsi="Times New Roman" w:hint="default"/>
      </w:rPr>
    </w:lvl>
    <w:lvl w:ilvl="1" w:tplc="EF6820EA" w:tentative="1">
      <w:start w:val="1"/>
      <w:numFmt w:val="bullet"/>
      <w:lvlText w:val="-"/>
      <w:lvlJc w:val="left"/>
      <w:pPr>
        <w:tabs>
          <w:tab w:val="num" w:pos="1440"/>
        </w:tabs>
        <w:ind w:left="1440" w:hanging="360"/>
      </w:pPr>
      <w:rPr>
        <w:rFonts w:ascii="Times New Roman" w:hAnsi="Times New Roman" w:hint="default"/>
      </w:rPr>
    </w:lvl>
    <w:lvl w:ilvl="2" w:tplc="F3C0C822" w:tentative="1">
      <w:start w:val="1"/>
      <w:numFmt w:val="bullet"/>
      <w:lvlText w:val="-"/>
      <w:lvlJc w:val="left"/>
      <w:pPr>
        <w:tabs>
          <w:tab w:val="num" w:pos="2160"/>
        </w:tabs>
        <w:ind w:left="2160" w:hanging="360"/>
      </w:pPr>
      <w:rPr>
        <w:rFonts w:ascii="Times New Roman" w:hAnsi="Times New Roman" w:hint="default"/>
      </w:rPr>
    </w:lvl>
    <w:lvl w:ilvl="3" w:tplc="3FA64EB2" w:tentative="1">
      <w:start w:val="1"/>
      <w:numFmt w:val="bullet"/>
      <w:lvlText w:val="-"/>
      <w:lvlJc w:val="left"/>
      <w:pPr>
        <w:tabs>
          <w:tab w:val="num" w:pos="2880"/>
        </w:tabs>
        <w:ind w:left="2880" w:hanging="360"/>
      </w:pPr>
      <w:rPr>
        <w:rFonts w:ascii="Times New Roman" w:hAnsi="Times New Roman" w:hint="default"/>
      </w:rPr>
    </w:lvl>
    <w:lvl w:ilvl="4" w:tplc="532ACB1E" w:tentative="1">
      <w:start w:val="1"/>
      <w:numFmt w:val="bullet"/>
      <w:lvlText w:val="-"/>
      <w:lvlJc w:val="left"/>
      <w:pPr>
        <w:tabs>
          <w:tab w:val="num" w:pos="3600"/>
        </w:tabs>
        <w:ind w:left="3600" w:hanging="360"/>
      </w:pPr>
      <w:rPr>
        <w:rFonts w:ascii="Times New Roman" w:hAnsi="Times New Roman" w:hint="default"/>
      </w:rPr>
    </w:lvl>
    <w:lvl w:ilvl="5" w:tplc="BC521188" w:tentative="1">
      <w:start w:val="1"/>
      <w:numFmt w:val="bullet"/>
      <w:lvlText w:val="-"/>
      <w:lvlJc w:val="left"/>
      <w:pPr>
        <w:tabs>
          <w:tab w:val="num" w:pos="4320"/>
        </w:tabs>
        <w:ind w:left="4320" w:hanging="360"/>
      </w:pPr>
      <w:rPr>
        <w:rFonts w:ascii="Times New Roman" w:hAnsi="Times New Roman" w:hint="default"/>
      </w:rPr>
    </w:lvl>
    <w:lvl w:ilvl="6" w:tplc="EB70EAEC" w:tentative="1">
      <w:start w:val="1"/>
      <w:numFmt w:val="bullet"/>
      <w:lvlText w:val="-"/>
      <w:lvlJc w:val="left"/>
      <w:pPr>
        <w:tabs>
          <w:tab w:val="num" w:pos="5040"/>
        </w:tabs>
        <w:ind w:left="5040" w:hanging="360"/>
      </w:pPr>
      <w:rPr>
        <w:rFonts w:ascii="Times New Roman" w:hAnsi="Times New Roman" w:hint="default"/>
      </w:rPr>
    </w:lvl>
    <w:lvl w:ilvl="7" w:tplc="0D00FE94" w:tentative="1">
      <w:start w:val="1"/>
      <w:numFmt w:val="bullet"/>
      <w:lvlText w:val="-"/>
      <w:lvlJc w:val="left"/>
      <w:pPr>
        <w:tabs>
          <w:tab w:val="num" w:pos="5760"/>
        </w:tabs>
        <w:ind w:left="5760" w:hanging="360"/>
      </w:pPr>
      <w:rPr>
        <w:rFonts w:ascii="Times New Roman" w:hAnsi="Times New Roman" w:hint="default"/>
      </w:rPr>
    </w:lvl>
    <w:lvl w:ilvl="8" w:tplc="02BC3C6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7FE6D99"/>
    <w:multiLevelType w:val="hybridMultilevel"/>
    <w:tmpl w:val="A1A48692"/>
    <w:lvl w:ilvl="0" w:tplc="272ABD16">
      <w:start w:val="1"/>
      <w:numFmt w:val="bullet"/>
      <w:lvlText w:val=""/>
      <w:lvlJc w:val="left"/>
      <w:pPr>
        <w:tabs>
          <w:tab w:val="num" w:pos="720"/>
        </w:tabs>
        <w:ind w:left="720" w:hanging="360"/>
      </w:pPr>
      <w:rPr>
        <w:rFonts w:ascii="Wingdings" w:hAnsi="Wingdings" w:hint="default"/>
      </w:rPr>
    </w:lvl>
    <w:lvl w:ilvl="1" w:tplc="6856119C" w:tentative="1">
      <w:start w:val="1"/>
      <w:numFmt w:val="bullet"/>
      <w:lvlText w:val=""/>
      <w:lvlJc w:val="left"/>
      <w:pPr>
        <w:tabs>
          <w:tab w:val="num" w:pos="1440"/>
        </w:tabs>
        <w:ind w:left="1440" w:hanging="360"/>
      </w:pPr>
      <w:rPr>
        <w:rFonts w:ascii="Wingdings" w:hAnsi="Wingdings" w:hint="default"/>
      </w:rPr>
    </w:lvl>
    <w:lvl w:ilvl="2" w:tplc="030C3F14" w:tentative="1">
      <w:start w:val="1"/>
      <w:numFmt w:val="bullet"/>
      <w:lvlText w:val=""/>
      <w:lvlJc w:val="left"/>
      <w:pPr>
        <w:tabs>
          <w:tab w:val="num" w:pos="2160"/>
        </w:tabs>
        <w:ind w:left="2160" w:hanging="360"/>
      </w:pPr>
      <w:rPr>
        <w:rFonts w:ascii="Wingdings" w:hAnsi="Wingdings" w:hint="default"/>
      </w:rPr>
    </w:lvl>
    <w:lvl w:ilvl="3" w:tplc="6956A7BE" w:tentative="1">
      <w:start w:val="1"/>
      <w:numFmt w:val="bullet"/>
      <w:lvlText w:val=""/>
      <w:lvlJc w:val="left"/>
      <w:pPr>
        <w:tabs>
          <w:tab w:val="num" w:pos="2880"/>
        </w:tabs>
        <w:ind w:left="2880" w:hanging="360"/>
      </w:pPr>
      <w:rPr>
        <w:rFonts w:ascii="Wingdings" w:hAnsi="Wingdings" w:hint="default"/>
      </w:rPr>
    </w:lvl>
    <w:lvl w:ilvl="4" w:tplc="A2B8E72C" w:tentative="1">
      <w:start w:val="1"/>
      <w:numFmt w:val="bullet"/>
      <w:lvlText w:val=""/>
      <w:lvlJc w:val="left"/>
      <w:pPr>
        <w:tabs>
          <w:tab w:val="num" w:pos="3600"/>
        </w:tabs>
        <w:ind w:left="3600" w:hanging="360"/>
      </w:pPr>
      <w:rPr>
        <w:rFonts w:ascii="Wingdings" w:hAnsi="Wingdings" w:hint="default"/>
      </w:rPr>
    </w:lvl>
    <w:lvl w:ilvl="5" w:tplc="44780AEC" w:tentative="1">
      <w:start w:val="1"/>
      <w:numFmt w:val="bullet"/>
      <w:lvlText w:val=""/>
      <w:lvlJc w:val="left"/>
      <w:pPr>
        <w:tabs>
          <w:tab w:val="num" w:pos="4320"/>
        </w:tabs>
        <w:ind w:left="4320" w:hanging="360"/>
      </w:pPr>
      <w:rPr>
        <w:rFonts w:ascii="Wingdings" w:hAnsi="Wingdings" w:hint="default"/>
      </w:rPr>
    </w:lvl>
    <w:lvl w:ilvl="6" w:tplc="5F828578" w:tentative="1">
      <w:start w:val="1"/>
      <w:numFmt w:val="bullet"/>
      <w:lvlText w:val=""/>
      <w:lvlJc w:val="left"/>
      <w:pPr>
        <w:tabs>
          <w:tab w:val="num" w:pos="5040"/>
        </w:tabs>
        <w:ind w:left="5040" w:hanging="360"/>
      </w:pPr>
      <w:rPr>
        <w:rFonts w:ascii="Wingdings" w:hAnsi="Wingdings" w:hint="default"/>
      </w:rPr>
    </w:lvl>
    <w:lvl w:ilvl="7" w:tplc="B8A8BE6E" w:tentative="1">
      <w:start w:val="1"/>
      <w:numFmt w:val="bullet"/>
      <w:lvlText w:val=""/>
      <w:lvlJc w:val="left"/>
      <w:pPr>
        <w:tabs>
          <w:tab w:val="num" w:pos="5760"/>
        </w:tabs>
        <w:ind w:left="5760" w:hanging="360"/>
      </w:pPr>
      <w:rPr>
        <w:rFonts w:ascii="Wingdings" w:hAnsi="Wingdings" w:hint="default"/>
      </w:rPr>
    </w:lvl>
    <w:lvl w:ilvl="8" w:tplc="1E725686" w:tentative="1">
      <w:start w:val="1"/>
      <w:numFmt w:val="bullet"/>
      <w:lvlText w:val=""/>
      <w:lvlJc w:val="left"/>
      <w:pPr>
        <w:tabs>
          <w:tab w:val="num" w:pos="6480"/>
        </w:tabs>
        <w:ind w:left="6480" w:hanging="360"/>
      </w:pPr>
      <w:rPr>
        <w:rFonts w:ascii="Wingdings" w:hAnsi="Wingdings" w:hint="default"/>
      </w:rPr>
    </w:lvl>
  </w:abstractNum>
  <w:abstractNum w:abstractNumId="29">
    <w:nsid w:val="592E72D5"/>
    <w:multiLevelType w:val="hybridMultilevel"/>
    <w:tmpl w:val="587053AE"/>
    <w:lvl w:ilvl="0" w:tplc="C1F8D89A">
      <w:start w:val="1"/>
      <w:numFmt w:val="bullet"/>
      <w:lvlText w:val=""/>
      <w:lvlJc w:val="left"/>
      <w:pPr>
        <w:tabs>
          <w:tab w:val="num" w:pos="720"/>
        </w:tabs>
        <w:ind w:left="720" w:hanging="360"/>
      </w:pPr>
      <w:rPr>
        <w:rFonts w:ascii="Wingdings" w:hAnsi="Wingdings" w:hint="default"/>
      </w:rPr>
    </w:lvl>
    <w:lvl w:ilvl="1" w:tplc="3B245666" w:tentative="1">
      <w:start w:val="1"/>
      <w:numFmt w:val="bullet"/>
      <w:lvlText w:val=""/>
      <w:lvlJc w:val="left"/>
      <w:pPr>
        <w:tabs>
          <w:tab w:val="num" w:pos="1440"/>
        </w:tabs>
        <w:ind w:left="1440" w:hanging="360"/>
      </w:pPr>
      <w:rPr>
        <w:rFonts w:ascii="Wingdings" w:hAnsi="Wingdings" w:hint="default"/>
      </w:rPr>
    </w:lvl>
    <w:lvl w:ilvl="2" w:tplc="FE0A62C2" w:tentative="1">
      <w:start w:val="1"/>
      <w:numFmt w:val="bullet"/>
      <w:lvlText w:val=""/>
      <w:lvlJc w:val="left"/>
      <w:pPr>
        <w:tabs>
          <w:tab w:val="num" w:pos="2160"/>
        </w:tabs>
        <w:ind w:left="2160" w:hanging="360"/>
      </w:pPr>
      <w:rPr>
        <w:rFonts w:ascii="Wingdings" w:hAnsi="Wingdings" w:hint="default"/>
      </w:rPr>
    </w:lvl>
    <w:lvl w:ilvl="3" w:tplc="0B2C069A" w:tentative="1">
      <w:start w:val="1"/>
      <w:numFmt w:val="bullet"/>
      <w:lvlText w:val=""/>
      <w:lvlJc w:val="left"/>
      <w:pPr>
        <w:tabs>
          <w:tab w:val="num" w:pos="2880"/>
        </w:tabs>
        <w:ind w:left="2880" w:hanging="360"/>
      </w:pPr>
      <w:rPr>
        <w:rFonts w:ascii="Wingdings" w:hAnsi="Wingdings" w:hint="default"/>
      </w:rPr>
    </w:lvl>
    <w:lvl w:ilvl="4" w:tplc="8EDAD324" w:tentative="1">
      <w:start w:val="1"/>
      <w:numFmt w:val="bullet"/>
      <w:lvlText w:val=""/>
      <w:lvlJc w:val="left"/>
      <w:pPr>
        <w:tabs>
          <w:tab w:val="num" w:pos="3600"/>
        </w:tabs>
        <w:ind w:left="3600" w:hanging="360"/>
      </w:pPr>
      <w:rPr>
        <w:rFonts w:ascii="Wingdings" w:hAnsi="Wingdings" w:hint="default"/>
      </w:rPr>
    </w:lvl>
    <w:lvl w:ilvl="5" w:tplc="AB00AEC2" w:tentative="1">
      <w:start w:val="1"/>
      <w:numFmt w:val="bullet"/>
      <w:lvlText w:val=""/>
      <w:lvlJc w:val="left"/>
      <w:pPr>
        <w:tabs>
          <w:tab w:val="num" w:pos="4320"/>
        </w:tabs>
        <w:ind w:left="4320" w:hanging="360"/>
      </w:pPr>
      <w:rPr>
        <w:rFonts w:ascii="Wingdings" w:hAnsi="Wingdings" w:hint="default"/>
      </w:rPr>
    </w:lvl>
    <w:lvl w:ilvl="6" w:tplc="E1AC2206" w:tentative="1">
      <w:start w:val="1"/>
      <w:numFmt w:val="bullet"/>
      <w:lvlText w:val=""/>
      <w:lvlJc w:val="left"/>
      <w:pPr>
        <w:tabs>
          <w:tab w:val="num" w:pos="5040"/>
        </w:tabs>
        <w:ind w:left="5040" w:hanging="360"/>
      </w:pPr>
      <w:rPr>
        <w:rFonts w:ascii="Wingdings" w:hAnsi="Wingdings" w:hint="default"/>
      </w:rPr>
    </w:lvl>
    <w:lvl w:ilvl="7" w:tplc="B88C6A28" w:tentative="1">
      <w:start w:val="1"/>
      <w:numFmt w:val="bullet"/>
      <w:lvlText w:val=""/>
      <w:lvlJc w:val="left"/>
      <w:pPr>
        <w:tabs>
          <w:tab w:val="num" w:pos="5760"/>
        </w:tabs>
        <w:ind w:left="5760" w:hanging="360"/>
      </w:pPr>
      <w:rPr>
        <w:rFonts w:ascii="Wingdings" w:hAnsi="Wingdings" w:hint="default"/>
      </w:rPr>
    </w:lvl>
    <w:lvl w:ilvl="8" w:tplc="1924E320" w:tentative="1">
      <w:start w:val="1"/>
      <w:numFmt w:val="bullet"/>
      <w:lvlText w:val=""/>
      <w:lvlJc w:val="left"/>
      <w:pPr>
        <w:tabs>
          <w:tab w:val="num" w:pos="6480"/>
        </w:tabs>
        <w:ind w:left="6480" w:hanging="360"/>
      </w:pPr>
      <w:rPr>
        <w:rFonts w:ascii="Wingdings" w:hAnsi="Wingdings" w:hint="default"/>
      </w:rPr>
    </w:lvl>
  </w:abstractNum>
  <w:abstractNum w:abstractNumId="30">
    <w:nsid w:val="5D205A03"/>
    <w:multiLevelType w:val="hybridMultilevel"/>
    <w:tmpl w:val="E5A48094"/>
    <w:lvl w:ilvl="0" w:tplc="29DE95CE">
      <w:start w:val="1"/>
      <w:numFmt w:val="bullet"/>
      <w:lvlText w:val="-"/>
      <w:lvlJc w:val="left"/>
      <w:pPr>
        <w:tabs>
          <w:tab w:val="num" w:pos="720"/>
        </w:tabs>
        <w:ind w:left="720" w:hanging="360"/>
      </w:pPr>
      <w:rPr>
        <w:rFonts w:ascii="Times New Roman" w:hAnsi="Times New Roman" w:hint="default"/>
      </w:rPr>
    </w:lvl>
    <w:lvl w:ilvl="1" w:tplc="A760B8EA" w:tentative="1">
      <w:start w:val="1"/>
      <w:numFmt w:val="bullet"/>
      <w:lvlText w:val="-"/>
      <w:lvlJc w:val="left"/>
      <w:pPr>
        <w:tabs>
          <w:tab w:val="num" w:pos="1440"/>
        </w:tabs>
        <w:ind w:left="1440" w:hanging="360"/>
      </w:pPr>
      <w:rPr>
        <w:rFonts w:ascii="Times New Roman" w:hAnsi="Times New Roman" w:hint="default"/>
      </w:rPr>
    </w:lvl>
    <w:lvl w:ilvl="2" w:tplc="8152AFCA" w:tentative="1">
      <w:start w:val="1"/>
      <w:numFmt w:val="bullet"/>
      <w:lvlText w:val="-"/>
      <w:lvlJc w:val="left"/>
      <w:pPr>
        <w:tabs>
          <w:tab w:val="num" w:pos="2160"/>
        </w:tabs>
        <w:ind w:left="2160" w:hanging="360"/>
      </w:pPr>
      <w:rPr>
        <w:rFonts w:ascii="Times New Roman" w:hAnsi="Times New Roman" w:hint="default"/>
      </w:rPr>
    </w:lvl>
    <w:lvl w:ilvl="3" w:tplc="48DA4D76" w:tentative="1">
      <w:start w:val="1"/>
      <w:numFmt w:val="bullet"/>
      <w:lvlText w:val="-"/>
      <w:lvlJc w:val="left"/>
      <w:pPr>
        <w:tabs>
          <w:tab w:val="num" w:pos="2880"/>
        </w:tabs>
        <w:ind w:left="2880" w:hanging="360"/>
      </w:pPr>
      <w:rPr>
        <w:rFonts w:ascii="Times New Roman" w:hAnsi="Times New Roman" w:hint="default"/>
      </w:rPr>
    </w:lvl>
    <w:lvl w:ilvl="4" w:tplc="FE1051AA" w:tentative="1">
      <w:start w:val="1"/>
      <w:numFmt w:val="bullet"/>
      <w:lvlText w:val="-"/>
      <w:lvlJc w:val="left"/>
      <w:pPr>
        <w:tabs>
          <w:tab w:val="num" w:pos="3600"/>
        </w:tabs>
        <w:ind w:left="3600" w:hanging="360"/>
      </w:pPr>
      <w:rPr>
        <w:rFonts w:ascii="Times New Roman" w:hAnsi="Times New Roman" w:hint="default"/>
      </w:rPr>
    </w:lvl>
    <w:lvl w:ilvl="5" w:tplc="5358A9E4" w:tentative="1">
      <w:start w:val="1"/>
      <w:numFmt w:val="bullet"/>
      <w:lvlText w:val="-"/>
      <w:lvlJc w:val="left"/>
      <w:pPr>
        <w:tabs>
          <w:tab w:val="num" w:pos="4320"/>
        </w:tabs>
        <w:ind w:left="4320" w:hanging="360"/>
      </w:pPr>
      <w:rPr>
        <w:rFonts w:ascii="Times New Roman" w:hAnsi="Times New Roman" w:hint="default"/>
      </w:rPr>
    </w:lvl>
    <w:lvl w:ilvl="6" w:tplc="2F44D3AC" w:tentative="1">
      <w:start w:val="1"/>
      <w:numFmt w:val="bullet"/>
      <w:lvlText w:val="-"/>
      <w:lvlJc w:val="left"/>
      <w:pPr>
        <w:tabs>
          <w:tab w:val="num" w:pos="5040"/>
        </w:tabs>
        <w:ind w:left="5040" w:hanging="360"/>
      </w:pPr>
      <w:rPr>
        <w:rFonts w:ascii="Times New Roman" w:hAnsi="Times New Roman" w:hint="default"/>
      </w:rPr>
    </w:lvl>
    <w:lvl w:ilvl="7" w:tplc="03342850" w:tentative="1">
      <w:start w:val="1"/>
      <w:numFmt w:val="bullet"/>
      <w:lvlText w:val="-"/>
      <w:lvlJc w:val="left"/>
      <w:pPr>
        <w:tabs>
          <w:tab w:val="num" w:pos="5760"/>
        </w:tabs>
        <w:ind w:left="5760" w:hanging="360"/>
      </w:pPr>
      <w:rPr>
        <w:rFonts w:ascii="Times New Roman" w:hAnsi="Times New Roman" w:hint="default"/>
      </w:rPr>
    </w:lvl>
    <w:lvl w:ilvl="8" w:tplc="F7B0B2A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2F5230E"/>
    <w:multiLevelType w:val="hybridMultilevel"/>
    <w:tmpl w:val="2AD6BF46"/>
    <w:lvl w:ilvl="0" w:tplc="58B46446">
      <w:start w:val="1"/>
      <w:numFmt w:val="bullet"/>
      <w:lvlText w:val="-"/>
      <w:lvlJc w:val="left"/>
      <w:pPr>
        <w:tabs>
          <w:tab w:val="num" w:pos="720"/>
        </w:tabs>
        <w:ind w:left="720" w:hanging="360"/>
      </w:pPr>
      <w:rPr>
        <w:rFonts w:ascii="Times New Roman" w:hAnsi="Times New Roman" w:hint="default"/>
      </w:rPr>
    </w:lvl>
    <w:lvl w:ilvl="1" w:tplc="294CD3D6" w:tentative="1">
      <w:start w:val="1"/>
      <w:numFmt w:val="bullet"/>
      <w:lvlText w:val="-"/>
      <w:lvlJc w:val="left"/>
      <w:pPr>
        <w:tabs>
          <w:tab w:val="num" w:pos="1440"/>
        </w:tabs>
        <w:ind w:left="1440" w:hanging="360"/>
      </w:pPr>
      <w:rPr>
        <w:rFonts w:ascii="Times New Roman" w:hAnsi="Times New Roman" w:hint="default"/>
      </w:rPr>
    </w:lvl>
    <w:lvl w:ilvl="2" w:tplc="4104983A" w:tentative="1">
      <w:start w:val="1"/>
      <w:numFmt w:val="bullet"/>
      <w:lvlText w:val="-"/>
      <w:lvlJc w:val="left"/>
      <w:pPr>
        <w:tabs>
          <w:tab w:val="num" w:pos="2160"/>
        </w:tabs>
        <w:ind w:left="2160" w:hanging="360"/>
      </w:pPr>
      <w:rPr>
        <w:rFonts w:ascii="Times New Roman" w:hAnsi="Times New Roman" w:hint="default"/>
      </w:rPr>
    </w:lvl>
    <w:lvl w:ilvl="3" w:tplc="91387FB6" w:tentative="1">
      <w:start w:val="1"/>
      <w:numFmt w:val="bullet"/>
      <w:lvlText w:val="-"/>
      <w:lvlJc w:val="left"/>
      <w:pPr>
        <w:tabs>
          <w:tab w:val="num" w:pos="2880"/>
        </w:tabs>
        <w:ind w:left="2880" w:hanging="360"/>
      </w:pPr>
      <w:rPr>
        <w:rFonts w:ascii="Times New Roman" w:hAnsi="Times New Roman" w:hint="default"/>
      </w:rPr>
    </w:lvl>
    <w:lvl w:ilvl="4" w:tplc="E3AE1CB6" w:tentative="1">
      <w:start w:val="1"/>
      <w:numFmt w:val="bullet"/>
      <w:lvlText w:val="-"/>
      <w:lvlJc w:val="left"/>
      <w:pPr>
        <w:tabs>
          <w:tab w:val="num" w:pos="3600"/>
        </w:tabs>
        <w:ind w:left="3600" w:hanging="360"/>
      </w:pPr>
      <w:rPr>
        <w:rFonts w:ascii="Times New Roman" w:hAnsi="Times New Roman" w:hint="default"/>
      </w:rPr>
    </w:lvl>
    <w:lvl w:ilvl="5" w:tplc="F5E016B2" w:tentative="1">
      <w:start w:val="1"/>
      <w:numFmt w:val="bullet"/>
      <w:lvlText w:val="-"/>
      <w:lvlJc w:val="left"/>
      <w:pPr>
        <w:tabs>
          <w:tab w:val="num" w:pos="4320"/>
        </w:tabs>
        <w:ind w:left="4320" w:hanging="360"/>
      </w:pPr>
      <w:rPr>
        <w:rFonts w:ascii="Times New Roman" w:hAnsi="Times New Roman" w:hint="default"/>
      </w:rPr>
    </w:lvl>
    <w:lvl w:ilvl="6" w:tplc="040A658E" w:tentative="1">
      <w:start w:val="1"/>
      <w:numFmt w:val="bullet"/>
      <w:lvlText w:val="-"/>
      <w:lvlJc w:val="left"/>
      <w:pPr>
        <w:tabs>
          <w:tab w:val="num" w:pos="5040"/>
        </w:tabs>
        <w:ind w:left="5040" w:hanging="360"/>
      </w:pPr>
      <w:rPr>
        <w:rFonts w:ascii="Times New Roman" w:hAnsi="Times New Roman" w:hint="default"/>
      </w:rPr>
    </w:lvl>
    <w:lvl w:ilvl="7" w:tplc="73982392" w:tentative="1">
      <w:start w:val="1"/>
      <w:numFmt w:val="bullet"/>
      <w:lvlText w:val="-"/>
      <w:lvlJc w:val="left"/>
      <w:pPr>
        <w:tabs>
          <w:tab w:val="num" w:pos="5760"/>
        </w:tabs>
        <w:ind w:left="5760" w:hanging="360"/>
      </w:pPr>
      <w:rPr>
        <w:rFonts w:ascii="Times New Roman" w:hAnsi="Times New Roman" w:hint="default"/>
      </w:rPr>
    </w:lvl>
    <w:lvl w:ilvl="8" w:tplc="F6E44DB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6C7309A"/>
    <w:multiLevelType w:val="hybridMultilevel"/>
    <w:tmpl w:val="65DC183E"/>
    <w:lvl w:ilvl="0" w:tplc="5AE2F840">
      <w:start w:val="1"/>
      <w:numFmt w:val="bullet"/>
      <w:lvlText w:val=""/>
      <w:lvlPicBulletId w:val="0"/>
      <w:lvlJc w:val="left"/>
      <w:pPr>
        <w:tabs>
          <w:tab w:val="num" w:pos="720"/>
        </w:tabs>
        <w:ind w:left="720" w:hanging="360"/>
      </w:pPr>
      <w:rPr>
        <w:rFonts w:ascii="Symbol" w:hAnsi="Symbol" w:hint="default"/>
      </w:rPr>
    </w:lvl>
    <w:lvl w:ilvl="1" w:tplc="61D22B96" w:tentative="1">
      <w:start w:val="1"/>
      <w:numFmt w:val="bullet"/>
      <w:lvlText w:val=""/>
      <w:lvlPicBulletId w:val="0"/>
      <w:lvlJc w:val="left"/>
      <w:pPr>
        <w:tabs>
          <w:tab w:val="num" w:pos="1440"/>
        </w:tabs>
        <w:ind w:left="1440" w:hanging="360"/>
      </w:pPr>
      <w:rPr>
        <w:rFonts w:ascii="Symbol" w:hAnsi="Symbol" w:hint="default"/>
      </w:rPr>
    </w:lvl>
    <w:lvl w:ilvl="2" w:tplc="9B42AEAC" w:tentative="1">
      <w:start w:val="1"/>
      <w:numFmt w:val="bullet"/>
      <w:lvlText w:val=""/>
      <w:lvlPicBulletId w:val="0"/>
      <w:lvlJc w:val="left"/>
      <w:pPr>
        <w:tabs>
          <w:tab w:val="num" w:pos="2160"/>
        </w:tabs>
        <w:ind w:left="2160" w:hanging="360"/>
      </w:pPr>
      <w:rPr>
        <w:rFonts w:ascii="Symbol" w:hAnsi="Symbol" w:hint="default"/>
      </w:rPr>
    </w:lvl>
    <w:lvl w:ilvl="3" w:tplc="78363C6E" w:tentative="1">
      <w:start w:val="1"/>
      <w:numFmt w:val="bullet"/>
      <w:lvlText w:val=""/>
      <w:lvlPicBulletId w:val="0"/>
      <w:lvlJc w:val="left"/>
      <w:pPr>
        <w:tabs>
          <w:tab w:val="num" w:pos="2880"/>
        </w:tabs>
        <w:ind w:left="2880" w:hanging="360"/>
      </w:pPr>
      <w:rPr>
        <w:rFonts w:ascii="Symbol" w:hAnsi="Symbol" w:hint="default"/>
      </w:rPr>
    </w:lvl>
    <w:lvl w:ilvl="4" w:tplc="A1E2DCC2" w:tentative="1">
      <w:start w:val="1"/>
      <w:numFmt w:val="bullet"/>
      <w:lvlText w:val=""/>
      <w:lvlPicBulletId w:val="0"/>
      <w:lvlJc w:val="left"/>
      <w:pPr>
        <w:tabs>
          <w:tab w:val="num" w:pos="3600"/>
        </w:tabs>
        <w:ind w:left="3600" w:hanging="360"/>
      </w:pPr>
      <w:rPr>
        <w:rFonts w:ascii="Symbol" w:hAnsi="Symbol" w:hint="default"/>
      </w:rPr>
    </w:lvl>
    <w:lvl w:ilvl="5" w:tplc="C278FDCA" w:tentative="1">
      <w:start w:val="1"/>
      <w:numFmt w:val="bullet"/>
      <w:lvlText w:val=""/>
      <w:lvlPicBulletId w:val="0"/>
      <w:lvlJc w:val="left"/>
      <w:pPr>
        <w:tabs>
          <w:tab w:val="num" w:pos="4320"/>
        </w:tabs>
        <w:ind w:left="4320" w:hanging="360"/>
      </w:pPr>
      <w:rPr>
        <w:rFonts w:ascii="Symbol" w:hAnsi="Symbol" w:hint="default"/>
      </w:rPr>
    </w:lvl>
    <w:lvl w:ilvl="6" w:tplc="E04EBEC4" w:tentative="1">
      <w:start w:val="1"/>
      <w:numFmt w:val="bullet"/>
      <w:lvlText w:val=""/>
      <w:lvlPicBulletId w:val="0"/>
      <w:lvlJc w:val="left"/>
      <w:pPr>
        <w:tabs>
          <w:tab w:val="num" w:pos="5040"/>
        </w:tabs>
        <w:ind w:left="5040" w:hanging="360"/>
      </w:pPr>
      <w:rPr>
        <w:rFonts w:ascii="Symbol" w:hAnsi="Symbol" w:hint="default"/>
      </w:rPr>
    </w:lvl>
    <w:lvl w:ilvl="7" w:tplc="20281570" w:tentative="1">
      <w:start w:val="1"/>
      <w:numFmt w:val="bullet"/>
      <w:lvlText w:val=""/>
      <w:lvlPicBulletId w:val="0"/>
      <w:lvlJc w:val="left"/>
      <w:pPr>
        <w:tabs>
          <w:tab w:val="num" w:pos="5760"/>
        </w:tabs>
        <w:ind w:left="5760" w:hanging="360"/>
      </w:pPr>
      <w:rPr>
        <w:rFonts w:ascii="Symbol" w:hAnsi="Symbol" w:hint="default"/>
      </w:rPr>
    </w:lvl>
    <w:lvl w:ilvl="8" w:tplc="A7D07A12"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8F370A7"/>
    <w:multiLevelType w:val="multilevel"/>
    <w:tmpl w:val="6F0A62F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start w:val="1"/>
      <w:numFmt w:val="upperRoman"/>
      <w:lvlText w:val="%3."/>
      <w:lvlJc w:val="left"/>
      <w:pPr>
        <w:ind w:left="2160" w:hanging="360"/>
      </w:pPr>
      <w:rPr>
        <w:rFonts w:ascii="Times New Roman" w:eastAsiaTheme="minorHAnsi" w:hAnsi="Times New Roman" w:cs="Times New Roman"/>
        <w:b/>
        <w:color w:val="0070C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9C3954"/>
    <w:multiLevelType w:val="hybridMultilevel"/>
    <w:tmpl w:val="E8F81878"/>
    <w:lvl w:ilvl="0" w:tplc="04AE0602">
      <w:start w:val="2"/>
      <w:numFmt w:val="bullet"/>
      <w:lvlText w:val="-"/>
      <w:lvlJc w:val="left"/>
      <w:pPr>
        <w:ind w:left="720" w:hanging="360"/>
      </w:pPr>
      <w:rPr>
        <w:rFonts w:ascii="Times New Roman" w:eastAsia="Times New Roman"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A52B98"/>
    <w:multiLevelType w:val="hybridMultilevel"/>
    <w:tmpl w:val="E2347908"/>
    <w:lvl w:ilvl="0" w:tplc="51243184">
      <w:start w:val="2"/>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6F892071"/>
    <w:multiLevelType w:val="hybridMultilevel"/>
    <w:tmpl w:val="7B46CDE0"/>
    <w:lvl w:ilvl="0" w:tplc="8CD8B156">
      <w:start w:val="1"/>
      <w:numFmt w:val="bullet"/>
      <w:lvlText w:val=""/>
      <w:lvlPicBulletId w:val="0"/>
      <w:lvlJc w:val="left"/>
      <w:pPr>
        <w:tabs>
          <w:tab w:val="num" w:pos="720"/>
        </w:tabs>
        <w:ind w:left="720" w:hanging="360"/>
      </w:pPr>
      <w:rPr>
        <w:rFonts w:ascii="Symbol" w:hAnsi="Symbol" w:hint="default"/>
      </w:rPr>
    </w:lvl>
    <w:lvl w:ilvl="1" w:tplc="A3D6F9D6" w:tentative="1">
      <w:start w:val="1"/>
      <w:numFmt w:val="bullet"/>
      <w:lvlText w:val=""/>
      <w:lvlPicBulletId w:val="0"/>
      <w:lvlJc w:val="left"/>
      <w:pPr>
        <w:tabs>
          <w:tab w:val="num" w:pos="1440"/>
        </w:tabs>
        <w:ind w:left="1440" w:hanging="360"/>
      </w:pPr>
      <w:rPr>
        <w:rFonts w:ascii="Symbol" w:hAnsi="Symbol" w:hint="default"/>
      </w:rPr>
    </w:lvl>
    <w:lvl w:ilvl="2" w:tplc="32C0385C" w:tentative="1">
      <w:start w:val="1"/>
      <w:numFmt w:val="bullet"/>
      <w:lvlText w:val=""/>
      <w:lvlPicBulletId w:val="0"/>
      <w:lvlJc w:val="left"/>
      <w:pPr>
        <w:tabs>
          <w:tab w:val="num" w:pos="2160"/>
        </w:tabs>
        <w:ind w:left="2160" w:hanging="360"/>
      </w:pPr>
      <w:rPr>
        <w:rFonts w:ascii="Symbol" w:hAnsi="Symbol" w:hint="default"/>
      </w:rPr>
    </w:lvl>
    <w:lvl w:ilvl="3" w:tplc="68D2A3B6" w:tentative="1">
      <w:start w:val="1"/>
      <w:numFmt w:val="bullet"/>
      <w:lvlText w:val=""/>
      <w:lvlPicBulletId w:val="0"/>
      <w:lvlJc w:val="left"/>
      <w:pPr>
        <w:tabs>
          <w:tab w:val="num" w:pos="2880"/>
        </w:tabs>
        <w:ind w:left="2880" w:hanging="360"/>
      </w:pPr>
      <w:rPr>
        <w:rFonts w:ascii="Symbol" w:hAnsi="Symbol" w:hint="default"/>
      </w:rPr>
    </w:lvl>
    <w:lvl w:ilvl="4" w:tplc="08BC58FE" w:tentative="1">
      <w:start w:val="1"/>
      <w:numFmt w:val="bullet"/>
      <w:lvlText w:val=""/>
      <w:lvlPicBulletId w:val="0"/>
      <w:lvlJc w:val="left"/>
      <w:pPr>
        <w:tabs>
          <w:tab w:val="num" w:pos="3600"/>
        </w:tabs>
        <w:ind w:left="3600" w:hanging="360"/>
      </w:pPr>
      <w:rPr>
        <w:rFonts w:ascii="Symbol" w:hAnsi="Symbol" w:hint="default"/>
      </w:rPr>
    </w:lvl>
    <w:lvl w:ilvl="5" w:tplc="97BA4C3C" w:tentative="1">
      <w:start w:val="1"/>
      <w:numFmt w:val="bullet"/>
      <w:lvlText w:val=""/>
      <w:lvlPicBulletId w:val="0"/>
      <w:lvlJc w:val="left"/>
      <w:pPr>
        <w:tabs>
          <w:tab w:val="num" w:pos="4320"/>
        </w:tabs>
        <w:ind w:left="4320" w:hanging="360"/>
      </w:pPr>
      <w:rPr>
        <w:rFonts w:ascii="Symbol" w:hAnsi="Symbol" w:hint="default"/>
      </w:rPr>
    </w:lvl>
    <w:lvl w:ilvl="6" w:tplc="071C030E" w:tentative="1">
      <w:start w:val="1"/>
      <w:numFmt w:val="bullet"/>
      <w:lvlText w:val=""/>
      <w:lvlPicBulletId w:val="0"/>
      <w:lvlJc w:val="left"/>
      <w:pPr>
        <w:tabs>
          <w:tab w:val="num" w:pos="5040"/>
        </w:tabs>
        <w:ind w:left="5040" w:hanging="360"/>
      </w:pPr>
      <w:rPr>
        <w:rFonts w:ascii="Symbol" w:hAnsi="Symbol" w:hint="default"/>
      </w:rPr>
    </w:lvl>
    <w:lvl w:ilvl="7" w:tplc="A18E48B0" w:tentative="1">
      <w:start w:val="1"/>
      <w:numFmt w:val="bullet"/>
      <w:lvlText w:val=""/>
      <w:lvlPicBulletId w:val="0"/>
      <w:lvlJc w:val="left"/>
      <w:pPr>
        <w:tabs>
          <w:tab w:val="num" w:pos="5760"/>
        </w:tabs>
        <w:ind w:left="5760" w:hanging="360"/>
      </w:pPr>
      <w:rPr>
        <w:rFonts w:ascii="Symbol" w:hAnsi="Symbol" w:hint="default"/>
      </w:rPr>
    </w:lvl>
    <w:lvl w:ilvl="8" w:tplc="02AE3EDC"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74831884"/>
    <w:multiLevelType w:val="hybridMultilevel"/>
    <w:tmpl w:val="69B49C7C"/>
    <w:lvl w:ilvl="0" w:tplc="CA2C959A">
      <w:start w:val="1"/>
      <w:numFmt w:val="bullet"/>
      <w:lvlText w:val=""/>
      <w:lvlJc w:val="left"/>
      <w:pPr>
        <w:tabs>
          <w:tab w:val="num" w:pos="720"/>
        </w:tabs>
        <w:ind w:left="720" w:hanging="360"/>
      </w:pPr>
      <w:rPr>
        <w:rFonts w:ascii="Wingdings 2" w:hAnsi="Wingdings 2" w:hint="default"/>
      </w:rPr>
    </w:lvl>
    <w:lvl w:ilvl="1" w:tplc="B2281C64">
      <w:start w:val="1"/>
      <w:numFmt w:val="bullet"/>
      <w:lvlText w:val=""/>
      <w:lvlJc w:val="left"/>
      <w:pPr>
        <w:tabs>
          <w:tab w:val="num" w:pos="1440"/>
        </w:tabs>
        <w:ind w:left="1440" w:hanging="360"/>
      </w:pPr>
      <w:rPr>
        <w:rFonts w:ascii="Wingdings 2" w:hAnsi="Wingdings 2" w:hint="default"/>
      </w:rPr>
    </w:lvl>
    <w:lvl w:ilvl="2" w:tplc="9536E2BE" w:tentative="1">
      <w:start w:val="1"/>
      <w:numFmt w:val="bullet"/>
      <w:lvlText w:val=""/>
      <w:lvlJc w:val="left"/>
      <w:pPr>
        <w:tabs>
          <w:tab w:val="num" w:pos="2160"/>
        </w:tabs>
        <w:ind w:left="2160" w:hanging="360"/>
      </w:pPr>
      <w:rPr>
        <w:rFonts w:ascii="Wingdings 2" w:hAnsi="Wingdings 2" w:hint="default"/>
      </w:rPr>
    </w:lvl>
    <w:lvl w:ilvl="3" w:tplc="41D87F7E" w:tentative="1">
      <w:start w:val="1"/>
      <w:numFmt w:val="bullet"/>
      <w:lvlText w:val=""/>
      <w:lvlJc w:val="left"/>
      <w:pPr>
        <w:tabs>
          <w:tab w:val="num" w:pos="2880"/>
        </w:tabs>
        <w:ind w:left="2880" w:hanging="360"/>
      </w:pPr>
      <w:rPr>
        <w:rFonts w:ascii="Wingdings 2" w:hAnsi="Wingdings 2" w:hint="default"/>
      </w:rPr>
    </w:lvl>
    <w:lvl w:ilvl="4" w:tplc="76C25B64" w:tentative="1">
      <w:start w:val="1"/>
      <w:numFmt w:val="bullet"/>
      <w:lvlText w:val=""/>
      <w:lvlJc w:val="left"/>
      <w:pPr>
        <w:tabs>
          <w:tab w:val="num" w:pos="3600"/>
        </w:tabs>
        <w:ind w:left="3600" w:hanging="360"/>
      </w:pPr>
      <w:rPr>
        <w:rFonts w:ascii="Wingdings 2" w:hAnsi="Wingdings 2" w:hint="default"/>
      </w:rPr>
    </w:lvl>
    <w:lvl w:ilvl="5" w:tplc="7E78321A" w:tentative="1">
      <w:start w:val="1"/>
      <w:numFmt w:val="bullet"/>
      <w:lvlText w:val=""/>
      <w:lvlJc w:val="left"/>
      <w:pPr>
        <w:tabs>
          <w:tab w:val="num" w:pos="4320"/>
        </w:tabs>
        <w:ind w:left="4320" w:hanging="360"/>
      </w:pPr>
      <w:rPr>
        <w:rFonts w:ascii="Wingdings 2" w:hAnsi="Wingdings 2" w:hint="default"/>
      </w:rPr>
    </w:lvl>
    <w:lvl w:ilvl="6" w:tplc="9026A2D0" w:tentative="1">
      <w:start w:val="1"/>
      <w:numFmt w:val="bullet"/>
      <w:lvlText w:val=""/>
      <w:lvlJc w:val="left"/>
      <w:pPr>
        <w:tabs>
          <w:tab w:val="num" w:pos="5040"/>
        </w:tabs>
        <w:ind w:left="5040" w:hanging="360"/>
      </w:pPr>
      <w:rPr>
        <w:rFonts w:ascii="Wingdings 2" w:hAnsi="Wingdings 2" w:hint="default"/>
      </w:rPr>
    </w:lvl>
    <w:lvl w:ilvl="7" w:tplc="9FAAED16" w:tentative="1">
      <w:start w:val="1"/>
      <w:numFmt w:val="bullet"/>
      <w:lvlText w:val=""/>
      <w:lvlJc w:val="left"/>
      <w:pPr>
        <w:tabs>
          <w:tab w:val="num" w:pos="5760"/>
        </w:tabs>
        <w:ind w:left="5760" w:hanging="360"/>
      </w:pPr>
      <w:rPr>
        <w:rFonts w:ascii="Wingdings 2" w:hAnsi="Wingdings 2" w:hint="default"/>
      </w:rPr>
    </w:lvl>
    <w:lvl w:ilvl="8" w:tplc="0E08985C" w:tentative="1">
      <w:start w:val="1"/>
      <w:numFmt w:val="bullet"/>
      <w:lvlText w:val=""/>
      <w:lvlJc w:val="left"/>
      <w:pPr>
        <w:tabs>
          <w:tab w:val="num" w:pos="6480"/>
        </w:tabs>
        <w:ind w:left="6480" w:hanging="360"/>
      </w:pPr>
      <w:rPr>
        <w:rFonts w:ascii="Wingdings 2" w:hAnsi="Wingdings 2" w:hint="default"/>
      </w:rPr>
    </w:lvl>
  </w:abstractNum>
  <w:abstractNum w:abstractNumId="38">
    <w:nsid w:val="765B584D"/>
    <w:multiLevelType w:val="hybridMultilevel"/>
    <w:tmpl w:val="B2D047DA"/>
    <w:lvl w:ilvl="0" w:tplc="FEA0EE80">
      <w:start w:val="1"/>
      <w:numFmt w:val="bullet"/>
      <w:lvlText w:val=""/>
      <w:lvlPicBulletId w:val="0"/>
      <w:lvlJc w:val="left"/>
      <w:pPr>
        <w:tabs>
          <w:tab w:val="num" w:pos="720"/>
        </w:tabs>
        <w:ind w:left="720" w:hanging="360"/>
      </w:pPr>
      <w:rPr>
        <w:rFonts w:ascii="Symbol" w:hAnsi="Symbol" w:hint="default"/>
      </w:rPr>
    </w:lvl>
    <w:lvl w:ilvl="1" w:tplc="43966206" w:tentative="1">
      <w:start w:val="1"/>
      <w:numFmt w:val="bullet"/>
      <w:lvlText w:val=""/>
      <w:lvlPicBulletId w:val="0"/>
      <w:lvlJc w:val="left"/>
      <w:pPr>
        <w:tabs>
          <w:tab w:val="num" w:pos="1440"/>
        </w:tabs>
        <w:ind w:left="1440" w:hanging="360"/>
      </w:pPr>
      <w:rPr>
        <w:rFonts w:ascii="Symbol" w:hAnsi="Symbol" w:hint="default"/>
      </w:rPr>
    </w:lvl>
    <w:lvl w:ilvl="2" w:tplc="0ECCEF88" w:tentative="1">
      <w:start w:val="1"/>
      <w:numFmt w:val="bullet"/>
      <w:lvlText w:val=""/>
      <w:lvlPicBulletId w:val="0"/>
      <w:lvlJc w:val="left"/>
      <w:pPr>
        <w:tabs>
          <w:tab w:val="num" w:pos="2160"/>
        </w:tabs>
        <w:ind w:left="2160" w:hanging="360"/>
      </w:pPr>
      <w:rPr>
        <w:rFonts w:ascii="Symbol" w:hAnsi="Symbol" w:hint="default"/>
      </w:rPr>
    </w:lvl>
    <w:lvl w:ilvl="3" w:tplc="CFDCD806" w:tentative="1">
      <w:start w:val="1"/>
      <w:numFmt w:val="bullet"/>
      <w:lvlText w:val=""/>
      <w:lvlPicBulletId w:val="0"/>
      <w:lvlJc w:val="left"/>
      <w:pPr>
        <w:tabs>
          <w:tab w:val="num" w:pos="2880"/>
        </w:tabs>
        <w:ind w:left="2880" w:hanging="360"/>
      </w:pPr>
      <w:rPr>
        <w:rFonts w:ascii="Symbol" w:hAnsi="Symbol" w:hint="default"/>
      </w:rPr>
    </w:lvl>
    <w:lvl w:ilvl="4" w:tplc="DEF85870" w:tentative="1">
      <w:start w:val="1"/>
      <w:numFmt w:val="bullet"/>
      <w:lvlText w:val=""/>
      <w:lvlPicBulletId w:val="0"/>
      <w:lvlJc w:val="left"/>
      <w:pPr>
        <w:tabs>
          <w:tab w:val="num" w:pos="3600"/>
        </w:tabs>
        <w:ind w:left="3600" w:hanging="360"/>
      </w:pPr>
      <w:rPr>
        <w:rFonts w:ascii="Symbol" w:hAnsi="Symbol" w:hint="default"/>
      </w:rPr>
    </w:lvl>
    <w:lvl w:ilvl="5" w:tplc="136A1F90" w:tentative="1">
      <w:start w:val="1"/>
      <w:numFmt w:val="bullet"/>
      <w:lvlText w:val=""/>
      <w:lvlPicBulletId w:val="0"/>
      <w:lvlJc w:val="left"/>
      <w:pPr>
        <w:tabs>
          <w:tab w:val="num" w:pos="4320"/>
        </w:tabs>
        <w:ind w:left="4320" w:hanging="360"/>
      </w:pPr>
      <w:rPr>
        <w:rFonts w:ascii="Symbol" w:hAnsi="Symbol" w:hint="default"/>
      </w:rPr>
    </w:lvl>
    <w:lvl w:ilvl="6" w:tplc="280CC932" w:tentative="1">
      <w:start w:val="1"/>
      <w:numFmt w:val="bullet"/>
      <w:lvlText w:val=""/>
      <w:lvlPicBulletId w:val="0"/>
      <w:lvlJc w:val="left"/>
      <w:pPr>
        <w:tabs>
          <w:tab w:val="num" w:pos="5040"/>
        </w:tabs>
        <w:ind w:left="5040" w:hanging="360"/>
      </w:pPr>
      <w:rPr>
        <w:rFonts w:ascii="Symbol" w:hAnsi="Symbol" w:hint="default"/>
      </w:rPr>
    </w:lvl>
    <w:lvl w:ilvl="7" w:tplc="2EE804B2" w:tentative="1">
      <w:start w:val="1"/>
      <w:numFmt w:val="bullet"/>
      <w:lvlText w:val=""/>
      <w:lvlPicBulletId w:val="0"/>
      <w:lvlJc w:val="left"/>
      <w:pPr>
        <w:tabs>
          <w:tab w:val="num" w:pos="5760"/>
        </w:tabs>
        <w:ind w:left="5760" w:hanging="360"/>
      </w:pPr>
      <w:rPr>
        <w:rFonts w:ascii="Symbol" w:hAnsi="Symbol" w:hint="default"/>
      </w:rPr>
    </w:lvl>
    <w:lvl w:ilvl="8" w:tplc="8AD4736E"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91441DA"/>
    <w:multiLevelType w:val="hybridMultilevel"/>
    <w:tmpl w:val="F2F8ACD6"/>
    <w:lvl w:ilvl="0" w:tplc="27C4EC50">
      <w:start w:val="1"/>
      <w:numFmt w:val="bullet"/>
      <w:lvlText w:val="-"/>
      <w:lvlJc w:val="left"/>
      <w:pPr>
        <w:tabs>
          <w:tab w:val="num" w:pos="720"/>
        </w:tabs>
        <w:ind w:left="720" w:hanging="360"/>
      </w:pPr>
      <w:rPr>
        <w:rFonts w:ascii="Times New Roman" w:hAnsi="Times New Roman" w:hint="default"/>
      </w:rPr>
    </w:lvl>
    <w:lvl w:ilvl="1" w:tplc="6D2E1D06" w:tentative="1">
      <w:start w:val="1"/>
      <w:numFmt w:val="bullet"/>
      <w:lvlText w:val="-"/>
      <w:lvlJc w:val="left"/>
      <w:pPr>
        <w:tabs>
          <w:tab w:val="num" w:pos="1440"/>
        </w:tabs>
        <w:ind w:left="1440" w:hanging="360"/>
      </w:pPr>
      <w:rPr>
        <w:rFonts w:ascii="Times New Roman" w:hAnsi="Times New Roman" w:hint="default"/>
      </w:rPr>
    </w:lvl>
    <w:lvl w:ilvl="2" w:tplc="B400EADC" w:tentative="1">
      <w:start w:val="1"/>
      <w:numFmt w:val="bullet"/>
      <w:lvlText w:val="-"/>
      <w:lvlJc w:val="left"/>
      <w:pPr>
        <w:tabs>
          <w:tab w:val="num" w:pos="2160"/>
        </w:tabs>
        <w:ind w:left="2160" w:hanging="360"/>
      </w:pPr>
      <w:rPr>
        <w:rFonts w:ascii="Times New Roman" w:hAnsi="Times New Roman" w:hint="default"/>
      </w:rPr>
    </w:lvl>
    <w:lvl w:ilvl="3" w:tplc="9B1C0AEA" w:tentative="1">
      <w:start w:val="1"/>
      <w:numFmt w:val="bullet"/>
      <w:lvlText w:val="-"/>
      <w:lvlJc w:val="left"/>
      <w:pPr>
        <w:tabs>
          <w:tab w:val="num" w:pos="2880"/>
        </w:tabs>
        <w:ind w:left="2880" w:hanging="360"/>
      </w:pPr>
      <w:rPr>
        <w:rFonts w:ascii="Times New Roman" w:hAnsi="Times New Roman" w:hint="default"/>
      </w:rPr>
    </w:lvl>
    <w:lvl w:ilvl="4" w:tplc="1A220D7C" w:tentative="1">
      <w:start w:val="1"/>
      <w:numFmt w:val="bullet"/>
      <w:lvlText w:val="-"/>
      <w:lvlJc w:val="left"/>
      <w:pPr>
        <w:tabs>
          <w:tab w:val="num" w:pos="3600"/>
        </w:tabs>
        <w:ind w:left="3600" w:hanging="360"/>
      </w:pPr>
      <w:rPr>
        <w:rFonts w:ascii="Times New Roman" w:hAnsi="Times New Roman" w:hint="default"/>
      </w:rPr>
    </w:lvl>
    <w:lvl w:ilvl="5" w:tplc="C7FCB97A" w:tentative="1">
      <w:start w:val="1"/>
      <w:numFmt w:val="bullet"/>
      <w:lvlText w:val="-"/>
      <w:lvlJc w:val="left"/>
      <w:pPr>
        <w:tabs>
          <w:tab w:val="num" w:pos="4320"/>
        </w:tabs>
        <w:ind w:left="4320" w:hanging="360"/>
      </w:pPr>
      <w:rPr>
        <w:rFonts w:ascii="Times New Roman" w:hAnsi="Times New Roman" w:hint="default"/>
      </w:rPr>
    </w:lvl>
    <w:lvl w:ilvl="6" w:tplc="29BEDA7C" w:tentative="1">
      <w:start w:val="1"/>
      <w:numFmt w:val="bullet"/>
      <w:lvlText w:val="-"/>
      <w:lvlJc w:val="left"/>
      <w:pPr>
        <w:tabs>
          <w:tab w:val="num" w:pos="5040"/>
        </w:tabs>
        <w:ind w:left="5040" w:hanging="360"/>
      </w:pPr>
      <w:rPr>
        <w:rFonts w:ascii="Times New Roman" w:hAnsi="Times New Roman" w:hint="default"/>
      </w:rPr>
    </w:lvl>
    <w:lvl w:ilvl="7" w:tplc="467C7E22" w:tentative="1">
      <w:start w:val="1"/>
      <w:numFmt w:val="bullet"/>
      <w:lvlText w:val="-"/>
      <w:lvlJc w:val="left"/>
      <w:pPr>
        <w:tabs>
          <w:tab w:val="num" w:pos="5760"/>
        </w:tabs>
        <w:ind w:left="5760" w:hanging="360"/>
      </w:pPr>
      <w:rPr>
        <w:rFonts w:ascii="Times New Roman" w:hAnsi="Times New Roman" w:hint="default"/>
      </w:rPr>
    </w:lvl>
    <w:lvl w:ilvl="8" w:tplc="628AE34E"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DD4787A"/>
    <w:multiLevelType w:val="hybridMultilevel"/>
    <w:tmpl w:val="CB749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EF9771A"/>
    <w:multiLevelType w:val="hybridMultilevel"/>
    <w:tmpl w:val="D2D4ABE8"/>
    <w:lvl w:ilvl="0" w:tplc="776CF2F4">
      <w:start w:val="1"/>
      <w:numFmt w:val="bullet"/>
      <w:lvlText w:val="-"/>
      <w:lvlJc w:val="left"/>
      <w:pPr>
        <w:tabs>
          <w:tab w:val="num" w:pos="720"/>
        </w:tabs>
        <w:ind w:left="720" w:hanging="360"/>
      </w:pPr>
      <w:rPr>
        <w:rFonts w:ascii="Times New Roman" w:hAnsi="Times New Roman" w:hint="default"/>
      </w:rPr>
    </w:lvl>
    <w:lvl w:ilvl="1" w:tplc="031CAE06" w:tentative="1">
      <w:start w:val="1"/>
      <w:numFmt w:val="bullet"/>
      <w:lvlText w:val="-"/>
      <w:lvlJc w:val="left"/>
      <w:pPr>
        <w:tabs>
          <w:tab w:val="num" w:pos="1440"/>
        </w:tabs>
        <w:ind w:left="1440" w:hanging="360"/>
      </w:pPr>
      <w:rPr>
        <w:rFonts w:ascii="Times New Roman" w:hAnsi="Times New Roman" w:hint="default"/>
      </w:rPr>
    </w:lvl>
    <w:lvl w:ilvl="2" w:tplc="B384571A" w:tentative="1">
      <w:start w:val="1"/>
      <w:numFmt w:val="bullet"/>
      <w:lvlText w:val="-"/>
      <w:lvlJc w:val="left"/>
      <w:pPr>
        <w:tabs>
          <w:tab w:val="num" w:pos="2160"/>
        </w:tabs>
        <w:ind w:left="2160" w:hanging="360"/>
      </w:pPr>
      <w:rPr>
        <w:rFonts w:ascii="Times New Roman" w:hAnsi="Times New Roman" w:hint="default"/>
      </w:rPr>
    </w:lvl>
    <w:lvl w:ilvl="3" w:tplc="EC2E53BE" w:tentative="1">
      <w:start w:val="1"/>
      <w:numFmt w:val="bullet"/>
      <w:lvlText w:val="-"/>
      <w:lvlJc w:val="left"/>
      <w:pPr>
        <w:tabs>
          <w:tab w:val="num" w:pos="2880"/>
        </w:tabs>
        <w:ind w:left="2880" w:hanging="360"/>
      </w:pPr>
      <w:rPr>
        <w:rFonts w:ascii="Times New Roman" w:hAnsi="Times New Roman" w:hint="default"/>
      </w:rPr>
    </w:lvl>
    <w:lvl w:ilvl="4" w:tplc="03BEF1E4" w:tentative="1">
      <w:start w:val="1"/>
      <w:numFmt w:val="bullet"/>
      <w:lvlText w:val="-"/>
      <w:lvlJc w:val="left"/>
      <w:pPr>
        <w:tabs>
          <w:tab w:val="num" w:pos="3600"/>
        </w:tabs>
        <w:ind w:left="3600" w:hanging="360"/>
      </w:pPr>
      <w:rPr>
        <w:rFonts w:ascii="Times New Roman" w:hAnsi="Times New Roman" w:hint="default"/>
      </w:rPr>
    </w:lvl>
    <w:lvl w:ilvl="5" w:tplc="3DD6B700" w:tentative="1">
      <w:start w:val="1"/>
      <w:numFmt w:val="bullet"/>
      <w:lvlText w:val="-"/>
      <w:lvlJc w:val="left"/>
      <w:pPr>
        <w:tabs>
          <w:tab w:val="num" w:pos="4320"/>
        </w:tabs>
        <w:ind w:left="4320" w:hanging="360"/>
      </w:pPr>
      <w:rPr>
        <w:rFonts w:ascii="Times New Roman" w:hAnsi="Times New Roman" w:hint="default"/>
      </w:rPr>
    </w:lvl>
    <w:lvl w:ilvl="6" w:tplc="F5B6D404" w:tentative="1">
      <w:start w:val="1"/>
      <w:numFmt w:val="bullet"/>
      <w:lvlText w:val="-"/>
      <w:lvlJc w:val="left"/>
      <w:pPr>
        <w:tabs>
          <w:tab w:val="num" w:pos="5040"/>
        </w:tabs>
        <w:ind w:left="5040" w:hanging="360"/>
      </w:pPr>
      <w:rPr>
        <w:rFonts w:ascii="Times New Roman" w:hAnsi="Times New Roman" w:hint="default"/>
      </w:rPr>
    </w:lvl>
    <w:lvl w:ilvl="7" w:tplc="278435D2" w:tentative="1">
      <w:start w:val="1"/>
      <w:numFmt w:val="bullet"/>
      <w:lvlText w:val="-"/>
      <w:lvlJc w:val="left"/>
      <w:pPr>
        <w:tabs>
          <w:tab w:val="num" w:pos="5760"/>
        </w:tabs>
        <w:ind w:left="5760" w:hanging="360"/>
      </w:pPr>
      <w:rPr>
        <w:rFonts w:ascii="Times New Roman" w:hAnsi="Times New Roman" w:hint="default"/>
      </w:rPr>
    </w:lvl>
    <w:lvl w:ilvl="8" w:tplc="2D125A7E" w:tentative="1">
      <w:start w:val="1"/>
      <w:numFmt w:val="bullet"/>
      <w:lvlText w:val="-"/>
      <w:lvlJc w:val="left"/>
      <w:pPr>
        <w:tabs>
          <w:tab w:val="num" w:pos="6480"/>
        </w:tabs>
        <w:ind w:left="6480" w:hanging="360"/>
      </w:pPr>
      <w:rPr>
        <w:rFonts w:ascii="Times New Roman" w:hAnsi="Times New Roman" w:hint="default"/>
      </w:rPr>
    </w:lvl>
  </w:abstractNum>
  <w:num w:numId="1">
    <w:abstractNumId w:val="34"/>
  </w:num>
  <w:num w:numId="2">
    <w:abstractNumId w:val="4"/>
  </w:num>
  <w:num w:numId="3">
    <w:abstractNumId w:val="21"/>
  </w:num>
  <w:num w:numId="4">
    <w:abstractNumId w:val="33"/>
  </w:num>
  <w:num w:numId="5">
    <w:abstractNumId w:val="5"/>
  </w:num>
  <w:num w:numId="6">
    <w:abstractNumId w:val="22"/>
  </w:num>
  <w:num w:numId="7">
    <w:abstractNumId w:val="15"/>
  </w:num>
  <w:num w:numId="8">
    <w:abstractNumId w:val="23"/>
  </w:num>
  <w:num w:numId="9">
    <w:abstractNumId w:val="32"/>
  </w:num>
  <w:num w:numId="10">
    <w:abstractNumId w:val="12"/>
  </w:num>
  <w:num w:numId="11">
    <w:abstractNumId w:val="38"/>
  </w:num>
  <w:num w:numId="12">
    <w:abstractNumId w:val="36"/>
  </w:num>
  <w:num w:numId="13">
    <w:abstractNumId w:val="8"/>
  </w:num>
  <w:num w:numId="14">
    <w:abstractNumId w:val="25"/>
  </w:num>
  <w:num w:numId="15">
    <w:abstractNumId w:val="9"/>
  </w:num>
  <w:num w:numId="16">
    <w:abstractNumId w:val="3"/>
  </w:num>
  <w:num w:numId="17">
    <w:abstractNumId w:val="13"/>
  </w:num>
  <w:num w:numId="18">
    <w:abstractNumId w:val="37"/>
  </w:num>
  <w:num w:numId="19">
    <w:abstractNumId w:val="11"/>
  </w:num>
  <w:num w:numId="20">
    <w:abstractNumId w:val="40"/>
  </w:num>
  <w:num w:numId="21">
    <w:abstractNumId w:val="35"/>
  </w:num>
  <w:num w:numId="22">
    <w:abstractNumId w:val="7"/>
  </w:num>
  <w:num w:numId="23">
    <w:abstractNumId w:val="30"/>
  </w:num>
  <w:num w:numId="24">
    <w:abstractNumId w:val="29"/>
  </w:num>
  <w:num w:numId="25">
    <w:abstractNumId w:val="31"/>
  </w:num>
  <w:num w:numId="26">
    <w:abstractNumId w:val="26"/>
  </w:num>
  <w:num w:numId="27">
    <w:abstractNumId w:val="18"/>
  </w:num>
  <w:num w:numId="28">
    <w:abstractNumId w:val="28"/>
  </w:num>
  <w:num w:numId="29">
    <w:abstractNumId w:val="16"/>
  </w:num>
  <w:num w:numId="30">
    <w:abstractNumId w:val="19"/>
  </w:num>
  <w:num w:numId="31">
    <w:abstractNumId w:val="27"/>
  </w:num>
  <w:num w:numId="32">
    <w:abstractNumId w:val="10"/>
  </w:num>
  <w:num w:numId="33">
    <w:abstractNumId w:val="24"/>
  </w:num>
  <w:num w:numId="34">
    <w:abstractNumId w:val="41"/>
  </w:num>
  <w:num w:numId="35">
    <w:abstractNumId w:val="20"/>
  </w:num>
  <w:num w:numId="36">
    <w:abstractNumId w:val="1"/>
  </w:num>
  <w:num w:numId="37">
    <w:abstractNumId w:val="0"/>
  </w:num>
  <w:num w:numId="38">
    <w:abstractNumId w:val="14"/>
  </w:num>
  <w:num w:numId="39">
    <w:abstractNumId w:val="6"/>
  </w:num>
  <w:num w:numId="40">
    <w:abstractNumId w:val="39"/>
  </w:num>
  <w:num w:numId="41">
    <w:abstractNumId w:val="2"/>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A2C"/>
    <w:rsid w:val="00000548"/>
    <w:rsid w:val="00010512"/>
    <w:rsid w:val="000119DB"/>
    <w:rsid w:val="00012787"/>
    <w:rsid w:val="00013AE4"/>
    <w:rsid w:val="00014DD5"/>
    <w:rsid w:val="00015A7B"/>
    <w:rsid w:val="000174FF"/>
    <w:rsid w:val="00021A90"/>
    <w:rsid w:val="000233C6"/>
    <w:rsid w:val="00024305"/>
    <w:rsid w:val="00026B7B"/>
    <w:rsid w:val="00031487"/>
    <w:rsid w:val="00031B58"/>
    <w:rsid w:val="00032BC6"/>
    <w:rsid w:val="00035263"/>
    <w:rsid w:val="00041606"/>
    <w:rsid w:val="00043054"/>
    <w:rsid w:val="00044429"/>
    <w:rsid w:val="000446B1"/>
    <w:rsid w:val="000526D7"/>
    <w:rsid w:val="00054B4B"/>
    <w:rsid w:val="00055627"/>
    <w:rsid w:val="00057048"/>
    <w:rsid w:val="00060B16"/>
    <w:rsid w:val="00060F8C"/>
    <w:rsid w:val="000622A3"/>
    <w:rsid w:val="0006510F"/>
    <w:rsid w:val="00065990"/>
    <w:rsid w:val="00066131"/>
    <w:rsid w:val="00066384"/>
    <w:rsid w:val="0006694B"/>
    <w:rsid w:val="00066AEA"/>
    <w:rsid w:val="0006741A"/>
    <w:rsid w:val="000747B7"/>
    <w:rsid w:val="000749E3"/>
    <w:rsid w:val="000753A9"/>
    <w:rsid w:val="00075D0B"/>
    <w:rsid w:val="00077CB9"/>
    <w:rsid w:val="00081F79"/>
    <w:rsid w:val="000831F9"/>
    <w:rsid w:val="0008529D"/>
    <w:rsid w:val="00085537"/>
    <w:rsid w:val="000865AC"/>
    <w:rsid w:val="00091E81"/>
    <w:rsid w:val="00091EF2"/>
    <w:rsid w:val="00095002"/>
    <w:rsid w:val="00095B6A"/>
    <w:rsid w:val="000A2CF5"/>
    <w:rsid w:val="000A3487"/>
    <w:rsid w:val="000A79D4"/>
    <w:rsid w:val="000A7FF0"/>
    <w:rsid w:val="000B0612"/>
    <w:rsid w:val="000B1CED"/>
    <w:rsid w:val="000B3E2C"/>
    <w:rsid w:val="000B43DB"/>
    <w:rsid w:val="000B4B21"/>
    <w:rsid w:val="000B7EF0"/>
    <w:rsid w:val="000C2498"/>
    <w:rsid w:val="000C3A1F"/>
    <w:rsid w:val="000C3D5D"/>
    <w:rsid w:val="000C5C69"/>
    <w:rsid w:val="000C5D50"/>
    <w:rsid w:val="000C648E"/>
    <w:rsid w:val="000D047E"/>
    <w:rsid w:val="000D1139"/>
    <w:rsid w:val="000D259A"/>
    <w:rsid w:val="000D3244"/>
    <w:rsid w:val="000D3D2F"/>
    <w:rsid w:val="000D4611"/>
    <w:rsid w:val="000D7BF1"/>
    <w:rsid w:val="000E1202"/>
    <w:rsid w:val="000E19C2"/>
    <w:rsid w:val="000E350C"/>
    <w:rsid w:val="000E4B92"/>
    <w:rsid w:val="000E50EF"/>
    <w:rsid w:val="000E6157"/>
    <w:rsid w:val="000E7D54"/>
    <w:rsid w:val="000F0C14"/>
    <w:rsid w:val="000F12FB"/>
    <w:rsid w:val="000F175B"/>
    <w:rsid w:val="000F376F"/>
    <w:rsid w:val="000F43B4"/>
    <w:rsid w:val="000F5066"/>
    <w:rsid w:val="000F69E3"/>
    <w:rsid w:val="00100666"/>
    <w:rsid w:val="00101225"/>
    <w:rsid w:val="00102755"/>
    <w:rsid w:val="00103B49"/>
    <w:rsid w:val="0010483F"/>
    <w:rsid w:val="0010500B"/>
    <w:rsid w:val="00105CC2"/>
    <w:rsid w:val="00106438"/>
    <w:rsid w:val="00106D3C"/>
    <w:rsid w:val="00107D68"/>
    <w:rsid w:val="00111090"/>
    <w:rsid w:val="001127C4"/>
    <w:rsid w:val="001141CA"/>
    <w:rsid w:val="00114FE8"/>
    <w:rsid w:val="00116501"/>
    <w:rsid w:val="001168CF"/>
    <w:rsid w:val="00116A0E"/>
    <w:rsid w:val="0012266F"/>
    <w:rsid w:val="00122F24"/>
    <w:rsid w:val="00126803"/>
    <w:rsid w:val="00126F3A"/>
    <w:rsid w:val="00127CF1"/>
    <w:rsid w:val="00131F67"/>
    <w:rsid w:val="00132D67"/>
    <w:rsid w:val="00135938"/>
    <w:rsid w:val="00136828"/>
    <w:rsid w:val="00137351"/>
    <w:rsid w:val="00140EE1"/>
    <w:rsid w:val="00141E94"/>
    <w:rsid w:val="001422CF"/>
    <w:rsid w:val="00142B49"/>
    <w:rsid w:val="00142DDD"/>
    <w:rsid w:val="001434AA"/>
    <w:rsid w:val="001434F5"/>
    <w:rsid w:val="00147D18"/>
    <w:rsid w:val="00150BFD"/>
    <w:rsid w:val="00150D8A"/>
    <w:rsid w:val="00151A6D"/>
    <w:rsid w:val="00156E50"/>
    <w:rsid w:val="001600A0"/>
    <w:rsid w:val="00161A49"/>
    <w:rsid w:val="00162D1D"/>
    <w:rsid w:val="00163393"/>
    <w:rsid w:val="00163CEF"/>
    <w:rsid w:val="00164478"/>
    <w:rsid w:val="00164FEB"/>
    <w:rsid w:val="00165038"/>
    <w:rsid w:val="001656BE"/>
    <w:rsid w:val="00167F35"/>
    <w:rsid w:val="00173A42"/>
    <w:rsid w:val="00173ACE"/>
    <w:rsid w:val="00175F0D"/>
    <w:rsid w:val="00176824"/>
    <w:rsid w:val="001779DC"/>
    <w:rsid w:val="0018114A"/>
    <w:rsid w:val="00183240"/>
    <w:rsid w:val="00184538"/>
    <w:rsid w:val="00184A11"/>
    <w:rsid w:val="00185804"/>
    <w:rsid w:val="0019212C"/>
    <w:rsid w:val="001921B7"/>
    <w:rsid w:val="001925E7"/>
    <w:rsid w:val="00192E55"/>
    <w:rsid w:val="0019317C"/>
    <w:rsid w:val="00193570"/>
    <w:rsid w:val="0019437A"/>
    <w:rsid w:val="00195840"/>
    <w:rsid w:val="00197A12"/>
    <w:rsid w:val="001A2B25"/>
    <w:rsid w:val="001A3558"/>
    <w:rsid w:val="001A3944"/>
    <w:rsid w:val="001A3E61"/>
    <w:rsid w:val="001A40AC"/>
    <w:rsid w:val="001A43D2"/>
    <w:rsid w:val="001A4C86"/>
    <w:rsid w:val="001B02F6"/>
    <w:rsid w:val="001B0F8C"/>
    <w:rsid w:val="001B128A"/>
    <w:rsid w:val="001B157F"/>
    <w:rsid w:val="001B19D9"/>
    <w:rsid w:val="001B1BAC"/>
    <w:rsid w:val="001B3F43"/>
    <w:rsid w:val="001B45A7"/>
    <w:rsid w:val="001B4893"/>
    <w:rsid w:val="001B6EC7"/>
    <w:rsid w:val="001B712D"/>
    <w:rsid w:val="001B7960"/>
    <w:rsid w:val="001B7DA4"/>
    <w:rsid w:val="001C0583"/>
    <w:rsid w:val="001C0F18"/>
    <w:rsid w:val="001C1764"/>
    <w:rsid w:val="001C24B1"/>
    <w:rsid w:val="001C3771"/>
    <w:rsid w:val="001C53D9"/>
    <w:rsid w:val="001C6283"/>
    <w:rsid w:val="001C7395"/>
    <w:rsid w:val="001D16F4"/>
    <w:rsid w:val="001D21AD"/>
    <w:rsid w:val="001D3AE7"/>
    <w:rsid w:val="001D3CF6"/>
    <w:rsid w:val="001D3E2E"/>
    <w:rsid w:val="001D65E7"/>
    <w:rsid w:val="001E1E7E"/>
    <w:rsid w:val="001E2056"/>
    <w:rsid w:val="001E40C4"/>
    <w:rsid w:val="001E4C85"/>
    <w:rsid w:val="001E6704"/>
    <w:rsid w:val="001F0161"/>
    <w:rsid w:val="001F088F"/>
    <w:rsid w:val="001F1A85"/>
    <w:rsid w:val="001F2BD4"/>
    <w:rsid w:val="001F3030"/>
    <w:rsid w:val="001F4F80"/>
    <w:rsid w:val="001F55AB"/>
    <w:rsid w:val="001F5FA2"/>
    <w:rsid w:val="001F7724"/>
    <w:rsid w:val="00200252"/>
    <w:rsid w:val="0020036C"/>
    <w:rsid w:val="00200B93"/>
    <w:rsid w:val="002044B2"/>
    <w:rsid w:val="00205059"/>
    <w:rsid w:val="00205AD7"/>
    <w:rsid w:val="0020600D"/>
    <w:rsid w:val="00206514"/>
    <w:rsid w:val="00211FF1"/>
    <w:rsid w:val="002135FD"/>
    <w:rsid w:val="00214315"/>
    <w:rsid w:val="00215176"/>
    <w:rsid w:val="00215660"/>
    <w:rsid w:val="002175F4"/>
    <w:rsid w:val="00220A2C"/>
    <w:rsid w:val="00220D95"/>
    <w:rsid w:val="0022135B"/>
    <w:rsid w:val="00221A6E"/>
    <w:rsid w:val="00227802"/>
    <w:rsid w:val="00231E71"/>
    <w:rsid w:val="002321CB"/>
    <w:rsid w:val="002341D1"/>
    <w:rsid w:val="00236773"/>
    <w:rsid w:val="002400BD"/>
    <w:rsid w:val="00240DA2"/>
    <w:rsid w:val="00241196"/>
    <w:rsid w:val="00242B2E"/>
    <w:rsid w:val="00243A74"/>
    <w:rsid w:val="00243C99"/>
    <w:rsid w:val="00245E96"/>
    <w:rsid w:val="00246D74"/>
    <w:rsid w:val="00250701"/>
    <w:rsid w:val="00252AF6"/>
    <w:rsid w:val="002537E4"/>
    <w:rsid w:val="002548B6"/>
    <w:rsid w:val="00255F48"/>
    <w:rsid w:val="00256AB6"/>
    <w:rsid w:val="00257C3B"/>
    <w:rsid w:val="00261079"/>
    <w:rsid w:val="00261DA3"/>
    <w:rsid w:val="002620B2"/>
    <w:rsid w:val="002625C1"/>
    <w:rsid w:val="00263019"/>
    <w:rsid w:val="00264B2B"/>
    <w:rsid w:val="00270273"/>
    <w:rsid w:val="00270716"/>
    <w:rsid w:val="00271E72"/>
    <w:rsid w:val="00271FD6"/>
    <w:rsid w:val="00275976"/>
    <w:rsid w:val="00276C3E"/>
    <w:rsid w:val="00282136"/>
    <w:rsid w:val="00287230"/>
    <w:rsid w:val="00287C2D"/>
    <w:rsid w:val="0029069B"/>
    <w:rsid w:val="002913BE"/>
    <w:rsid w:val="002925DC"/>
    <w:rsid w:val="002A0A4E"/>
    <w:rsid w:val="002A2951"/>
    <w:rsid w:val="002A66FE"/>
    <w:rsid w:val="002A7127"/>
    <w:rsid w:val="002B7157"/>
    <w:rsid w:val="002C324A"/>
    <w:rsid w:val="002C50D8"/>
    <w:rsid w:val="002C5A28"/>
    <w:rsid w:val="002C78F3"/>
    <w:rsid w:val="002D16B3"/>
    <w:rsid w:val="002D2857"/>
    <w:rsid w:val="002D2DF2"/>
    <w:rsid w:val="002D7035"/>
    <w:rsid w:val="002D7D56"/>
    <w:rsid w:val="002E0814"/>
    <w:rsid w:val="002E1C41"/>
    <w:rsid w:val="002E6BDC"/>
    <w:rsid w:val="002E74B0"/>
    <w:rsid w:val="002F0863"/>
    <w:rsid w:val="002F2BDC"/>
    <w:rsid w:val="002F443A"/>
    <w:rsid w:val="002F7B38"/>
    <w:rsid w:val="002F7F2D"/>
    <w:rsid w:val="00300F3D"/>
    <w:rsid w:val="00300FA2"/>
    <w:rsid w:val="00301CE4"/>
    <w:rsid w:val="00302A79"/>
    <w:rsid w:val="00302D66"/>
    <w:rsid w:val="0030396E"/>
    <w:rsid w:val="00303EBD"/>
    <w:rsid w:val="00304C0A"/>
    <w:rsid w:val="003075EE"/>
    <w:rsid w:val="00311F07"/>
    <w:rsid w:val="00312C53"/>
    <w:rsid w:val="00320B43"/>
    <w:rsid w:val="0032124D"/>
    <w:rsid w:val="00321A8E"/>
    <w:rsid w:val="00321F1B"/>
    <w:rsid w:val="003226EE"/>
    <w:rsid w:val="003251DB"/>
    <w:rsid w:val="0032543C"/>
    <w:rsid w:val="00325EF1"/>
    <w:rsid w:val="0032761F"/>
    <w:rsid w:val="00327CAE"/>
    <w:rsid w:val="003304AD"/>
    <w:rsid w:val="00332442"/>
    <w:rsid w:val="003405D9"/>
    <w:rsid w:val="0034150F"/>
    <w:rsid w:val="0034173F"/>
    <w:rsid w:val="00343E0C"/>
    <w:rsid w:val="00344C55"/>
    <w:rsid w:val="00345B9D"/>
    <w:rsid w:val="00346D16"/>
    <w:rsid w:val="00346F5D"/>
    <w:rsid w:val="00346FED"/>
    <w:rsid w:val="00350D93"/>
    <w:rsid w:val="00355039"/>
    <w:rsid w:val="0035708E"/>
    <w:rsid w:val="00361D35"/>
    <w:rsid w:val="00363F2A"/>
    <w:rsid w:val="00364175"/>
    <w:rsid w:val="003647ED"/>
    <w:rsid w:val="00367D82"/>
    <w:rsid w:val="00367F8E"/>
    <w:rsid w:val="00370741"/>
    <w:rsid w:val="003712D8"/>
    <w:rsid w:val="00372483"/>
    <w:rsid w:val="00372A19"/>
    <w:rsid w:val="00372B00"/>
    <w:rsid w:val="00375301"/>
    <w:rsid w:val="00376CC5"/>
    <w:rsid w:val="00376F4D"/>
    <w:rsid w:val="00380BCB"/>
    <w:rsid w:val="00382E66"/>
    <w:rsid w:val="003833A1"/>
    <w:rsid w:val="00383642"/>
    <w:rsid w:val="0038468B"/>
    <w:rsid w:val="00385139"/>
    <w:rsid w:val="00386715"/>
    <w:rsid w:val="00386904"/>
    <w:rsid w:val="0038723A"/>
    <w:rsid w:val="00387463"/>
    <w:rsid w:val="003874D4"/>
    <w:rsid w:val="00391117"/>
    <w:rsid w:val="003917DA"/>
    <w:rsid w:val="00392CD8"/>
    <w:rsid w:val="00393683"/>
    <w:rsid w:val="0039648E"/>
    <w:rsid w:val="003A0458"/>
    <w:rsid w:val="003A24F9"/>
    <w:rsid w:val="003A2FD1"/>
    <w:rsid w:val="003A7A4B"/>
    <w:rsid w:val="003B0552"/>
    <w:rsid w:val="003B0D62"/>
    <w:rsid w:val="003B263C"/>
    <w:rsid w:val="003B68FF"/>
    <w:rsid w:val="003C2BCC"/>
    <w:rsid w:val="003C4828"/>
    <w:rsid w:val="003C4ABE"/>
    <w:rsid w:val="003C5003"/>
    <w:rsid w:val="003C5269"/>
    <w:rsid w:val="003C734D"/>
    <w:rsid w:val="003D09B1"/>
    <w:rsid w:val="003D17BA"/>
    <w:rsid w:val="003D22AD"/>
    <w:rsid w:val="003D2E37"/>
    <w:rsid w:val="003D3AD1"/>
    <w:rsid w:val="003E0E9B"/>
    <w:rsid w:val="003E1520"/>
    <w:rsid w:val="003E2BB0"/>
    <w:rsid w:val="003E2CF4"/>
    <w:rsid w:val="003E2D90"/>
    <w:rsid w:val="003E624D"/>
    <w:rsid w:val="003E6B0D"/>
    <w:rsid w:val="003E6E20"/>
    <w:rsid w:val="003F5643"/>
    <w:rsid w:val="003F589B"/>
    <w:rsid w:val="00400CF9"/>
    <w:rsid w:val="00404E05"/>
    <w:rsid w:val="004056A6"/>
    <w:rsid w:val="00410166"/>
    <w:rsid w:val="00416043"/>
    <w:rsid w:val="004161E8"/>
    <w:rsid w:val="004162E6"/>
    <w:rsid w:val="00417080"/>
    <w:rsid w:val="0041767B"/>
    <w:rsid w:val="004207DF"/>
    <w:rsid w:val="00421C28"/>
    <w:rsid w:val="004228B5"/>
    <w:rsid w:val="00424D5A"/>
    <w:rsid w:val="004275CD"/>
    <w:rsid w:val="00430C4F"/>
    <w:rsid w:val="00430DB2"/>
    <w:rsid w:val="004319B5"/>
    <w:rsid w:val="004326E3"/>
    <w:rsid w:val="00435990"/>
    <w:rsid w:val="00437EB7"/>
    <w:rsid w:val="0044093C"/>
    <w:rsid w:val="00440DD4"/>
    <w:rsid w:val="00441CAF"/>
    <w:rsid w:val="0044610E"/>
    <w:rsid w:val="00447D9E"/>
    <w:rsid w:val="004502D1"/>
    <w:rsid w:val="00450DB4"/>
    <w:rsid w:val="00456F64"/>
    <w:rsid w:val="0046067C"/>
    <w:rsid w:val="00460C31"/>
    <w:rsid w:val="00461AC8"/>
    <w:rsid w:val="00461E04"/>
    <w:rsid w:val="00463077"/>
    <w:rsid w:val="0046372C"/>
    <w:rsid w:val="00464D3C"/>
    <w:rsid w:val="004650ED"/>
    <w:rsid w:val="00466740"/>
    <w:rsid w:val="004667F8"/>
    <w:rsid w:val="004668AB"/>
    <w:rsid w:val="0047043B"/>
    <w:rsid w:val="00472317"/>
    <w:rsid w:val="00474B63"/>
    <w:rsid w:val="00476B38"/>
    <w:rsid w:val="00481A8A"/>
    <w:rsid w:val="00483220"/>
    <w:rsid w:val="0048463A"/>
    <w:rsid w:val="004853BF"/>
    <w:rsid w:val="00491B70"/>
    <w:rsid w:val="00492043"/>
    <w:rsid w:val="00492A62"/>
    <w:rsid w:val="00494D9B"/>
    <w:rsid w:val="004A2279"/>
    <w:rsid w:val="004B23A2"/>
    <w:rsid w:val="004B312B"/>
    <w:rsid w:val="004B4086"/>
    <w:rsid w:val="004B6425"/>
    <w:rsid w:val="004C1389"/>
    <w:rsid w:val="004C1A9B"/>
    <w:rsid w:val="004C40A6"/>
    <w:rsid w:val="004C5C07"/>
    <w:rsid w:val="004C6C24"/>
    <w:rsid w:val="004D0CED"/>
    <w:rsid w:val="004D18E4"/>
    <w:rsid w:val="004D22B9"/>
    <w:rsid w:val="004D2EF7"/>
    <w:rsid w:val="004D306B"/>
    <w:rsid w:val="004D3B31"/>
    <w:rsid w:val="004D40CB"/>
    <w:rsid w:val="004D4104"/>
    <w:rsid w:val="004D476C"/>
    <w:rsid w:val="004D50C9"/>
    <w:rsid w:val="004E014B"/>
    <w:rsid w:val="004E255E"/>
    <w:rsid w:val="004E55F7"/>
    <w:rsid w:val="004E5C59"/>
    <w:rsid w:val="004E7EA1"/>
    <w:rsid w:val="004F0794"/>
    <w:rsid w:val="004F4F2B"/>
    <w:rsid w:val="004F63A6"/>
    <w:rsid w:val="005034F2"/>
    <w:rsid w:val="00504091"/>
    <w:rsid w:val="00505744"/>
    <w:rsid w:val="00505F94"/>
    <w:rsid w:val="00507372"/>
    <w:rsid w:val="00507689"/>
    <w:rsid w:val="005100D5"/>
    <w:rsid w:val="005100F2"/>
    <w:rsid w:val="00511A36"/>
    <w:rsid w:val="005122CF"/>
    <w:rsid w:val="005126AE"/>
    <w:rsid w:val="00512AB7"/>
    <w:rsid w:val="00512BB8"/>
    <w:rsid w:val="005131F5"/>
    <w:rsid w:val="005139B1"/>
    <w:rsid w:val="005140BA"/>
    <w:rsid w:val="00514499"/>
    <w:rsid w:val="00515458"/>
    <w:rsid w:val="00515F51"/>
    <w:rsid w:val="00522193"/>
    <w:rsid w:val="00525449"/>
    <w:rsid w:val="00525FDB"/>
    <w:rsid w:val="00530232"/>
    <w:rsid w:val="00530643"/>
    <w:rsid w:val="005312AB"/>
    <w:rsid w:val="0053225F"/>
    <w:rsid w:val="00532410"/>
    <w:rsid w:val="00535EAE"/>
    <w:rsid w:val="005367E9"/>
    <w:rsid w:val="00537104"/>
    <w:rsid w:val="00537B8C"/>
    <w:rsid w:val="00540180"/>
    <w:rsid w:val="00542297"/>
    <w:rsid w:val="00545B31"/>
    <w:rsid w:val="005465C2"/>
    <w:rsid w:val="00551CA1"/>
    <w:rsid w:val="00555062"/>
    <w:rsid w:val="00556643"/>
    <w:rsid w:val="005604CC"/>
    <w:rsid w:val="00573C7F"/>
    <w:rsid w:val="00582D1A"/>
    <w:rsid w:val="00584BFF"/>
    <w:rsid w:val="0058641B"/>
    <w:rsid w:val="00587E15"/>
    <w:rsid w:val="00590D81"/>
    <w:rsid w:val="005922A5"/>
    <w:rsid w:val="00592B34"/>
    <w:rsid w:val="0059396B"/>
    <w:rsid w:val="005A20DD"/>
    <w:rsid w:val="005A3C4D"/>
    <w:rsid w:val="005A3D64"/>
    <w:rsid w:val="005A51FB"/>
    <w:rsid w:val="005A5289"/>
    <w:rsid w:val="005B1112"/>
    <w:rsid w:val="005B5A38"/>
    <w:rsid w:val="005C1558"/>
    <w:rsid w:val="005C1C65"/>
    <w:rsid w:val="005C2768"/>
    <w:rsid w:val="005C423A"/>
    <w:rsid w:val="005C4D43"/>
    <w:rsid w:val="005C62F5"/>
    <w:rsid w:val="005C6985"/>
    <w:rsid w:val="005C6A6C"/>
    <w:rsid w:val="005D014B"/>
    <w:rsid w:val="005D4EBE"/>
    <w:rsid w:val="005D726D"/>
    <w:rsid w:val="005E1745"/>
    <w:rsid w:val="005E41C3"/>
    <w:rsid w:val="005F0D21"/>
    <w:rsid w:val="005F1075"/>
    <w:rsid w:val="005F37AA"/>
    <w:rsid w:val="005F46C1"/>
    <w:rsid w:val="005F50FB"/>
    <w:rsid w:val="005F5521"/>
    <w:rsid w:val="005F677F"/>
    <w:rsid w:val="005F712A"/>
    <w:rsid w:val="005F71B6"/>
    <w:rsid w:val="005F73A6"/>
    <w:rsid w:val="005F7B4F"/>
    <w:rsid w:val="00600F36"/>
    <w:rsid w:val="00601937"/>
    <w:rsid w:val="00601C90"/>
    <w:rsid w:val="006021AC"/>
    <w:rsid w:val="00602CE1"/>
    <w:rsid w:val="00603615"/>
    <w:rsid w:val="006057C8"/>
    <w:rsid w:val="00606F83"/>
    <w:rsid w:val="006131F9"/>
    <w:rsid w:val="006142DD"/>
    <w:rsid w:val="00615061"/>
    <w:rsid w:val="006153AA"/>
    <w:rsid w:val="00615B87"/>
    <w:rsid w:val="00616A82"/>
    <w:rsid w:val="00622DE4"/>
    <w:rsid w:val="00623E39"/>
    <w:rsid w:val="00625415"/>
    <w:rsid w:val="00626559"/>
    <w:rsid w:val="00627609"/>
    <w:rsid w:val="00630D0B"/>
    <w:rsid w:val="00631F98"/>
    <w:rsid w:val="0063253C"/>
    <w:rsid w:val="00632603"/>
    <w:rsid w:val="00632D0E"/>
    <w:rsid w:val="0063367B"/>
    <w:rsid w:val="006339D9"/>
    <w:rsid w:val="00633EC7"/>
    <w:rsid w:val="00634947"/>
    <w:rsid w:val="00635EF4"/>
    <w:rsid w:val="00636836"/>
    <w:rsid w:val="00637EE2"/>
    <w:rsid w:val="0064359C"/>
    <w:rsid w:val="00645389"/>
    <w:rsid w:val="0064756E"/>
    <w:rsid w:val="00647785"/>
    <w:rsid w:val="00647E44"/>
    <w:rsid w:val="00650969"/>
    <w:rsid w:val="006521A7"/>
    <w:rsid w:val="00654AF6"/>
    <w:rsid w:val="00654D1A"/>
    <w:rsid w:val="0065541B"/>
    <w:rsid w:val="00660F2C"/>
    <w:rsid w:val="0066298C"/>
    <w:rsid w:val="00662D26"/>
    <w:rsid w:val="006638A4"/>
    <w:rsid w:val="00664F67"/>
    <w:rsid w:val="00667379"/>
    <w:rsid w:val="00670967"/>
    <w:rsid w:val="0067214F"/>
    <w:rsid w:val="006728FA"/>
    <w:rsid w:val="00673545"/>
    <w:rsid w:val="006736A7"/>
    <w:rsid w:val="006736C2"/>
    <w:rsid w:val="00675581"/>
    <w:rsid w:val="0067640C"/>
    <w:rsid w:val="00677EFD"/>
    <w:rsid w:val="00681738"/>
    <w:rsid w:val="006821EB"/>
    <w:rsid w:val="0068555B"/>
    <w:rsid w:val="00686613"/>
    <w:rsid w:val="00686A41"/>
    <w:rsid w:val="00686FFA"/>
    <w:rsid w:val="00687213"/>
    <w:rsid w:val="00687977"/>
    <w:rsid w:val="00687B16"/>
    <w:rsid w:val="0069285C"/>
    <w:rsid w:val="00692F4D"/>
    <w:rsid w:val="00693A76"/>
    <w:rsid w:val="00693B2C"/>
    <w:rsid w:val="006A0B2F"/>
    <w:rsid w:val="006A0F6D"/>
    <w:rsid w:val="006A31A3"/>
    <w:rsid w:val="006A3290"/>
    <w:rsid w:val="006A730B"/>
    <w:rsid w:val="006B0C4C"/>
    <w:rsid w:val="006B235E"/>
    <w:rsid w:val="006B38AD"/>
    <w:rsid w:val="006B6504"/>
    <w:rsid w:val="006B650A"/>
    <w:rsid w:val="006B714D"/>
    <w:rsid w:val="006C08D4"/>
    <w:rsid w:val="006C0E4C"/>
    <w:rsid w:val="006C1353"/>
    <w:rsid w:val="006C14F0"/>
    <w:rsid w:val="006C1DC6"/>
    <w:rsid w:val="006C279A"/>
    <w:rsid w:val="006C48AE"/>
    <w:rsid w:val="006C4BD0"/>
    <w:rsid w:val="006C51E8"/>
    <w:rsid w:val="006C5539"/>
    <w:rsid w:val="006C6B8E"/>
    <w:rsid w:val="006C733B"/>
    <w:rsid w:val="006D0562"/>
    <w:rsid w:val="006D13EA"/>
    <w:rsid w:val="006D313D"/>
    <w:rsid w:val="006D48DA"/>
    <w:rsid w:val="006D56D1"/>
    <w:rsid w:val="006D5B63"/>
    <w:rsid w:val="006D72C6"/>
    <w:rsid w:val="006D7AB7"/>
    <w:rsid w:val="006E1E11"/>
    <w:rsid w:val="006E4C76"/>
    <w:rsid w:val="006E5505"/>
    <w:rsid w:val="006E590F"/>
    <w:rsid w:val="006F09BA"/>
    <w:rsid w:val="006F142B"/>
    <w:rsid w:val="006F195D"/>
    <w:rsid w:val="006F2B74"/>
    <w:rsid w:val="006F439F"/>
    <w:rsid w:val="006F4410"/>
    <w:rsid w:val="006F4E90"/>
    <w:rsid w:val="006F5E71"/>
    <w:rsid w:val="006F76DE"/>
    <w:rsid w:val="00701551"/>
    <w:rsid w:val="00702953"/>
    <w:rsid w:val="00703F2B"/>
    <w:rsid w:val="0070581D"/>
    <w:rsid w:val="0070590B"/>
    <w:rsid w:val="00705AF0"/>
    <w:rsid w:val="0071386D"/>
    <w:rsid w:val="00724AED"/>
    <w:rsid w:val="007252B1"/>
    <w:rsid w:val="00727270"/>
    <w:rsid w:val="007310B0"/>
    <w:rsid w:val="00732AAF"/>
    <w:rsid w:val="0073406F"/>
    <w:rsid w:val="007359F0"/>
    <w:rsid w:val="00741A65"/>
    <w:rsid w:val="00743D6D"/>
    <w:rsid w:val="00744D98"/>
    <w:rsid w:val="007458E1"/>
    <w:rsid w:val="00746AF0"/>
    <w:rsid w:val="00747A9A"/>
    <w:rsid w:val="00751279"/>
    <w:rsid w:val="0075412B"/>
    <w:rsid w:val="00754FCB"/>
    <w:rsid w:val="00755814"/>
    <w:rsid w:val="00756AE0"/>
    <w:rsid w:val="00763D3D"/>
    <w:rsid w:val="00771CCB"/>
    <w:rsid w:val="00772C2C"/>
    <w:rsid w:val="00772C95"/>
    <w:rsid w:val="00773A0E"/>
    <w:rsid w:val="007744BE"/>
    <w:rsid w:val="0077498D"/>
    <w:rsid w:val="00774ACC"/>
    <w:rsid w:val="00776630"/>
    <w:rsid w:val="00776BFD"/>
    <w:rsid w:val="00777DE1"/>
    <w:rsid w:val="007802F5"/>
    <w:rsid w:val="00780318"/>
    <w:rsid w:val="00780D97"/>
    <w:rsid w:val="00780E0A"/>
    <w:rsid w:val="0078161E"/>
    <w:rsid w:val="00782184"/>
    <w:rsid w:val="00782CC3"/>
    <w:rsid w:val="00784868"/>
    <w:rsid w:val="0078535D"/>
    <w:rsid w:val="00786667"/>
    <w:rsid w:val="00786FEC"/>
    <w:rsid w:val="00787794"/>
    <w:rsid w:val="00787A10"/>
    <w:rsid w:val="0079262D"/>
    <w:rsid w:val="007928A5"/>
    <w:rsid w:val="0079357E"/>
    <w:rsid w:val="0079375F"/>
    <w:rsid w:val="0079412F"/>
    <w:rsid w:val="0079454F"/>
    <w:rsid w:val="00794CC0"/>
    <w:rsid w:val="007A0BF6"/>
    <w:rsid w:val="007A12D1"/>
    <w:rsid w:val="007A293D"/>
    <w:rsid w:val="007A2BCE"/>
    <w:rsid w:val="007A3545"/>
    <w:rsid w:val="007A41C4"/>
    <w:rsid w:val="007A53B6"/>
    <w:rsid w:val="007A5FFF"/>
    <w:rsid w:val="007A68C3"/>
    <w:rsid w:val="007B0ED4"/>
    <w:rsid w:val="007B3254"/>
    <w:rsid w:val="007B3DBD"/>
    <w:rsid w:val="007B3FE0"/>
    <w:rsid w:val="007B4922"/>
    <w:rsid w:val="007B5376"/>
    <w:rsid w:val="007B644D"/>
    <w:rsid w:val="007C0D97"/>
    <w:rsid w:val="007C1679"/>
    <w:rsid w:val="007C64FC"/>
    <w:rsid w:val="007C69CA"/>
    <w:rsid w:val="007C6D7B"/>
    <w:rsid w:val="007C73C0"/>
    <w:rsid w:val="007D1B4C"/>
    <w:rsid w:val="007E5E11"/>
    <w:rsid w:val="007E78CE"/>
    <w:rsid w:val="007F1D14"/>
    <w:rsid w:val="007F2105"/>
    <w:rsid w:val="007F572C"/>
    <w:rsid w:val="007F75A3"/>
    <w:rsid w:val="007F7C24"/>
    <w:rsid w:val="0080170D"/>
    <w:rsid w:val="00801959"/>
    <w:rsid w:val="0080205C"/>
    <w:rsid w:val="008044C3"/>
    <w:rsid w:val="00806388"/>
    <w:rsid w:val="00807FDE"/>
    <w:rsid w:val="00812ECF"/>
    <w:rsid w:val="00815A73"/>
    <w:rsid w:val="00815BCA"/>
    <w:rsid w:val="00816F0A"/>
    <w:rsid w:val="008207DE"/>
    <w:rsid w:val="0082142C"/>
    <w:rsid w:val="00822CFA"/>
    <w:rsid w:val="008243A6"/>
    <w:rsid w:val="00825A89"/>
    <w:rsid w:val="00825D74"/>
    <w:rsid w:val="0082654D"/>
    <w:rsid w:val="00826F73"/>
    <w:rsid w:val="00827003"/>
    <w:rsid w:val="00830828"/>
    <w:rsid w:val="008312AF"/>
    <w:rsid w:val="0083329B"/>
    <w:rsid w:val="00834619"/>
    <w:rsid w:val="00834647"/>
    <w:rsid w:val="00836433"/>
    <w:rsid w:val="008401D0"/>
    <w:rsid w:val="0084056B"/>
    <w:rsid w:val="00840FD6"/>
    <w:rsid w:val="00844F25"/>
    <w:rsid w:val="0084677D"/>
    <w:rsid w:val="00850C7B"/>
    <w:rsid w:val="008516C3"/>
    <w:rsid w:val="00851A28"/>
    <w:rsid w:val="00851AA6"/>
    <w:rsid w:val="00851AC4"/>
    <w:rsid w:val="00851BB0"/>
    <w:rsid w:val="00851D1D"/>
    <w:rsid w:val="00853606"/>
    <w:rsid w:val="0085480D"/>
    <w:rsid w:val="008561EE"/>
    <w:rsid w:val="00856523"/>
    <w:rsid w:val="00857475"/>
    <w:rsid w:val="00857973"/>
    <w:rsid w:val="00860986"/>
    <w:rsid w:val="00860D1A"/>
    <w:rsid w:val="008610FA"/>
    <w:rsid w:val="00861382"/>
    <w:rsid w:val="008617D0"/>
    <w:rsid w:val="00862555"/>
    <w:rsid w:val="00863BBD"/>
    <w:rsid w:val="00864294"/>
    <w:rsid w:val="00865E4A"/>
    <w:rsid w:val="0086604C"/>
    <w:rsid w:val="0087047C"/>
    <w:rsid w:val="008706E6"/>
    <w:rsid w:val="008710F4"/>
    <w:rsid w:val="00873AD3"/>
    <w:rsid w:val="00874D8B"/>
    <w:rsid w:val="00880521"/>
    <w:rsid w:val="00880B2E"/>
    <w:rsid w:val="00880D35"/>
    <w:rsid w:val="00881EAC"/>
    <w:rsid w:val="00882AD3"/>
    <w:rsid w:val="008871D1"/>
    <w:rsid w:val="008957AA"/>
    <w:rsid w:val="00896B30"/>
    <w:rsid w:val="00896FEB"/>
    <w:rsid w:val="008A384D"/>
    <w:rsid w:val="008A5376"/>
    <w:rsid w:val="008A6567"/>
    <w:rsid w:val="008B1C3B"/>
    <w:rsid w:val="008B2F26"/>
    <w:rsid w:val="008B4604"/>
    <w:rsid w:val="008C2760"/>
    <w:rsid w:val="008C3C9F"/>
    <w:rsid w:val="008C412A"/>
    <w:rsid w:val="008D0335"/>
    <w:rsid w:val="008D08B6"/>
    <w:rsid w:val="008D32D0"/>
    <w:rsid w:val="008D445A"/>
    <w:rsid w:val="008D4AE1"/>
    <w:rsid w:val="008D5465"/>
    <w:rsid w:val="008D720A"/>
    <w:rsid w:val="008E168F"/>
    <w:rsid w:val="008E30F4"/>
    <w:rsid w:val="008E3EE7"/>
    <w:rsid w:val="008E468E"/>
    <w:rsid w:val="008E4916"/>
    <w:rsid w:val="008E52EA"/>
    <w:rsid w:val="008E61FD"/>
    <w:rsid w:val="008E7410"/>
    <w:rsid w:val="008F0DD6"/>
    <w:rsid w:val="008F2CFF"/>
    <w:rsid w:val="008F308F"/>
    <w:rsid w:val="008F650C"/>
    <w:rsid w:val="008F6C4D"/>
    <w:rsid w:val="00900DC1"/>
    <w:rsid w:val="0090107A"/>
    <w:rsid w:val="009027BF"/>
    <w:rsid w:val="00903F8F"/>
    <w:rsid w:val="0090488C"/>
    <w:rsid w:val="0090639B"/>
    <w:rsid w:val="009122E7"/>
    <w:rsid w:val="0091352D"/>
    <w:rsid w:val="00913847"/>
    <w:rsid w:val="009142E3"/>
    <w:rsid w:val="009211C3"/>
    <w:rsid w:val="009230E4"/>
    <w:rsid w:val="00924A03"/>
    <w:rsid w:val="00926FF7"/>
    <w:rsid w:val="009301D8"/>
    <w:rsid w:val="0093080C"/>
    <w:rsid w:val="0093239A"/>
    <w:rsid w:val="00932AAC"/>
    <w:rsid w:val="009330F1"/>
    <w:rsid w:val="0093418D"/>
    <w:rsid w:val="00935312"/>
    <w:rsid w:val="009357FB"/>
    <w:rsid w:val="00940803"/>
    <w:rsid w:val="00940C28"/>
    <w:rsid w:val="00945DD2"/>
    <w:rsid w:val="009469B2"/>
    <w:rsid w:val="00947BDD"/>
    <w:rsid w:val="00950BCB"/>
    <w:rsid w:val="00952E17"/>
    <w:rsid w:val="00953CA8"/>
    <w:rsid w:val="00954FF4"/>
    <w:rsid w:val="009550F6"/>
    <w:rsid w:val="00955AAB"/>
    <w:rsid w:val="00955EC5"/>
    <w:rsid w:val="00957611"/>
    <w:rsid w:val="00960409"/>
    <w:rsid w:val="00960574"/>
    <w:rsid w:val="00963539"/>
    <w:rsid w:val="0096410B"/>
    <w:rsid w:val="00964896"/>
    <w:rsid w:val="00965AF8"/>
    <w:rsid w:val="009661E9"/>
    <w:rsid w:val="009662CA"/>
    <w:rsid w:val="00966844"/>
    <w:rsid w:val="009703FA"/>
    <w:rsid w:val="00970BF7"/>
    <w:rsid w:val="0097113B"/>
    <w:rsid w:val="00971479"/>
    <w:rsid w:val="00971BFD"/>
    <w:rsid w:val="00973D11"/>
    <w:rsid w:val="009753F3"/>
    <w:rsid w:val="0097633D"/>
    <w:rsid w:val="00980E50"/>
    <w:rsid w:val="009816F4"/>
    <w:rsid w:val="009820BA"/>
    <w:rsid w:val="009848FE"/>
    <w:rsid w:val="00985207"/>
    <w:rsid w:val="0099278F"/>
    <w:rsid w:val="00995172"/>
    <w:rsid w:val="00996C3A"/>
    <w:rsid w:val="00997D35"/>
    <w:rsid w:val="009A2120"/>
    <w:rsid w:val="009A215E"/>
    <w:rsid w:val="009A2536"/>
    <w:rsid w:val="009A4D0F"/>
    <w:rsid w:val="009A5C29"/>
    <w:rsid w:val="009B0A7C"/>
    <w:rsid w:val="009B0DA2"/>
    <w:rsid w:val="009B1E7B"/>
    <w:rsid w:val="009B2C79"/>
    <w:rsid w:val="009B3B62"/>
    <w:rsid w:val="009B4416"/>
    <w:rsid w:val="009B4486"/>
    <w:rsid w:val="009B455C"/>
    <w:rsid w:val="009B5657"/>
    <w:rsid w:val="009B5857"/>
    <w:rsid w:val="009B5C16"/>
    <w:rsid w:val="009B7AF6"/>
    <w:rsid w:val="009C0AD8"/>
    <w:rsid w:val="009C15E9"/>
    <w:rsid w:val="009C1ACE"/>
    <w:rsid w:val="009C237F"/>
    <w:rsid w:val="009C2428"/>
    <w:rsid w:val="009C47D6"/>
    <w:rsid w:val="009C4816"/>
    <w:rsid w:val="009C4990"/>
    <w:rsid w:val="009C581C"/>
    <w:rsid w:val="009D09FF"/>
    <w:rsid w:val="009D3FA9"/>
    <w:rsid w:val="009D4BF5"/>
    <w:rsid w:val="009D4FDA"/>
    <w:rsid w:val="009D715A"/>
    <w:rsid w:val="009E1634"/>
    <w:rsid w:val="009E1BE8"/>
    <w:rsid w:val="009E5E07"/>
    <w:rsid w:val="009E7878"/>
    <w:rsid w:val="009E7C00"/>
    <w:rsid w:val="009F06B3"/>
    <w:rsid w:val="009F0D1A"/>
    <w:rsid w:val="009F1773"/>
    <w:rsid w:val="009F33EB"/>
    <w:rsid w:val="009F4640"/>
    <w:rsid w:val="009F7B07"/>
    <w:rsid w:val="00A02432"/>
    <w:rsid w:val="00A02B73"/>
    <w:rsid w:val="00A035E0"/>
    <w:rsid w:val="00A03990"/>
    <w:rsid w:val="00A079DC"/>
    <w:rsid w:val="00A1096E"/>
    <w:rsid w:val="00A10B8F"/>
    <w:rsid w:val="00A11932"/>
    <w:rsid w:val="00A11B86"/>
    <w:rsid w:val="00A13A18"/>
    <w:rsid w:val="00A1535D"/>
    <w:rsid w:val="00A17E44"/>
    <w:rsid w:val="00A21268"/>
    <w:rsid w:val="00A212EB"/>
    <w:rsid w:val="00A22D40"/>
    <w:rsid w:val="00A23147"/>
    <w:rsid w:val="00A23E2C"/>
    <w:rsid w:val="00A242E5"/>
    <w:rsid w:val="00A24455"/>
    <w:rsid w:val="00A24B86"/>
    <w:rsid w:val="00A24C82"/>
    <w:rsid w:val="00A269EC"/>
    <w:rsid w:val="00A271F7"/>
    <w:rsid w:val="00A27A73"/>
    <w:rsid w:val="00A302EF"/>
    <w:rsid w:val="00A30D46"/>
    <w:rsid w:val="00A315E2"/>
    <w:rsid w:val="00A31E97"/>
    <w:rsid w:val="00A32BA5"/>
    <w:rsid w:val="00A33507"/>
    <w:rsid w:val="00A34D7B"/>
    <w:rsid w:val="00A35DF5"/>
    <w:rsid w:val="00A35FC4"/>
    <w:rsid w:val="00A409A3"/>
    <w:rsid w:val="00A40E0E"/>
    <w:rsid w:val="00A423F3"/>
    <w:rsid w:val="00A431DB"/>
    <w:rsid w:val="00A44957"/>
    <w:rsid w:val="00A44F12"/>
    <w:rsid w:val="00A45D54"/>
    <w:rsid w:val="00A45F83"/>
    <w:rsid w:val="00A478BA"/>
    <w:rsid w:val="00A507FC"/>
    <w:rsid w:val="00A50928"/>
    <w:rsid w:val="00A50D40"/>
    <w:rsid w:val="00A50FDA"/>
    <w:rsid w:val="00A51D43"/>
    <w:rsid w:val="00A5277F"/>
    <w:rsid w:val="00A53376"/>
    <w:rsid w:val="00A53385"/>
    <w:rsid w:val="00A53775"/>
    <w:rsid w:val="00A55392"/>
    <w:rsid w:val="00A55636"/>
    <w:rsid w:val="00A630CE"/>
    <w:rsid w:val="00A658B7"/>
    <w:rsid w:val="00A66E3D"/>
    <w:rsid w:val="00A66F52"/>
    <w:rsid w:val="00A6746E"/>
    <w:rsid w:val="00A67A1B"/>
    <w:rsid w:val="00A76845"/>
    <w:rsid w:val="00A76E84"/>
    <w:rsid w:val="00A81029"/>
    <w:rsid w:val="00A8197E"/>
    <w:rsid w:val="00A8252F"/>
    <w:rsid w:val="00A82ED7"/>
    <w:rsid w:val="00A83882"/>
    <w:rsid w:val="00A91396"/>
    <w:rsid w:val="00A92074"/>
    <w:rsid w:val="00A94415"/>
    <w:rsid w:val="00AA197A"/>
    <w:rsid w:val="00AA2D61"/>
    <w:rsid w:val="00AA31B4"/>
    <w:rsid w:val="00AA3BF7"/>
    <w:rsid w:val="00AA4EEE"/>
    <w:rsid w:val="00AA7E00"/>
    <w:rsid w:val="00AB0487"/>
    <w:rsid w:val="00AB0937"/>
    <w:rsid w:val="00AB0C70"/>
    <w:rsid w:val="00AB1B76"/>
    <w:rsid w:val="00AB286C"/>
    <w:rsid w:val="00AB2EED"/>
    <w:rsid w:val="00AB5AD0"/>
    <w:rsid w:val="00AB6318"/>
    <w:rsid w:val="00AB6AB7"/>
    <w:rsid w:val="00AB6B6A"/>
    <w:rsid w:val="00AC0B79"/>
    <w:rsid w:val="00AC2AAB"/>
    <w:rsid w:val="00AC43A0"/>
    <w:rsid w:val="00AC44AC"/>
    <w:rsid w:val="00AC456C"/>
    <w:rsid w:val="00AC749E"/>
    <w:rsid w:val="00AC75CE"/>
    <w:rsid w:val="00AD10E5"/>
    <w:rsid w:val="00AD126F"/>
    <w:rsid w:val="00AD43E9"/>
    <w:rsid w:val="00AD45B1"/>
    <w:rsid w:val="00AD64F8"/>
    <w:rsid w:val="00AD7D49"/>
    <w:rsid w:val="00AD7E7B"/>
    <w:rsid w:val="00AE174E"/>
    <w:rsid w:val="00AE3D0B"/>
    <w:rsid w:val="00AE46CC"/>
    <w:rsid w:val="00AE4A3F"/>
    <w:rsid w:val="00AE60C2"/>
    <w:rsid w:val="00AF013D"/>
    <w:rsid w:val="00AF2DB8"/>
    <w:rsid w:val="00AF3101"/>
    <w:rsid w:val="00AF37A6"/>
    <w:rsid w:val="00AF3DB7"/>
    <w:rsid w:val="00AF7895"/>
    <w:rsid w:val="00B0061F"/>
    <w:rsid w:val="00B036F1"/>
    <w:rsid w:val="00B03EB9"/>
    <w:rsid w:val="00B0414C"/>
    <w:rsid w:val="00B053A2"/>
    <w:rsid w:val="00B05BAB"/>
    <w:rsid w:val="00B0696A"/>
    <w:rsid w:val="00B12CD6"/>
    <w:rsid w:val="00B135E7"/>
    <w:rsid w:val="00B23560"/>
    <w:rsid w:val="00B238E9"/>
    <w:rsid w:val="00B2455A"/>
    <w:rsid w:val="00B24E1F"/>
    <w:rsid w:val="00B30712"/>
    <w:rsid w:val="00B30749"/>
    <w:rsid w:val="00B32526"/>
    <w:rsid w:val="00B32B81"/>
    <w:rsid w:val="00B412EA"/>
    <w:rsid w:val="00B47092"/>
    <w:rsid w:val="00B47130"/>
    <w:rsid w:val="00B50A45"/>
    <w:rsid w:val="00B515D4"/>
    <w:rsid w:val="00B52378"/>
    <w:rsid w:val="00B5497A"/>
    <w:rsid w:val="00B61413"/>
    <w:rsid w:val="00B62846"/>
    <w:rsid w:val="00B63CE1"/>
    <w:rsid w:val="00B63ECC"/>
    <w:rsid w:val="00B64406"/>
    <w:rsid w:val="00B6690D"/>
    <w:rsid w:val="00B67F6C"/>
    <w:rsid w:val="00B7219D"/>
    <w:rsid w:val="00B72A24"/>
    <w:rsid w:val="00B7402A"/>
    <w:rsid w:val="00B76044"/>
    <w:rsid w:val="00B7626D"/>
    <w:rsid w:val="00B77381"/>
    <w:rsid w:val="00B77AD2"/>
    <w:rsid w:val="00B77B2B"/>
    <w:rsid w:val="00B80232"/>
    <w:rsid w:val="00B81BF6"/>
    <w:rsid w:val="00B82466"/>
    <w:rsid w:val="00B83176"/>
    <w:rsid w:val="00B86898"/>
    <w:rsid w:val="00B86EC2"/>
    <w:rsid w:val="00B90289"/>
    <w:rsid w:val="00B91C5D"/>
    <w:rsid w:val="00B92308"/>
    <w:rsid w:val="00B94A64"/>
    <w:rsid w:val="00BA0454"/>
    <w:rsid w:val="00BA158B"/>
    <w:rsid w:val="00BA2070"/>
    <w:rsid w:val="00BA241C"/>
    <w:rsid w:val="00BA5957"/>
    <w:rsid w:val="00BA5983"/>
    <w:rsid w:val="00BA69D3"/>
    <w:rsid w:val="00BB0C8A"/>
    <w:rsid w:val="00BB1756"/>
    <w:rsid w:val="00BB1F87"/>
    <w:rsid w:val="00BB20CD"/>
    <w:rsid w:val="00BB4515"/>
    <w:rsid w:val="00BC042F"/>
    <w:rsid w:val="00BC10B0"/>
    <w:rsid w:val="00BC18A2"/>
    <w:rsid w:val="00BC2287"/>
    <w:rsid w:val="00BC2E03"/>
    <w:rsid w:val="00BC3948"/>
    <w:rsid w:val="00BC3CD0"/>
    <w:rsid w:val="00BC579E"/>
    <w:rsid w:val="00BD0006"/>
    <w:rsid w:val="00BD011E"/>
    <w:rsid w:val="00BE123B"/>
    <w:rsid w:val="00BE2B1A"/>
    <w:rsid w:val="00BE4B92"/>
    <w:rsid w:val="00BE51ED"/>
    <w:rsid w:val="00BF0AA3"/>
    <w:rsid w:val="00BF0D02"/>
    <w:rsid w:val="00BF184D"/>
    <w:rsid w:val="00BF1F09"/>
    <w:rsid w:val="00BF4311"/>
    <w:rsid w:val="00BF542B"/>
    <w:rsid w:val="00BF7332"/>
    <w:rsid w:val="00C01D75"/>
    <w:rsid w:val="00C03350"/>
    <w:rsid w:val="00C052E3"/>
    <w:rsid w:val="00C06BDB"/>
    <w:rsid w:val="00C079C2"/>
    <w:rsid w:val="00C10934"/>
    <w:rsid w:val="00C1102E"/>
    <w:rsid w:val="00C11C0B"/>
    <w:rsid w:val="00C14053"/>
    <w:rsid w:val="00C149A6"/>
    <w:rsid w:val="00C1675F"/>
    <w:rsid w:val="00C1716C"/>
    <w:rsid w:val="00C176E7"/>
    <w:rsid w:val="00C177FE"/>
    <w:rsid w:val="00C2069F"/>
    <w:rsid w:val="00C22C5A"/>
    <w:rsid w:val="00C230D2"/>
    <w:rsid w:val="00C238ED"/>
    <w:rsid w:val="00C23FB3"/>
    <w:rsid w:val="00C315A8"/>
    <w:rsid w:val="00C33716"/>
    <w:rsid w:val="00C36298"/>
    <w:rsid w:val="00C3681C"/>
    <w:rsid w:val="00C42808"/>
    <w:rsid w:val="00C43442"/>
    <w:rsid w:val="00C447AA"/>
    <w:rsid w:val="00C4583D"/>
    <w:rsid w:val="00C45C24"/>
    <w:rsid w:val="00C50A1C"/>
    <w:rsid w:val="00C512B0"/>
    <w:rsid w:val="00C52015"/>
    <w:rsid w:val="00C55739"/>
    <w:rsid w:val="00C55D84"/>
    <w:rsid w:val="00C56C1F"/>
    <w:rsid w:val="00C56D01"/>
    <w:rsid w:val="00C57108"/>
    <w:rsid w:val="00C60102"/>
    <w:rsid w:val="00C61667"/>
    <w:rsid w:val="00C633AD"/>
    <w:rsid w:val="00C63CDA"/>
    <w:rsid w:val="00C646EB"/>
    <w:rsid w:val="00C663F5"/>
    <w:rsid w:val="00C71EA2"/>
    <w:rsid w:val="00C73B89"/>
    <w:rsid w:val="00C74C16"/>
    <w:rsid w:val="00C756B5"/>
    <w:rsid w:val="00C75AB8"/>
    <w:rsid w:val="00C75E6A"/>
    <w:rsid w:val="00C7676D"/>
    <w:rsid w:val="00C77809"/>
    <w:rsid w:val="00C77AE3"/>
    <w:rsid w:val="00C77C8D"/>
    <w:rsid w:val="00C834B3"/>
    <w:rsid w:val="00C85024"/>
    <w:rsid w:val="00C85D5F"/>
    <w:rsid w:val="00C86E01"/>
    <w:rsid w:val="00C910E0"/>
    <w:rsid w:val="00C91727"/>
    <w:rsid w:val="00C94C97"/>
    <w:rsid w:val="00C96CCC"/>
    <w:rsid w:val="00CA047A"/>
    <w:rsid w:val="00CA04E3"/>
    <w:rsid w:val="00CA4486"/>
    <w:rsid w:val="00CA486F"/>
    <w:rsid w:val="00CA4A63"/>
    <w:rsid w:val="00CB196C"/>
    <w:rsid w:val="00CB22B4"/>
    <w:rsid w:val="00CB250E"/>
    <w:rsid w:val="00CB3F99"/>
    <w:rsid w:val="00CB5302"/>
    <w:rsid w:val="00CB691B"/>
    <w:rsid w:val="00CB6A06"/>
    <w:rsid w:val="00CB6CF9"/>
    <w:rsid w:val="00CC148A"/>
    <w:rsid w:val="00CC153D"/>
    <w:rsid w:val="00CC25B1"/>
    <w:rsid w:val="00CC3478"/>
    <w:rsid w:val="00CC36BA"/>
    <w:rsid w:val="00CC4063"/>
    <w:rsid w:val="00CC5D01"/>
    <w:rsid w:val="00CC5E56"/>
    <w:rsid w:val="00CD0CC8"/>
    <w:rsid w:val="00CD1356"/>
    <w:rsid w:val="00CD279C"/>
    <w:rsid w:val="00CD2F44"/>
    <w:rsid w:val="00CD42D7"/>
    <w:rsid w:val="00CD54EC"/>
    <w:rsid w:val="00CD6EF1"/>
    <w:rsid w:val="00CE10E0"/>
    <w:rsid w:val="00CE48E3"/>
    <w:rsid w:val="00CE54D2"/>
    <w:rsid w:val="00CE6442"/>
    <w:rsid w:val="00CE6806"/>
    <w:rsid w:val="00CE7D4A"/>
    <w:rsid w:val="00CF04B4"/>
    <w:rsid w:val="00CF0636"/>
    <w:rsid w:val="00CF14D2"/>
    <w:rsid w:val="00CF19CC"/>
    <w:rsid w:val="00CF3821"/>
    <w:rsid w:val="00D0078B"/>
    <w:rsid w:val="00D00EA3"/>
    <w:rsid w:val="00D01715"/>
    <w:rsid w:val="00D0268E"/>
    <w:rsid w:val="00D033F8"/>
    <w:rsid w:val="00D03578"/>
    <w:rsid w:val="00D03E4F"/>
    <w:rsid w:val="00D04DFD"/>
    <w:rsid w:val="00D05DFD"/>
    <w:rsid w:val="00D0622E"/>
    <w:rsid w:val="00D07505"/>
    <w:rsid w:val="00D07DA5"/>
    <w:rsid w:val="00D100C6"/>
    <w:rsid w:val="00D108DF"/>
    <w:rsid w:val="00D11249"/>
    <w:rsid w:val="00D116D6"/>
    <w:rsid w:val="00D1270B"/>
    <w:rsid w:val="00D138C1"/>
    <w:rsid w:val="00D14049"/>
    <w:rsid w:val="00D169B4"/>
    <w:rsid w:val="00D16A30"/>
    <w:rsid w:val="00D22175"/>
    <w:rsid w:val="00D22BCA"/>
    <w:rsid w:val="00D230BF"/>
    <w:rsid w:val="00D242D1"/>
    <w:rsid w:val="00D2785C"/>
    <w:rsid w:val="00D315DA"/>
    <w:rsid w:val="00D334C6"/>
    <w:rsid w:val="00D35784"/>
    <w:rsid w:val="00D36406"/>
    <w:rsid w:val="00D407AE"/>
    <w:rsid w:val="00D4242B"/>
    <w:rsid w:val="00D42D25"/>
    <w:rsid w:val="00D43DBF"/>
    <w:rsid w:val="00D46F40"/>
    <w:rsid w:val="00D512AC"/>
    <w:rsid w:val="00D52B6B"/>
    <w:rsid w:val="00D535C7"/>
    <w:rsid w:val="00D53DE8"/>
    <w:rsid w:val="00D5406D"/>
    <w:rsid w:val="00D54AA8"/>
    <w:rsid w:val="00D63700"/>
    <w:rsid w:val="00D6470D"/>
    <w:rsid w:val="00D659F8"/>
    <w:rsid w:val="00D66857"/>
    <w:rsid w:val="00D709BA"/>
    <w:rsid w:val="00D70C96"/>
    <w:rsid w:val="00D7286F"/>
    <w:rsid w:val="00D73A6F"/>
    <w:rsid w:val="00D747BF"/>
    <w:rsid w:val="00D75F2B"/>
    <w:rsid w:val="00D76693"/>
    <w:rsid w:val="00D85DFD"/>
    <w:rsid w:val="00D87C84"/>
    <w:rsid w:val="00D90BCB"/>
    <w:rsid w:val="00D9175C"/>
    <w:rsid w:val="00D91C35"/>
    <w:rsid w:val="00D9337C"/>
    <w:rsid w:val="00D93AC9"/>
    <w:rsid w:val="00DA1197"/>
    <w:rsid w:val="00DA2775"/>
    <w:rsid w:val="00DA318D"/>
    <w:rsid w:val="00DA3AFB"/>
    <w:rsid w:val="00DA624C"/>
    <w:rsid w:val="00DA7113"/>
    <w:rsid w:val="00DB0BE9"/>
    <w:rsid w:val="00DB1D7B"/>
    <w:rsid w:val="00DB3D4A"/>
    <w:rsid w:val="00DB519F"/>
    <w:rsid w:val="00DB5426"/>
    <w:rsid w:val="00DB7942"/>
    <w:rsid w:val="00DC0FA0"/>
    <w:rsid w:val="00DC20E3"/>
    <w:rsid w:val="00DC348A"/>
    <w:rsid w:val="00DC3D27"/>
    <w:rsid w:val="00DC556C"/>
    <w:rsid w:val="00DC581C"/>
    <w:rsid w:val="00DC7409"/>
    <w:rsid w:val="00DC7D03"/>
    <w:rsid w:val="00DD0F61"/>
    <w:rsid w:val="00DD31F2"/>
    <w:rsid w:val="00DD55F6"/>
    <w:rsid w:val="00DD75DB"/>
    <w:rsid w:val="00DE0105"/>
    <w:rsid w:val="00DE0B56"/>
    <w:rsid w:val="00DE1FFB"/>
    <w:rsid w:val="00DF16E6"/>
    <w:rsid w:val="00DF5DDF"/>
    <w:rsid w:val="00E01443"/>
    <w:rsid w:val="00E029E5"/>
    <w:rsid w:val="00E02D4F"/>
    <w:rsid w:val="00E02EA7"/>
    <w:rsid w:val="00E03AE8"/>
    <w:rsid w:val="00E04249"/>
    <w:rsid w:val="00E04ADD"/>
    <w:rsid w:val="00E0503F"/>
    <w:rsid w:val="00E052DE"/>
    <w:rsid w:val="00E06BA8"/>
    <w:rsid w:val="00E106E1"/>
    <w:rsid w:val="00E10BED"/>
    <w:rsid w:val="00E119D5"/>
    <w:rsid w:val="00E122B4"/>
    <w:rsid w:val="00E1259E"/>
    <w:rsid w:val="00E12AEB"/>
    <w:rsid w:val="00E13CF4"/>
    <w:rsid w:val="00E16E27"/>
    <w:rsid w:val="00E22DE5"/>
    <w:rsid w:val="00E23772"/>
    <w:rsid w:val="00E25D5E"/>
    <w:rsid w:val="00E30E42"/>
    <w:rsid w:val="00E32621"/>
    <w:rsid w:val="00E32CDB"/>
    <w:rsid w:val="00E3354B"/>
    <w:rsid w:val="00E34064"/>
    <w:rsid w:val="00E35CBC"/>
    <w:rsid w:val="00E3618E"/>
    <w:rsid w:val="00E36A81"/>
    <w:rsid w:val="00E37E02"/>
    <w:rsid w:val="00E37E8E"/>
    <w:rsid w:val="00E43022"/>
    <w:rsid w:val="00E432FE"/>
    <w:rsid w:val="00E435C6"/>
    <w:rsid w:val="00E43902"/>
    <w:rsid w:val="00E46143"/>
    <w:rsid w:val="00E46C72"/>
    <w:rsid w:val="00E47AAE"/>
    <w:rsid w:val="00E52439"/>
    <w:rsid w:val="00E52DAC"/>
    <w:rsid w:val="00E53FD3"/>
    <w:rsid w:val="00E54047"/>
    <w:rsid w:val="00E544A1"/>
    <w:rsid w:val="00E54955"/>
    <w:rsid w:val="00E55CCF"/>
    <w:rsid w:val="00E55FFD"/>
    <w:rsid w:val="00E60A8A"/>
    <w:rsid w:val="00E61961"/>
    <w:rsid w:val="00E62594"/>
    <w:rsid w:val="00E64608"/>
    <w:rsid w:val="00E64F58"/>
    <w:rsid w:val="00E665C1"/>
    <w:rsid w:val="00E7002B"/>
    <w:rsid w:val="00E718CB"/>
    <w:rsid w:val="00E71DCC"/>
    <w:rsid w:val="00E73433"/>
    <w:rsid w:val="00E73720"/>
    <w:rsid w:val="00E73A51"/>
    <w:rsid w:val="00E74F61"/>
    <w:rsid w:val="00E75B4C"/>
    <w:rsid w:val="00E816A3"/>
    <w:rsid w:val="00E82796"/>
    <w:rsid w:val="00E83EBD"/>
    <w:rsid w:val="00E84916"/>
    <w:rsid w:val="00E86790"/>
    <w:rsid w:val="00E87064"/>
    <w:rsid w:val="00E9261A"/>
    <w:rsid w:val="00E9607C"/>
    <w:rsid w:val="00EA4081"/>
    <w:rsid w:val="00EB4BF7"/>
    <w:rsid w:val="00EC05C2"/>
    <w:rsid w:val="00EC063D"/>
    <w:rsid w:val="00EC23B3"/>
    <w:rsid w:val="00EC294E"/>
    <w:rsid w:val="00EC3245"/>
    <w:rsid w:val="00EC40F7"/>
    <w:rsid w:val="00EC432D"/>
    <w:rsid w:val="00EC5048"/>
    <w:rsid w:val="00EC517F"/>
    <w:rsid w:val="00EC62A5"/>
    <w:rsid w:val="00ED19E9"/>
    <w:rsid w:val="00ED1CBE"/>
    <w:rsid w:val="00ED2C28"/>
    <w:rsid w:val="00ED4047"/>
    <w:rsid w:val="00ED68ED"/>
    <w:rsid w:val="00ED76F1"/>
    <w:rsid w:val="00ED7997"/>
    <w:rsid w:val="00EE3A95"/>
    <w:rsid w:val="00EF08A3"/>
    <w:rsid w:val="00EF205B"/>
    <w:rsid w:val="00EF3054"/>
    <w:rsid w:val="00EF3BC5"/>
    <w:rsid w:val="00EF6728"/>
    <w:rsid w:val="00F02E87"/>
    <w:rsid w:val="00F03057"/>
    <w:rsid w:val="00F034EE"/>
    <w:rsid w:val="00F0419E"/>
    <w:rsid w:val="00F042A5"/>
    <w:rsid w:val="00F056C5"/>
    <w:rsid w:val="00F103AE"/>
    <w:rsid w:val="00F107BD"/>
    <w:rsid w:val="00F107F2"/>
    <w:rsid w:val="00F125A1"/>
    <w:rsid w:val="00F133C4"/>
    <w:rsid w:val="00F142AF"/>
    <w:rsid w:val="00F158C0"/>
    <w:rsid w:val="00F16EB2"/>
    <w:rsid w:val="00F21559"/>
    <w:rsid w:val="00F24AA4"/>
    <w:rsid w:val="00F25DA3"/>
    <w:rsid w:val="00F30008"/>
    <w:rsid w:val="00F31370"/>
    <w:rsid w:val="00F31493"/>
    <w:rsid w:val="00F42925"/>
    <w:rsid w:val="00F429F0"/>
    <w:rsid w:val="00F4445E"/>
    <w:rsid w:val="00F447FC"/>
    <w:rsid w:val="00F503D8"/>
    <w:rsid w:val="00F513F6"/>
    <w:rsid w:val="00F51F58"/>
    <w:rsid w:val="00F532EE"/>
    <w:rsid w:val="00F550B1"/>
    <w:rsid w:val="00F55685"/>
    <w:rsid w:val="00F56E7F"/>
    <w:rsid w:val="00F61630"/>
    <w:rsid w:val="00F61FDA"/>
    <w:rsid w:val="00F64DAF"/>
    <w:rsid w:val="00F6652E"/>
    <w:rsid w:val="00F66E7D"/>
    <w:rsid w:val="00F671DC"/>
    <w:rsid w:val="00F701E9"/>
    <w:rsid w:val="00F71729"/>
    <w:rsid w:val="00F71964"/>
    <w:rsid w:val="00F71E89"/>
    <w:rsid w:val="00F72EA5"/>
    <w:rsid w:val="00F75AD9"/>
    <w:rsid w:val="00F7606E"/>
    <w:rsid w:val="00F80401"/>
    <w:rsid w:val="00F85A13"/>
    <w:rsid w:val="00F864FF"/>
    <w:rsid w:val="00F90201"/>
    <w:rsid w:val="00F91BDA"/>
    <w:rsid w:val="00F9317D"/>
    <w:rsid w:val="00F93B3A"/>
    <w:rsid w:val="00F954DB"/>
    <w:rsid w:val="00F9655F"/>
    <w:rsid w:val="00F970A1"/>
    <w:rsid w:val="00F97DEB"/>
    <w:rsid w:val="00FA019B"/>
    <w:rsid w:val="00FA25A1"/>
    <w:rsid w:val="00FA54D8"/>
    <w:rsid w:val="00FA7731"/>
    <w:rsid w:val="00FA7F09"/>
    <w:rsid w:val="00FB1A62"/>
    <w:rsid w:val="00FB300F"/>
    <w:rsid w:val="00FB31C2"/>
    <w:rsid w:val="00FB479A"/>
    <w:rsid w:val="00FB6B42"/>
    <w:rsid w:val="00FB7879"/>
    <w:rsid w:val="00FC057C"/>
    <w:rsid w:val="00FC0D86"/>
    <w:rsid w:val="00FC200A"/>
    <w:rsid w:val="00FC25D7"/>
    <w:rsid w:val="00FC31D7"/>
    <w:rsid w:val="00FC3407"/>
    <w:rsid w:val="00FC6CAB"/>
    <w:rsid w:val="00FC7FBF"/>
    <w:rsid w:val="00FD1682"/>
    <w:rsid w:val="00FD5B97"/>
    <w:rsid w:val="00FD5B9D"/>
    <w:rsid w:val="00FD67A9"/>
    <w:rsid w:val="00FD76ED"/>
    <w:rsid w:val="00FE1E79"/>
    <w:rsid w:val="00FE1E7A"/>
    <w:rsid w:val="00FE4212"/>
    <w:rsid w:val="00FE4C65"/>
    <w:rsid w:val="00FE6A30"/>
    <w:rsid w:val="00FE6E02"/>
    <w:rsid w:val="00FE7699"/>
    <w:rsid w:val="00FE7E47"/>
    <w:rsid w:val="00FF0F4E"/>
    <w:rsid w:val="00FF33D6"/>
    <w:rsid w:val="00FF4318"/>
    <w:rsid w:val="00FF49FA"/>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C16"/>
  </w:style>
  <w:style w:type="paragraph" w:styleId="Heading2">
    <w:name w:val="heading 2"/>
    <w:basedOn w:val="Normal"/>
    <w:link w:val="Heading2Char"/>
    <w:uiPriority w:val="9"/>
    <w:qFormat/>
    <w:rsid w:val="00EF6728"/>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0A2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20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A2C"/>
    <w:rPr>
      <w:rFonts w:ascii="Tahoma" w:hAnsi="Tahoma" w:cs="Tahoma"/>
      <w:sz w:val="16"/>
      <w:szCs w:val="16"/>
    </w:rPr>
  </w:style>
  <w:style w:type="paragraph" w:styleId="ListParagraph">
    <w:name w:val="List Paragraph"/>
    <w:basedOn w:val="Normal"/>
    <w:uiPriority w:val="34"/>
    <w:qFormat/>
    <w:rsid w:val="00DC20E3"/>
    <w:pPr>
      <w:ind w:left="720"/>
      <w:contextualSpacing/>
    </w:pPr>
  </w:style>
  <w:style w:type="character" w:styleId="Emphasis">
    <w:name w:val="Emphasis"/>
    <w:basedOn w:val="DefaultParagraphFont"/>
    <w:uiPriority w:val="20"/>
    <w:qFormat/>
    <w:rsid w:val="00BA2070"/>
    <w:rPr>
      <w:i/>
      <w:iCs/>
    </w:rPr>
  </w:style>
  <w:style w:type="table" w:styleId="TableGrid">
    <w:name w:val="Table Grid"/>
    <w:basedOn w:val="TableNormal"/>
    <w:uiPriority w:val="59"/>
    <w:rsid w:val="00BA207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F6728"/>
    <w:rPr>
      <w:rFonts w:eastAsia="Times New Roman" w:cs="Times New Roman"/>
      <w:b/>
      <w:bCs/>
      <w:sz w:val="36"/>
      <w:szCs w:val="36"/>
    </w:rPr>
  </w:style>
  <w:style w:type="character" w:styleId="Strong">
    <w:name w:val="Strong"/>
    <w:basedOn w:val="DefaultParagraphFont"/>
    <w:uiPriority w:val="22"/>
    <w:qFormat/>
    <w:rsid w:val="00EF6728"/>
    <w:rPr>
      <w:b/>
      <w:bCs/>
    </w:rPr>
  </w:style>
  <w:style w:type="paragraph" w:styleId="Header">
    <w:name w:val="header"/>
    <w:basedOn w:val="Normal"/>
    <w:link w:val="HeaderChar"/>
    <w:uiPriority w:val="99"/>
    <w:unhideWhenUsed/>
    <w:rsid w:val="00AD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3E9"/>
  </w:style>
  <w:style w:type="paragraph" w:styleId="Footer">
    <w:name w:val="footer"/>
    <w:basedOn w:val="Normal"/>
    <w:link w:val="FooterChar"/>
    <w:uiPriority w:val="99"/>
    <w:unhideWhenUsed/>
    <w:rsid w:val="00AD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3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C16"/>
  </w:style>
  <w:style w:type="paragraph" w:styleId="Heading2">
    <w:name w:val="heading 2"/>
    <w:basedOn w:val="Normal"/>
    <w:link w:val="Heading2Char"/>
    <w:uiPriority w:val="9"/>
    <w:qFormat/>
    <w:rsid w:val="00EF6728"/>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0A2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20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A2C"/>
    <w:rPr>
      <w:rFonts w:ascii="Tahoma" w:hAnsi="Tahoma" w:cs="Tahoma"/>
      <w:sz w:val="16"/>
      <w:szCs w:val="16"/>
    </w:rPr>
  </w:style>
  <w:style w:type="paragraph" w:styleId="ListParagraph">
    <w:name w:val="List Paragraph"/>
    <w:basedOn w:val="Normal"/>
    <w:uiPriority w:val="34"/>
    <w:qFormat/>
    <w:rsid w:val="00DC20E3"/>
    <w:pPr>
      <w:ind w:left="720"/>
      <w:contextualSpacing/>
    </w:pPr>
  </w:style>
  <w:style w:type="character" w:styleId="Emphasis">
    <w:name w:val="Emphasis"/>
    <w:basedOn w:val="DefaultParagraphFont"/>
    <w:uiPriority w:val="20"/>
    <w:qFormat/>
    <w:rsid w:val="00BA2070"/>
    <w:rPr>
      <w:i/>
      <w:iCs/>
    </w:rPr>
  </w:style>
  <w:style w:type="table" w:styleId="TableGrid">
    <w:name w:val="Table Grid"/>
    <w:basedOn w:val="TableNormal"/>
    <w:uiPriority w:val="59"/>
    <w:rsid w:val="00BA207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F6728"/>
    <w:rPr>
      <w:rFonts w:eastAsia="Times New Roman" w:cs="Times New Roman"/>
      <w:b/>
      <w:bCs/>
      <w:sz w:val="36"/>
      <w:szCs w:val="36"/>
    </w:rPr>
  </w:style>
  <w:style w:type="character" w:styleId="Strong">
    <w:name w:val="Strong"/>
    <w:basedOn w:val="DefaultParagraphFont"/>
    <w:uiPriority w:val="22"/>
    <w:qFormat/>
    <w:rsid w:val="00EF6728"/>
    <w:rPr>
      <w:b/>
      <w:bCs/>
    </w:rPr>
  </w:style>
  <w:style w:type="paragraph" w:styleId="Header">
    <w:name w:val="header"/>
    <w:basedOn w:val="Normal"/>
    <w:link w:val="HeaderChar"/>
    <w:uiPriority w:val="99"/>
    <w:unhideWhenUsed/>
    <w:rsid w:val="00AD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3E9"/>
  </w:style>
  <w:style w:type="paragraph" w:styleId="Footer">
    <w:name w:val="footer"/>
    <w:basedOn w:val="Normal"/>
    <w:link w:val="FooterChar"/>
    <w:uiPriority w:val="99"/>
    <w:unhideWhenUsed/>
    <w:rsid w:val="00AD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1335">
      <w:bodyDiv w:val="1"/>
      <w:marLeft w:val="0"/>
      <w:marRight w:val="0"/>
      <w:marTop w:val="0"/>
      <w:marBottom w:val="0"/>
      <w:divBdr>
        <w:top w:val="none" w:sz="0" w:space="0" w:color="auto"/>
        <w:left w:val="none" w:sz="0" w:space="0" w:color="auto"/>
        <w:bottom w:val="none" w:sz="0" w:space="0" w:color="auto"/>
        <w:right w:val="none" w:sz="0" w:space="0" w:color="auto"/>
      </w:divBdr>
      <w:divsChild>
        <w:div w:id="1181898238">
          <w:marLeft w:val="360"/>
          <w:marRight w:val="0"/>
          <w:marTop w:val="0"/>
          <w:marBottom w:val="0"/>
          <w:divBdr>
            <w:top w:val="none" w:sz="0" w:space="0" w:color="auto"/>
            <w:left w:val="none" w:sz="0" w:space="0" w:color="auto"/>
            <w:bottom w:val="none" w:sz="0" w:space="0" w:color="auto"/>
            <w:right w:val="none" w:sz="0" w:space="0" w:color="auto"/>
          </w:divBdr>
        </w:div>
      </w:divsChild>
    </w:div>
    <w:div w:id="143931314">
      <w:bodyDiv w:val="1"/>
      <w:marLeft w:val="0"/>
      <w:marRight w:val="0"/>
      <w:marTop w:val="0"/>
      <w:marBottom w:val="0"/>
      <w:divBdr>
        <w:top w:val="none" w:sz="0" w:space="0" w:color="auto"/>
        <w:left w:val="none" w:sz="0" w:space="0" w:color="auto"/>
        <w:bottom w:val="none" w:sz="0" w:space="0" w:color="auto"/>
        <w:right w:val="none" w:sz="0" w:space="0" w:color="auto"/>
      </w:divBdr>
    </w:div>
    <w:div w:id="173543220">
      <w:bodyDiv w:val="1"/>
      <w:marLeft w:val="0"/>
      <w:marRight w:val="0"/>
      <w:marTop w:val="0"/>
      <w:marBottom w:val="0"/>
      <w:divBdr>
        <w:top w:val="none" w:sz="0" w:space="0" w:color="auto"/>
        <w:left w:val="none" w:sz="0" w:space="0" w:color="auto"/>
        <w:bottom w:val="none" w:sz="0" w:space="0" w:color="auto"/>
        <w:right w:val="none" w:sz="0" w:space="0" w:color="auto"/>
      </w:divBdr>
      <w:divsChild>
        <w:div w:id="1994292798">
          <w:marLeft w:val="360"/>
          <w:marRight w:val="0"/>
          <w:marTop w:val="0"/>
          <w:marBottom w:val="0"/>
          <w:divBdr>
            <w:top w:val="none" w:sz="0" w:space="0" w:color="auto"/>
            <w:left w:val="none" w:sz="0" w:space="0" w:color="auto"/>
            <w:bottom w:val="none" w:sz="0" w:space="0" w:color="auto"/>
            <w:right w:val="none" w:sz="0" w:space="0" w:color="auto"/>
          </w:divBdr>
        </w:div>
        <w:div w:id="1090390286">
          <w:marLeft w:val="360"/>
          <w:marRight w:val="0"/>
          <w:marTop w:val="0"/>
          <w:marBottom w:val="0"/>
          <w:divBdr>
            <w:top w:val="none" w:sz="0" w:space="0" w:color="auto"/>
            <w:left w:val="none" w:sz="0" w:space="0" w:color="auto"/>
            <w:bottom w:val="none" w:sz="0" w:space="0" w:color="auto"/>
            <w:right w:val="none" w:sz="0" w:space="0" w:color="auto"/>
          </w:divBdr>
        </w:div>
        <w:div w:id="1375077373">
          <w:marLeft w:val="360"/>
          <w:marRight w:val="0"/>
          <w:marTop w:val="0"/>
          <w:marBottom w:val="0"/>
          <w:divBdr>
            <w:top w:val="none" w:sz="0" w:space="0" w:color="auto"/>
            <w:left w:val="none" w:sz="0" w:space="0" w:color="auto"/>
            <w:bottom w:val="none" w:sz="0" w:space="0" w:color="auto"/>
            <w:right w:val="none" w:sz="0" w:space="0" w:color="auto"/>
          </w:divBdr>
        </w:div>
      </w:divsChild>
    </w:div>
    <w:div w:id="212039063">
      <w:bodyDiv w:val="1"/>
      <w:marLeft w:val="0"/>
      <w:marRight w:val="0"/>
      <w:marTop w:val="0"/>
      <w:marBottom w:val="0"/>
      <w:divBdr>
        <w:top w:val="none" w:sz="0" w:space="0" w:color="auto"/>
        <w:left w:val="none" w:sz="0" w:space="0" w:color="auto"/>
        <w:bottom w:val="none" w:sz="0" w:space="0" w:color="auto"/>
        <w:right w:val="none" w:sz="0" w:space="0" w:color="auto"/>
      </w:divBdr>
    </w:div>
    <w:div w:id="245963303">
      <w:bodyDiv w:val="1"/>
      <w:marLeft w:val="0"/>
      <w:marRight w:val="0"/>
      <w:marTop w:val="0"/>
      <w:marBottom w:val="0"/>
      <w:divBdr>
        <w:top w:val="none" w:sz="0" w:space="0" w:color="auto"/>
        <w:left w:val="none" w:sz="0" w:space="0" w:color="auto"/>
        <w:bottom w:val="none" w:sz="0" w:space="0" w:color="auto"/>
        <w:right w:val="none" w:sz="0" w:space="0" w:color="auto"/>
      </w:divBdr>
    </w:div>
    <w:div w:id="373622992">
      <w:bodyDiv w:val="1"/>
      <w:marLeft w:val="0"/>
      <w:marRight w:val="0"/>
      <w:marTop w:val="0"/>
      <w:marBottom w:val="0"/>
      <w:divBdr>
        <w:top w:val="none" w:sz="0" w:space="0" w:color="auto"/>
        <w:left w:val="none" w:sz="0" w:space="0" w:color="auto"/>
        <w:bottom w:val="none" w:sz="0" w:space="0" w:color="auto"/>
        <w:right w:val="none" w:sz="0" w:space="0" w:color="auto"/>
      </w:divBdr>
      <w:divsChild>
        <w:div w:id="423650077">
          <w:marLeft w:val="360"/>
          <w:marRight w:val="0"/>
          <w:marTop w:val="0"/>
          <w:marBottom w:val="0"/>
          <w:divBdr>
            <w:top w:val="none" w:sz="0" w:space="0" w:color="auto"/>
            <w:left w:val="none" w:sz="0" w:space="0" w:color="auto"/>
            <w:bottom w:val="none" w:sz="0" w:space="0" w:color="auto"/>
            <w:right w:val="none" w:sz="0" w:space="0" w:color="auto"/>
          </w:divBdr>
        </w:div>
        <w:div w:id="786047604">
          <w:marLeft w:val="360"/>
          <w:marRight w:val="0"/>
          <w:marTop w:val="0"/>
          <w:marBottom w:val="0"/>
          <w:divBdr>
            <w:top w:val="none" w:sz="0" w:space="0" w:color="auto"/>
            <w:left w:val="none" w:sz="0" w:space="0" w:color="auto"/>
            <w:bottom w:val="none" w:sz="0" w:space="0" w:color="auto"/>
            <w:right w:val="none" w:sz="0" w:space="0" w:color="auto"/>
          </w:divBdr>
        </w:div>
        <w:div w:id="1283536964">
          <w:marLeft w:val="446"/>
          <w:marRight w:val="0"/>
          <w:marTop w:val="0"/>
          <w:marBottom w:val="0"/>
          <w:divBdr>
            <w:top w:val="none" w:sz="0" w:space="0" w:color="auto"/>
            <w:left w:val="none" w:sz="0" w:space="0" w:color="auto"/>
            <w:bottom w:val="none" w:sz="0" w:space="0" w:color="auto"/>
            <w:right w:val="none" w:sz="0" w:space="0" w:color="auto"/>
          </w:divBdr>
        </w:div>
      </w:divsChild>
    </w:div>
    <w:div w:id="376859014">
      <w:bodyDiv w:val="1"/>
      <w:marLeft w:val="0"/>
      <w:marRight w:val="0"/>
      <w:marTop w:val="0"/>
      <w:marBottom w:val="0"/>
      <w:divBdr>
        <w:top w:val="none" w:sz="0" w:space="0" w:color="auto"/>
        <w:left w:val="none" w:sz="0" w:space="0" w:color="auto"/>
        <w:bottom w:val="none" w:sz="0" w:space="0" w:color="auto"/>
        <w:right w:val="none" w:sz="0" w:space="0" w:color="auto"/>
      </w:divBdr>
    </w:div>
    <w:div w:id="417363148">
      <w:bodyDiv w:val="1"/>
      <w:marLeft w:val="0"/>
      <w:marRight w:val="0"/>
      <w:marTop w:val="0"/>
      <w:marBottom w:val="0"/>
      <w:divBdr>
        <w:top w:val="none" w:sz="0" w:space="0" w:color="auto"/>
        <w:left w:val="none" w:sz="0" w:space="0" w:color="auto"/>
        <w:bottom w:val="none" w:sz="0" w:space="0" w:color="auto"/>
        <w:right w:val="none" w:sz="0" w:space="0" w:color="auto"/>
      </w:divBdr>
    </w:div>
    <w:div w:id="454717585">
      <w:bodyDiv w:val="1"/>
      <w:marLeft w:val="0"/>
      <w:marRight w:val="0"/>
      <w:marTop w:val="0"/>
      <w:marBottom w:val="0"/>
      <w:divBdr>
        <w:top w:val="none" w:sz="0" w:space="0" w:color="auto"/>
        <w:left w:val="none" w:sz="0" w:space="0" w:color="auto"/>
        <w:bottom w:val="none" w:sz="0" w:space="0" w:color="auto"/>
        <w:right w:val="none" w:sz="0" w:space="0" w:color="auto"/>
      </w:divBdr>
    </w:div>
    <w:div w:id="494104502">
      <w:bodyDiv w:val="1"/>
      <w:marLeft w:val="0"/>
      <w:marRight w:val="0"/>
      <w:marTop w:val="0"/>
      <w:marBottom w:val="0"/>
      <w:divBdr>
        <w:top w:val="none" w:sz="0" w:space="0" w:color="auto"/>
        <w:left w:val="none" w:sz="0" w:space="0" w:color="auto"/>
        <w:bottom w:val="none" w:sz="0" w:space="0" w:color="auto"/>
        <w:right w:val="none" w:sz="0" w:space="0" w:color="auto"/>
      </w:divBdr>
    </w:div>
    <w:div w:id="494296391">
      <w:bodyDiv w:val="1"/>
      <w:marLeft w:val="0"/>
      <w:marRight w:val="0"/>
      <w:marTop w:val="0"/>
      <w:marBottom w:val="0"/>
      <w:divBdr>
        <w:top w:val="none" w:sz="0" w:space="0" w:color="auto"/>
        <w:left w:val="none" w:sz="0" w:space="0" w:color="auto"/>
        <w:bottom w:val="none" w:sz="0" w:space="0" w:color="auto"/>
        <w:right w:val="none" w:sz="0" w:space="0" w:color="auto"/>
      </w:divBdr>
      <w:divsChild>
        <w:div w:id="600065299">
          <w:marLeft w:val="360"/>
          <w:marRight w:val="0"/>
          <w:marTop w:val="0"/>
          <w:marBottom w:val="200"/>
          <w:divBdr>
            <w:top w:val="none" w:sz="0" w:space="0" w:color="auto"/>
            <w:left w:val="none" w:sz="0" w:space="0" w:color="auto"/>
            <w:bottom w:val="none" w:sz="0" w:space="0" w:color="auto"/>
            <w:right w:val="none" w:sz="0" w:space="0" w:color="auto"/>
          </w:divBdr>
        </w:div>
        <w:div w:id="1461220357">
          <w:marLeft w:val="360"/>
          <w:marRight w:val="0"/>
          <w:marTop w:val="0"/>
          <w:marBottom w:val="200"/>
          <w:divBdr>
            <w:top w:val="none" w:sz="0" w:space="0" w:color="auto"/>
            <w:left w:val="none" w:sz="0" w:space="0" w:color="auto"/>
            <w:bottom w:val="none" w:sz="0" w:space="0" w:color="auto"/>
            <w:right w:val="none" w:sz="0" w:space="0" w:color="auto"/>
          </w:divBdr>
        </w:div>
      </w:divsChild>
    </w:div>
    <w:div w:id="521167654">
      <w:bodyDiv w:val="1"/>
      <w:marLeft w:val="0"/>
      <w:marRight w:val="0"/>
      <w:marTop w:val="0"/>
      <w:marBottom w:val="0"/>
      <w:divBdr>
        <w:top w:val="none" w:sz="0" w:space="0" w:color="auto"/>
        <w:left w:val="none" w:sz="0" w:space="0" w:color="auto"/>
        <w:bottom w:val="none" w:sz="0" w:space="0" w:color="auto"/>
        <w:right w:val="none" w:sz="0" w:space="0" w:color="auto"/>
      </w:divBdr>
      <w:divsChild>
        <w:div w:id="1393313060">
          <w:marLeft w:val="360"/>
          <w:marRight w:val="0"/>
          <w:marTop w:val="0"/>
          <w:marBottom w:val="0"/>
          <w:divBdr>
            <w:top w:val="none" w:sz="0" w:space="0" w:color="auto"/>
            <w:left w:val="none" w:sz="0" w:space="0" w:color="auto"/>
            <w:bottom w:val="none" w:sz="0" w:space="0" w:color="auto"/>
            <w:right w:val="none" w:sz="0" w:space="0" w:color="auto"/>
          </w:divBdr>
        </w:div>
      </w:divsChild>
    </w:div>
    <w:div w:id="612054279">
      <w:bodyDiv w:val="1"/>
      <w:marLeft w:val="0"/>
      <w:marRight w:val="0"/>
      <w:marTop w:val="0"/>
      <w:marBottom w:val="0"/>
      <w:divBdr>
        <w:top w:val="none" w:sz="0" w:space="0" w:color="auto"/>
        <w:left w:val="none" w:sz="0" w:space="0" w:color="auto"/>
        <w:bottom w:val="none" w:sz="0" w:space="0" w:color="auto"/>
        <w:right w:val="none" w:sz="0" w:space="0" w:color="auto"/>
      </w:divBdr>
      <w:divsChild>
        <w:div w:id="1670056590">
          <w:marLeft w:val="1080"/>
          <w:marRight w:val="0"/>
          <w:marTop w:val="100"/>
          <w:marBottom w:val="0"/>
          <w:divBdr>
            <w:top w:val="none" w:sz="0" w:space="0" w:color="auto"/>
            <w:left w:val="none" w:sz="0" w:space="0" w:color="auto"/>
            <w:bottom w:val="none" w:sz="0" w:space="0" w:color="auto"/>
            <w:right w:val="none" w:sz="0" w:space="0" w:color="auto"/>
          </w:divBdr>
        </w:div>
        <w:div w:id="112403198">
          <w:marLeft w:val="1080"/>
          <w:marRight w:val="0"/>
          <w:marTop w:val="100"/>
          <w:marBottom w:val="0"/>
          <w:divBdr>
            <w:top w:val="none" w:sz="0" w:space="0" w:color="auto"/>
            <w:left w:val="none" w:sz="0" w:space="0" w:color="auto"/>
            <w:bottom w:val="none" w:sz="0" w:space="0" w:color="auto"/>
            <w:right w:val="none" w:sz="0" w:space="0" w:color="auto"/>
          </w:divBdr>
        </w:div>
        <w:div w:id="1281759307">
          <w:marLeft w:val="1080"/>
          <w:marRight w:val="0"/>
          <w:marTop w:val="100"/>
          <w:marBottom w:val="0"/>
          <w:divBdr>
            <w:top w:val="none" w:sz="0" w:space="0" w:color="auto"/>
            <w:left w:val="none" w:sz="0" w:space="0" w:color="auto"/>
            <w:bottom w:val="none" w:sz="0" w:space="0" w:color="auto"/>
            <w:right w:val="none" w:sz="0" w:space="0" w:color="auto"/>
          </w:divBdr>
        </w:div>
        <w:div w:id="1279795200">
          <w:marLeft w:val="1080"/>
          <w:marRight w:val="0"/>
          <w:marTop w:val="100"/>
          <w:marBottom w:val="0"/>
          <w:divBdr>
            <w:top w:val="none" w:sz="0" w:space="0" w:color="auto"/>
            <w:left w:val="none" w:sz="0" w:space="0" w:color="auto"/>
            <w:bottom w:val="none" w:sz="0" w:space="0" w:color="auto"/>
            <w:right w:val="none" w:sz="0" w:space="0" w:color="auto"/>
          </w:divBdr>
        </w:div>
      </w:divsChild>
    </w:div>
    <w:div w:id="650447547">
      <w:bodyDiv w:val="1"/>
      <w:marLeft w:val="0"/>
      <w:marRight w:val="0"/>
      <w:marTop w:val="0"/>
      <w:marBottom w:val="0"/>
      <w:divBdr>
        <w:top w:val="none" w:sz="0" w:space="0" w:color="auto"/>
        <w:left w:val="none" w:sz="0" w:space="0" w:color="auto"/>
        <w:bottom w:val="none" w:sz="0" w:space="0" w:color="auto"/>
        <w:right w:val="none" w:sz="0" w:space="0" w:color="auto"/>
      </w:divBdr>
      <w:divsChild>
        <w:div w:id="568002680">
          <w:marLeft w:val="360"/>
          <w:marRight w:val="0"/>
          <w:marTop w:val="0"/>
          <w:marBottom w:val="0"/>
          <w:divBdr>
            <w:top w:val="none" w:sz="0" w:space="0" w:color="auto"/>
            <w:left w:val="none" w:sz="0" w:space="0" w:color="auto"/>
            <w:bottom w:val="none" w:sz="0" w:space="0" w:color="auto"/>
            <w:right w:val="none" w:sz="0" w:space="0" w:color="auto"/>
          </w:divBdr>
        </w:div>
        <w:div w:id="1846044715">
          <w:marLeft w:val="446"/>
          <w:marRight w:val="0"/>
          <w:marTop w:val="0"/>
          <w:marBottom w:val="0"/>
          <w:divBdr>
            <w:top w:val="none" w:sz="0" w:space="0" w:color="auto"/>
            <w:left w:val="none" w:sz="0" w:space="0" w:color="auto"/>
            <w:bottom w:val="none" w:sz="0" w:space="0" w:color="auto"/>
            <w:right w:val="none" w:sz="0" w:space="0" w:color="auto"/>
          </w:divBdr>
        </w:div>
        <w:div w:id="2129470554">
          <w:marLeft w:val="446"/>
          <w:marRight w:val="0"/>
          <w:marTop w:val="0"/>
          <w:marBottom w:val="0"/>
          <w:divBdr>
            <w:top w:val="none" w:sz="0" w:space="0" w:color="auto"/>
            <w:left w:val="none" w:sz="0" w:space="0" w:color="auto"/>
            <w:bottom w:val="none" w:sz="0" w:space="0" w:color="auto"/>
            <w:right w:val="none" w:sz="0" w:space="0" w:color="auto"/>
          </w:divBdr>
        </w:div>
      </w:divsChild>
    </w:div>
    <w:div w:id="650602318">
      <w:bodyDiv w:val="1"/>
      <w:marLeft w:val="0"/>
      <w:marRight w:val="0"/>
      <w:marTop w:val="0"/>
      <w:marBottom w:val="0"/>
      <w:divBdr>
        <w:top w:val="none" w:sz="0" w:space="0" w:color="auto"/>
        <w:left w:val="none" w:sz="0" w:space="0" w:color="auto"/>
        <w:bottom w:val="none" w:sz="0" w:space="0" w:color="auto"/>
        <w:right w:val="none" w:sz="0" w:space="0" w:color="auto"/>
      </w:divBdr>
    </w:div>
    <w:div w:id="657348192">
      <w:bodyDiv w:val="1"/>
      <w:marLeft w:val="0"/>
      <w:marRight w:val="0"/>
      <w:marTop w:val="0"/>
      <w:marBottom w:val="0"/>
      <w:divBdr>
        <w:top w:val="none" w:sz="0" w:space="0" w:color="auto"/>
        <w:left w:val="none" w:sz="0" w:space="0" w:color="auto"/>
        <w:bottom w:val="none" w:sz="0" w:space="0" w:color="auto"/>
        <w:right w:val="none" w:sz="0" w:space="0" w:color="auto"/>
      </w:divBdr>
    </w:div>
    <w:div w:id="660691863">
      <w:bodyDiv w:val="1"/>
      <w:marLeft w:val="0"/>
      <w:marRight w:val="0"/>
      <w:marTop w:val="0"/>
      <w:marBottom w:val="0"/>
      <w:divBdr>
        <w:top w:val="none" w:sz="0" w:space="0" w:color="auto"/>
        <w:left w:val="none" w:sz="0" w:space="0" w:color="auto"/>
        <w:bottom w:val="none" w:sz="0" w:space="0" w:color="auto"/>
        <w:right w:val="none" w:sz="0" w:space="0" w:color="auto"/>
      </w:divBdr>
    </w:div>
    <w:div w:id="685667510">
      <w:bodyDiv w:val="1"/>
      <w:marLeft w:val="0"/>
      <w:marRight w:val="0"/>
      <w:marTop w:val="0"/>
      <w:marBottom w:val="0"/>
      <w:divBdr>
        <w:top w:val="none" w:sz="0" w:space="0" w:color="auto"/>
        <w:left w:val="none" w:sz="0" w:space="0" w:color="auto"/>
        <w:bottom w:val="none" w:sz="0" w:space="0" w:color="auto"/>
        <w:right w:val="none" w:sz="0" w:space="0" w:color="auto"/>
      </w:divBdr>
      <w:divsChild>
        <w:div w:id="436366536">
          <w:marLeft w:val="360"/>
          <w:marRight w:val="0"/>
          <w:marTop w:val="0"/>
          <w:marBottom w:val="0"/>
          <w:divBdr>
            <w:top w:val="none" w:sz="0" w:space="0" w:color="auto"/>
            <w:left w:val="none" w:sz="0" w:space="0" w:color="auto"/>
            <w:bottom w:val="none" w:sz="0" w:space="0" w:color="auto"/>
            <w:right w:val="none" w:sz="0" w:space="0" w:color="auto"/>
          </w:divBdr>
        </w:div>
        <w:div w:id="443771662">
          <w:marLeft w:val="360"/>
          <w:marRight w:val="0"/>
          <w:marTop w:val="0"/>
          <w:marBottom w:val="0"/>
          <w:divBdr>
            <w:top w:val="none" w:sz="0" w:space="0" w:color="auto"/>
            <w:left w:val="none" w:sz="0" w:space="0" w:color="auto"/>
            <w:bottom w:val="none" w:sz="0" w:space="0" w:color="auto"/>
            <w:right w:val="none" w:sz="0" w:space="0" w:color="auto"/>
          </w:divBdr>
        </w:div>
      </w:divsChild>
    </w:div>
    <w:div w:id="745417812">
      <w:bodyDiv w:val="1"/>
      <w:marLeft w:val="0"/>
      <w:marRight w:val="0"/>
      <w:marTop w:val="0"/>
      <w:marBottom w:val="0"/>
      <w:divBdr>
        <w:top w:val="none" w:sz="0" w:space="0" w:color="auto"/>
        <w:left w:val="none" w:sz="0" w:space="0" w:color="auto"/>
        <w:bottom w:val="none" w:sz="0" w:space="0" w:color="auto"/>
        <w:right w:val="none" w:sz="0" w:space="0" w:color="auto"/>
      </w:divBdr>
      <w:divsChild>
        <w:div w:id="1735539819">
          <w:marLeft w:val="360"/>
          <w:marRight w:val="0"/>
          <w:marTop w:val="0"/>
          <w:marBottom w:val="0"/>
          <w:divBdr>
            <w:top w:val="none" w:sz="0" w:space="0" w:color="auto"/>
            <w:left w:val="none" w:sz="0" w:space="0" w:color="auto"/>
            <w:bottom w:val="none" w:sz="0" w:space="0" w:color="auto"/>
            <w:right w:val="none" w:sz="0" w:space="0" w:color="auto"/>
          </w:divBdr>
        </w:div>
        <w:div w:id="1459376921">
          <w:marLeft w:val="360"/>
          <w:marRight w:val="0"/>
          <w:marTop w:val="0"/>
          <w:marBottom w:val="0"/>
          <w:divBdr>
            <w:top w:val="none" w:sz="0" w:space="0" w:color="auto"/>
            <w:left w:val="none" w:sz="0" w:space="0" w:color="auto"/>
            <w:bottom w:val="none" w:sz="0" w:space="0" w:color="auto"/>
            <w:right w:val="none" w:sz="0" w:space="0" w:color="auto"/>
          </w:divBdr>
        </w:div>
        <w:div w:id="576129549">
          <w:marLeft w:val="360"/>
          <w:marRight w:val="0"/>
          <w:marTop w:val="0"/>
          <w:marBottom w:val="0"/>
          <w:divBdr>
            <w:top w:val="none" w:sz="0" w:space="0" w:color="auto"/>
            <w:left w:val="none" w:sz="0" w:space="0" w:color="auto"/>
            <w:bottom w:val="none" w:sz="0" w:space="0" w:color="auto"/>
            <w:right w:val="none" w:sz="0" w:space="0" w:color="auto"/>
          </w:divBdr>
        </w:div>
      </w:divsChild>
    </w:div>
    <w:div w:id="753938883">
      <w:bodyDiv w:val="1"/>
      <w:marLeft w:val="0"/>
      <w:marRight w:val="0"/>
      <w:marTop w:val="0"/>
      <w:marBottom w:val="0"/>
      <w:divBdr>
        <w:top w:val="none" w:sz="0" w:space="0" w:color="auto"/>
        <w:left w:val="none" w:sz="0" w:space="0" w:color="auto"/>
        <w:bottom w:val="none" w:sz="0" w:space="0" w:color="auto"/>
        <w:right w:val="none" w:sz="0" w:space="0" w:color="auto"/>
      </w:divBdr>
    </w:div>
    <w:div w:id="780343975">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
    <w:div w:id="911350244">
      <w:bodyDiv w:val="1"/>
      <w:marLeft w:val="0"/>
      <w:marRight w:val="0"/>
      <w:marTop w:val="0"/>
      <w:marBottom w:val="0"/>
      <w:divBdr>
        <w:top w:val="none" w:sz="0" w:space="0" w:color="auto"/>
        <w:left w:val="none" w:sz="0" w:space="0" w:color="auto"/>
        <w:bottom w:val="none" w:sz="0" w:space="0" w:color="auto"/>
        <w:right w:val="none" w:sz="0" w:space="0" w:color="auto"/>
      </w:divBdr>
    </w:div>
    <w:div w:id="1050614131">
      <w:bodyDiv w:val="1"/>
      <w:marLeft w:val="0"/>
      <w:marRight w:val="0"/>
      <w:marTop w:val="0"/>
      <w:marBottom w:val="0"/>
      <w:divBdr>
        <w:top w:val="none" w:sz="0" w:space="0" w:color="auto"/>
        <w:left w:val="none" w:sz="0" w:space="0" w:color="auto"/>
        <w:bottom w:val="none" w:sz="0" w:space="0" w:color="auto"/>
        <w:right w:val="none" w:sz="0" w:space="0" w:color="auto"/>
      </w:divBdr>
    </w:div>
    <w:div w:id="1099789955">
      <w:bodyDiv w:val="1"/>
      <w:marLeft w:val="0"/>
      <w:marRight w:val="0"/>
      <w:marTop w:val="0"/>
      <w:marBottom w:val="0"/>
      <w:divBdr>
        <w:top w:val="none" w:sz="0" w:space="0" w:color="auto"/>
        <w:left w:val="none" w:sz="0" w:space="0" w:color="auto"/>
        <w:bottom w:val="none" w:sz="0" w:space="0" w:color="auto"/>
        <w:right w:val="none" w:sz="0" w:space="0" w:color="auto"/>
      </w:divBdr>
      <w:divsChild>
        <w:div w:id="1208184401">
          <w:marLeft w:val="360"/>
          <w:marRight w:val="0"/>
          <w:marTop w:val="0"/>
          <w:marBottom w:val="0"/>
          <w:divBdr>
            <w:top w:val="none" w:sz="0" w:space="0" w:color="auto"/>
            <w:left w:val="none" w:sz="0" w:space="0" w:color="auto"/>
            <w:bottom w:val="none" w:sz="0" w:space="0" w:color="auto"/>
            <w:right w:val="none" w:sz="0" w:space="0" w:color="auto"/>
          </w:divBdr>
        </w:div>
        <w:div w:id="1655915733">
          <w:marLeft w:val="360"/>
          <w:marRight w:val="0"/>
          <w:marTop w:val="0"/>
          <w:marBottom w:val="0"/>
          <w:divBdr>
            <w:top w:val="none" w:sz="0" w:space="0" w:color="auto"/>
            <w:left w:val="none" w:sz="0" w:space="0" w:color="auto"/>
            <w:bottom w:val="none" w:sz="0" w:space="0" w:color="auto"/>
            <w:right w:val="none" w:sz="0" w:space="0" w:color="auto"/>
          </w:divBdr>
        </w:div>
      </w:divsChild>
    </w:div>
    <w:div w:id="1111053234">
      <w:bodyDiv w:val="1"/>
      <w:marLeft w:val="0"/>
      <w:marRight w:val="0"/>
      <w:marTop w:val="0"/>
      <w:marBottom w:val="0"/>
      <w:divBdr>
        <w:top w:val="none" w:sz="0" w:space="0" w:color="auto"/>
        <w:left w:val="none" w:sz="0" w:space="0" w:color="auto"/>
        <w:bottom w:val="none" w:sz="0" w:space="0" w:color="auto"/>
        <w:right w:val="none" w:sz="0" w:space="0" w:color="auto"/>
      </w:divBdr>
      <w:divsChild>
        <w:div w:id="304940330">
          <w:marLeft w:val="360"/>
          <w:marRight w:val="0"/>
          <w:marTop w:val="0"/>
          <w:marBottom w:val="120"/>
          <w:divBdr>
            <w:top w:val="none" w:sz="0" w:space="0" w:color="auto"/>
            <w:left w:val="none" w:sz="0" w:space="0" w:color="auto"/>
            <w:bottom w:val="none" w:sz="0" w:space="0" w:color="auto"/>
            <w:right w:val="none" w:sz="0" w:space="0" w:color="auto"/>
          </w:divBdr>
        </w:div>
        <w:div w:id="812212800">
          <w:marLeft w:val="0"/>
          <w:marRight w:val="0"/>
          <w:marTop w:val="0"/>
          <w:marBottom w:val="120"/>
          <w:divBdr>
            <w:top w:val="none" w:sz="0" w:space="0" w:color="auto"/>
            <w:left w:val="none" w:sz="0" w:space="0" w:color="auto"/>
            <w:bottom w:val="none" w:sz="0" w:space="0" w:color="auto"/>
            <w:right w:val="none" w:sz="0" w:space="0" w:color="auto"/>
          </w:divBdr>
        </w:div>
        <w:div w:id="1322151982">
          <w:marLeft w:val="0"/>
          <w:marRight w:val="0"/>
          <w:marTop w:val="0"/>
          <w:marBottom w:val="120"/>
          <w:divBdr>
            <w:top w:val="none" w:sz="0" w:space="0" w:color="auto"/>
            <w:left w:val="none" w:sz="0" w:space="0" w:color="auto"/>
            <w:bottom w:val="none" w:sz="0" w:space="0" w:color="auto"/>
            <w:right w:val="none" w:sz="0" w:space="0" w:color="auto"/>
          </w:divBdr>
        </w:div>
      </w:divsChild>
    </w:div>
    <w:div w:id="1114515531">
      <w:bodyDiv w:val="1"/>
      <w:marLeft w:val="0"/>
      <w:marRight w:val="0"/>
      <w:marTop w:val="0"/>
      <w:marBottom w:val="0"/>
      <w:divBdr>
        <w:top w:val="none" w:sz="0" w:space="0" w:color="auto"/>
        <w:left w:val="none" w:sz="0" w:space="0" w:color="auto"/>
        <w:bottom w:val="none" w:sz="0" w:space="0" w:color="auto"/>
        <w:right w:val="none" w:sz="0" w:space="0" w:color="auto"/>
      </w:divBdr>
    </w:div>
    <w:div w:id="1145659861">
      <w:bodyDiv w:val="1"/>
      <w:marLeft w:val="0"/>
      <w:marRight w:val="0"/>
      <w:marTop w:val="0"/>
      <w:marBottom w:val="0"/>
      <w:divBdr>
        <w:top w:val="none" w:sz="0" w:space="0" w:color="auto"/>
        <w:left w:val="none" w:sz="0" w:space="0" w:color="auto"/>
        <w:bottom w:val="none" w:sz="0" w:space="0" w:color="auto"/>
        <w:right w:val="none" w:sz="0" w:space="0" w:color="auto"/>
      </w:divBdr>
      <w:divsChild>
        <w:div w:id="1019968115">
          <w:marLeft w:val="360"/>
          <w:marRight w:val="0"/>
          <w:marTop w:val="0"/>
          <w:marBottom w:val="0"/>
          <w:divBdr>
            <w:top w:val="none" w:sz="0" w:space="0" w:color="auto"/>
            <w:left w:val="none" w:sz="0" w:space="0" w:color="auto"/>
            <w:bottom w:val="none" w:sz="0" w:space="0" w:color="auto"/>
            <w:right w:val="none" w:sz="0" w:space="0" w:color="auto"/>
          </w:divBdr>
        </w:div>
        <w:div w:id="1574389937">
          <w:marLeft w:val="446"/>
          <w:marRight w:val="0"/>
          <w:marTop w:val="0"/>
          <w:marBottom w:val="0"/>
          <w:divBdr>
            <w:top w:val="none" w:sz="0" w:space="0" w:color="auto"/>
            <w:left w:val="none" w:sz="0" w:space="0" w:color="auto"/>
            <w:bottom w:val="none" w:sz="0" w:space="0" w:color="auto"/>
            <w:right w:val="none" w:sz="0" w:space="0" w:color="auto"/>
          </w:divBdr>
        </w:div>
      </w:divsChild>
    </w:div>
    <w:div w:id="1241061395">
      <w:bodyDiv w:val="1"/>
      <w:marLeft w:val="0"/>
      <w:marRight w:val="0"/>
      <w:marTop w:val="0"/>
      <w:marBottom w:val="0"/>
      <w:divBdr>
        <w:top w:val="none" w:sz="0" w:space="0" w:color="auto"/>
        <w:left w:val="none" w:sz="0" w:space="0" w:color="auto"/>
        <w:bottom w:val="none" w:sz="0" w:space="0" w:color="auto"/>
        <w:right w:val="none" w:sz="0" w:space="0" w:color="auto"/>
      </w:divBdr>
    </w:div>
    <w:div w:id="1242982697">
      <w:bodyDiv w:val="1"/>
      <w:marLeft w:val="0"/>
      <w:marRight w:val="0"/>
      <w:marTop w:val="0"/>
      <w:marBottom w:val="0"/>
      <w:divBdr>
        <w:top w:val="none" w:sz="0" w:space="0" w:color="auto"/>
        <w:left w:val="none" w:sz="0" w:space="0" w:color="auto"/>
        <w:bottom w:val="none" w:sz="0" w:space="0" w:color="auto"/>
        <w:right w:val="none" w:sz="0" w:space="0" w:color="auto"/>
      </w:divBdr>
    </w:div>
    <w:div w:id="1251740720">
      <w:bodyDiv w:val="1"/>
      <w:marLeft w:val="0"/>
      <w:marRight w:val="0"/>
      <w:marTop w:val="0"/>
      <w:marBottom w:val="0"/>
      <w:divBdr>
        <w:top w:val="none" w:sz="0" w:space="0" w:color="auto"/>
        <w:left w:val="none" w:sz="0" w:space="0" w:color="auto"/>
        <w:bottom w:val="none" w:sz="0" w:space="0" w:color="auto"/>
        <w:right w:val="none" w:sz="0" w:space="0" w:color="auto"/>
      </w:divBdr>
    </w:div>
    <w:div w:id="1409688110">
      <w:bodyDiv w:val="1"/>
      <w:marLeft w:val="0"/>
      <w:marRight w:val="0"/>
      <w:marTop w:val="0"/>
      <w:marBottom w:val="0"/>
      <w:divBdr>
        <w:top w:val="none" w:sz="0" w:space="0" w:color="auto"/>
        <w:left w:val="none" w:sz="0" w:space="0" w:color="auto"/>
        <w:bottom w:val="none" w:sz="0" w:space="0" w:color="auto"/>
        <w:right w:val="none" w:sz="0" w:space="0" w:color="auto"/>
      </w:divBdr>
    </w:div>
    <w:div w:id="1423063298">
      <w:bodyDiv w:val="1"/>
      <w:marLeft w:val="0"/>
      <w:marRight w:val="0"/>
      <w:marTop w:val="0"/>
      <w:marBottom w:val="0"/>
      <w:divBdr>
        <w:top w:val="none" w:sz="0" w:space="0" w:color="auto"/>
        <w:left w:val="none" w:sz="0" w:space="0" w:color="auto"/>
        <w:bottom w:val="none" w:sz="0" w:space="0" w:color="auto"/>
        <w:right w:val="none" w:sz="0" w:space="0" w:color="auto"/>
      </w:divBdr>
    </w:div>
    <w:div w:id="1424378846">
      <w:bodyDiv w:val="1"/>
      <w:marLeft w:val="0"/>
      <w:marRight w:val="0"/>
      <w:marTop w:val="0"/>
      <w:marBottom w:val="0"/>
      <w:divBdr>
        <w:top w:val="none" w:sz="0" w:space="0" w:color="auto"/>
        <w:left w:val="none" w:sz="0" w:space="0" w:color="auto"/>
        <w:bottom w:val="none" w:sz="0" w:space="0" w:color="auto"/>
        <w:right w:val="none" w:sz="0" w:space="0" w:color="auto"/>
      </w:divBdr>
    </w:div>
    <w:div w:id="1435056384">
      <w:bodyDiv w:val="1"/>
      <w:marLeft w:val="0"/>
      <w:marRight w:val="0"/>
      <w:marTop w:val="0"/>
      <w:marBottom w:val="0"/>
      <w:divBdr>
        <w:top w:val="none" w:sz="0" w:space="0" w:color="auto"/>
        <w:left w:val="none" w:sz="0" w:space="0" w:color="auto"/>
        <w:bottom w:val="none" w:sz="0" w:space="0" w:color="auto"/>
        <w:right w:val="none" w:sz="0" w:space="0" w:color="auto"/>
      </w:divBdr>
    </w:div>
    <w:div w:id="1444571853">
      <w:bodyDiv w:val="1"/>
      <w:marLeft w:val="0"/>
      <w:marRight w:val="0"/>
      <w:marTop w:val="0"/>
      <w:marBottom w:val="0"/>
      <w:divBdr>
        <w:top w:val="none" w:sz="0" w:space="0" w:color="auto"/>
        <w:left w:val="none" w:sz="0" w:space="0" w:color="auto"/>
        <w:bottom w:val="none" w:sz="0" w:space="0" w:color="auto"/>
        <w:right w:val="none" w:sz="0" w:space="0" w:color="auto"/>
      </w:divBdr>
      <w:divsChild>
        <w:div w:id="121314660">
          <w:marLeft w:val="360"/>
          <w:marRight w:val="0"/>
          <w:marTop w:val="0"/>
          <w:marBottom w:val="120"/>
          <w:divBdr>
            <w:top w:val="none" w:sz="0" w:space="0" w:color="auto"/>
            <w:left w:val="none" w:sz="0" w:space="0" w:color="auto"/>
            <w:bottom w:val="none" w:sz="0" w:space="0" w:color="auto"/>
            <w:right w:val="none" w:sz="0" w:space="0" w:color="auto"/>
          </w:divBdr>
        </w:div>
        <w:div w:id="1235776542">
          <w:marLeft w:val="360"/>
          <w:marRight w:val="0"/>
          <w:marTop w:val="0"/>
          <w:marBottom w:val="120"/>
          <w:divBdr>
            <w:top w:val="none" w:sz="0" w:space="0" w:color="auto"/>
            <w:left w:val="none" w:sz="0" w:space="0" w:color="auto"/>
            <w:bottom w:val="none" w:sz="0" w:space="0" w:color="auto"/>
            <w:right w:val="none" w:sz="0" w:space="0" w:color="auto"/>
          </w:divBdr>
        </w:div>
      </w:divsChild>
    </w:div>
    <w:div w:id="1526290367">
      <w:bodyDiv w:val="1"/>
      <w:marLeft w:val="0"/>
      <w:marRight w:val="0"/>
      <w:marTop w:val="0"/>
      <w:marBottom w:val="0"/>
      <w:divBdr>
        <w:top w:val="none" w:sz="0" w:space="0" w:color="auto"/>
        <w:left w:val="none" w:sz="0" w:space="0" w:color="auto"/>
        <w:bottom w:val="none" w:sz="0" w:space="0" w:color="auto"/>
        <w:right w:val="none" w:sz="0" w:space="0" w:color="auto"/>
      </w:divBdr>
      <w:divsChild>
        <w:div w:id="1502089499">
          <w:marLeft w:val="1008"/>
          <w:marRight w:val="0"/>
          <w:marTop w:val="134"/>
          <w:marBottom w:val="0"/>
          <w:divBdr>
            <w:top w:val="none" w:sz="0" w:space="0" w:color="auto"/>
            <w:left w:val="none" w:sz="0" w:space="0" w:color="auto"/>
            <w:bottom w:val="none" w:sz="0" w:space="0" w:color="auto"/>
            <w:right w:val="none" w:sz="0" w:space="0" w:color="auto"/>
          </w:divBdr>
        </w:div>
        <w:div w:id="1180699491">
          <w:marLeft w:val="1008"/>
          <w:marRight w:val="0"/>
          <w:marTop w:val="134"/>
          <w:marBottom w:val="0"/>
          <w:divBdr>
            <w:top w:val="none" w:sz="0" w:space="0" w:color="auto"/>
            <w:left w:val="none" w:sz="0" w:space="0" w:color="auto"/>
            <w:bottom w:val="none" w:sz="0" w:space="0" w:color="auto"/>
            <w:right w:val="none" w:sz="0" w:space="0" w:color="auto"/>
          </w:divBdr>
        </w:div>
      </w:divsChild>
    </w:div>
    <w:div w:id="1565872017">
      <w:bodyDiv w:val="1"/>
      <w:marLeft w:val="0"/>
      <w:marRight w:val="0"/>
      <w:marTop w:val="0"/>
      <w:marBottom w:val="0"/>
      <w:divBdr>
        <w:top w:val="none" w:sz="0" w:space="0" w:color="auto"/>
        <w:left w:val="none" w:sz="0" w:space="0" w:color="auto"/>
        <w:bottom w:val="none" w:sz="0" w:space="0" w:color="auto"/>
        <w:right w:val="none" w:sz="0" w:space="0" w:color="auto"/>
      </w:divBdr>
      <w:divsChild>
        <w:div w:id="1286422720">
          <w:marLeft w:val="360"/>
          <w:marRight w:val="0"/>
          <w:marTop w:val="0"/>
          <w:marBottom w:val="0"/>
          <w:divBdr>
            <w:top w:val="none" w:sz="0" w:space="0" w:color="auto"/>
            <w:left w:val="none" w:sz="0" w:space="0" w:color="auto"/>
            <w:bottom w:val="none" w:sz="0" w:space="0" w:color="auto"/>
            <w:right w:val="none" w:sz="0" w:space="0" w:color="auto"/>
          </w:divBdr>
        </w:div>
        <w:div w:id="1176001671">
          <w:marLeft w:val="360"/>
          <w:marRight w:val="0"/>
          <w:marTop w:val="0"/>
          <w:marBottom w:val="0"/>
          <w:divBdr>
            <w:top w:val="none" w:sz="0" w:space="0" w:color="auto"/>
            <w:left w:val="none" w:sz="0" w:space="0" w:color="auto"/>
            <w:bottom w:val="none" w:sz="0" w:space="0" w:color="auto"/>
            <w:right w:val="none" w:sz="0" w:space="0" w:color="auto"/>
          </w:divBdr>
        </w:div>
      </w:divsChild>
    </w:div>
    <w:div w:id="1610118237">
      <w:bodyDiv w:val="1"/>
      <w:marLeft w:val="0"/>
      <w:marRight w:val="0"/>
      <w:marTop w:val="0"/>
      <w:marBottom w:val="0"/>
      <w:divBdr>
        <w:top w:val="none" w:sz="0" w:space="0" w:color="auto"/>
        <w:left w:val="none" w:sz="0" w:space="0" w:color="auto"/>
        <w:bottom w:val="none" w:sz="0" w:space="0" w:color="auto"/>
        <w:right w:val="none" w:sz="0" w:space="0" w:color="auto"/>
      </w:divBdr>
    </w:div>
    <w:div w:id="1612124116">
      <w:bodyDiv w:val="1"/>
      <w:marLeft w:val="0"/>
      <w:marRight w:val="0"/>
      <w:marTop w:val="0"/>
      <w:marBottom w:val="0"/>
      <w:divBdr>
        <w:top w:val="none" w:sz="0" w:space="0" w:color="auto"/>
        <w:left w:val="none" w:sz="0" w:space="0" w:color="auto"/>
        <w:bottom w:val="none" w:sz="0" w:space="0" w:color="auto"/>
        <w:right w:val="none" w:sz="0" w:space="0" w:color="auto"/>
      </w:divBdr>
    </w:div>
    <w:div w:id="1682967900">
      <w:bodyDiv w:val="1"/>
      <w:marLeft w:val="0"/>
      <w:marRight w:val="0"/>
      <w:marTop w:val="0"/>
      <w:marBottom w:val="0"/>
      <w:divBdr>
        <w:top w:val="none" w:sz="0" w:space="0" w:color="auto"/>
        <w:left w:val="none" w:sz="0" w:space="0" w:color="auto"/>
        <w:bottom w:val="none" w:sz="0" w:space="0" w:color="auto"/>
        <w:right w:val="none" w:sz="0" w:space="0" w:color="auto"/>
      </w:divBdr>
    </w:div>
    <w:div w:id="1736585319">
      <w:bodyDiv w:val="1"/>
      <w:marLeft w:val="0"/>
      <w:marRight w:val="0"/>
      <w:marTop w:val="0"/>
      <w:marBottom w:val="0"/>
      <w:divBdr>
        <w:top w:val="none" w:sz="0" w:space="0" w:color="auto"/>
        <w:left w:val="none" w:sz="0" w:space="0" w:color="auto"/>
        <w:bottom w:val="none" w:sz="0" w:space="0" w:color="auto"/>
        <w:right w:val="none" w:sz="0" w:space="0" w:color="auto"/>
      </w:divBdr>
    </w:div>
    <w:div w:id="1787458356">
      <w:bodyDiv w:val="1"/>
      <w:marLeft w:val="0"/>
      <w:marRight w:val="0"/>
      <w:marTop w:val="0"/>
      <w:marBottom w:val="0"/>
      <w:divBdr>
        <w:top w:val="none" w:sz="0" w:space="0" w:color="auto"/>
        <w:left w:val="none" w:sz="0" w:space="0" w:color="auto"/>
        <w:bottom w:val="none" w:sz="0" w:space="0" w:color="auto"/>
        <w:right w:val="none" w:sz="0" w:space="0" w:color="auto"/>
      </w:divBdr>
    </w:div>
    <w:div w:id="1815294183">
      <w:bodyDiv w:val="1"/>
      <w:marLeft w:val="0"/>
      <w:marRight w:val="0"/>
      <w:marTop w:val="0"/>
      <w:marBottom w:val="0"/>
      <w:divBdr>
        <w:top w:val="none" w:sz="0" w:space="0" w:color="auto"/>
        <w:left w:val="none" w:sz="0" w:space="0" w:color="auto"/>
        <w:bottom w:val="none" w:sz="0" w:space="0" w:color="auto"/>
        <w:right w:val="none" w:sz="0" w:space="0" w:color="auto"/>
      </w:divBdr>
    </w:div>
    <w:div w:id="1825850985">
      <w:bodyDiv w:val="1"/>
      <w:marLeft w:val="0"/>
      <w:marRight w:val="0"/>
      <w:marTop w:val="0"/>
      <w:marBottom w:val="0"/>
      <w:divBdr>
        <w:top w:val="none" w:sz="0" w:space="0" w:color="auto"/>
        <w:left w:val="none" w:sz="0" w:space="0" w:color="auto"/>
        <w:bottom w:val="none" w:sz="0" w:space="0" w:color="auto"/>
        <w:right w:val="none" w:sz="0" w:space="0" w:color="auto"/>
      </w:divBdr>
    </w:div>
    <w:div w:id="1895387861">
      <w:bodyDiv w:val="1"/>
      <w:marLeft w:val="0"/>
      <w:marRight w:val="0"/>
      <w:marTop w:val="0"/>
      <w:marBottom w:val="0"/>
      <w:divBdr>
        <w:top w:val="none" w:sz="0" w:space="0" w:color="auto"/>
        <w:left w:val="none" w:sz="0" w:space="0" w:color="auto"/>
        <w:bottom w:val="none" w:sz="0" w:space="0" w:color="auto"/>
        <w:right w:val="none" w:sz="0" w:space="0" w:color="auto"/>
      </w:divBdr>
      <w:divsChild>
        <w:div w:id="1852061327">
          <w:marLeft w:val="360"/>
          <w:marRight w:val="0"/>
          <w:marTop w:val="0"/>
          <w:marBottom w:val="0"/>
          <w:divBdr>
            <w:top w:val="none" w:sz="0" w:space="0" w:color="auto"/>
            <w:left w:val="none" w:sz="0" w:space="0" w:color="auto"/>
            <w:bottom w:val="none" w:sz="0" w:space="0" w:color="auto"/>
            <w:right w:val="none" w:sz="0" w:space="0" w:color="auto"/>
          </w:divBdr>
        </w:div>
        <w:div w:id="1119641856">
          <w:marLeft w:val="446"/>
          <w:marRight w:val="0"/>
          <w:marTop w:val="0"/>
          <w:marBottom w:val="0"/>
          <w:divBdr>
            <w:top w:val="none" w:sz="0" w:space="0" w:color="auto"/>
            <w:left w:val="none" w:sz="0" w:space="0" w:color="auto"/>
            <w:bottom w:val="none" w:sz="0" w:space="0" w:color="auto"/>
            <w:right w:val="none" w:sz="0" w:space="0" w:color="auto"/>
          </w:divBdr>
        </w:div>
        <w:div w:id="2057850168">
          <w:marLeft w:val="446"/>
          <w:marRight w:val="0"/>
          <w:marTop w:val="0"/>
          <w:marBottom w:val="0"/>
          <w:divBdr>
            <w:top w:val="none" w:sz="0" w:space="0" w:color="auto"/>
            <w:left w:val="none" w:sz="0" w:space="0" w:color="auto"/>
            <w:bottom w:val="none" w:sz="0" w:space="0" w:color="auto"/>
            <w:right w:val="none" w:sz="0" w:space="0" w:color="auto"/>
          </w:divBdr>
        </w:div>
      </w:divsChild>
    </w:div>
    <w:div w:id="1899170755">
      <w:bodyDiv w:val="1"/>
      <w:marLeft w:val="0"/>
      <w:marRight w:val="0"/>
      <w:marTop w:val="0"/>
      <w:marBottom w:val="0"/>
      <w:divBdr>
        <w:top w:val="none" w:sz="0" w:space="0" w:color="auto"/>
        <w:left w:val="none" w:sz="0" w:space="0" w:color="auto"/>
        <w:bottom w:val="none" w:sz="0" w:space="0" w:color="auto"/>
        <w:right w:val="none" w:sz="0" w:space="0" w:color="auto"/>
      </w:divBdr>
    </w:div>
    <w:div w:id="1952199456">
      <w:bodyDiv w:val="1"/>
      <w:marLeft w:val="0"/>
      <w:marRight w:val="0"/>
      <w:marTop w:val="0"/>
      <w:marBottom w:val="0"/>
      <w:divBdr>
        <w:top w:val="none" w:sz="0" w:space="0" w:color="auto"/>
        <w:left w:val="none" w:sz="0" w:space="0" w:color="auto"/>
        <w:bottom w:val="none" w:sz="0" w:space="0" w:color="auto"/>
        <w:right w:val="none" w:sz="0" w:space="0" w:color="auto"/>
      </w:divBdr>
    </w:div>
    <w:div w:id="2046637938">
      <w:bodyDiv w:val="1"/>
      <w:marLeft w:val="0"/>
      <w:marRight w:val="0"/>
      <w:marTop w:val="0"/>
      <w:marBottom w:val="0"/>
      <w:divBdr>
        <w:top w:val="none" w:sz="0" w:space="0" w:color="auto"/>
        <w:left w:val="none" w:sz="0" w:space="0" w:color="auto"/>
        <w:bottom w:val="none" w:sz="0" w:space="0" w:color="auto"/>
        <w:right w:val="none" w:sz="0" w:space="0" w:color="auto"/>
      </w:divBdr>
    </w:div>
    <w:div w:id="2100056488">
      <w:bodyDiv w:val="1"/>
      <w:marLeft w:val="0"/>
      <w:marRight w:val="0"/>
      <w:marTop w:val="0"/>
      <w:marBottom w:val="0"/>
      <w:divBdr>
        <w:top w:val="none" w:sz="0" w:space="0" w:color="auto"/>
        <w:left w:val="none" w:sz="0" w:space="0" w:color="auto"/>
        <w:bottom w:val="none" w:sz="0" w:space="0" w:color="auto"/>
        <w:right w:val="none" w:sz="0" w:space="0" w:color="auto"/>
      </w:divBdr>
      <w:divsChild>
        <w:div w:id="539247232">
          <w:marLeft w:val="360"/>
          <w:marRight w:val="0"/>
          <w:marTop w:val="0"/>
          <w:marBottom w:val="0"/>
          <w:divBdr>
            <w:top w:val="none" w:sz="0" w:space="0" w:color="auto"/>
            <w:left w:val="none" w:sz="0" w:space="0" w:color="auto"/>
            <w:bottom w:val="none" w:sz="0" w:space="0" w:color="auto"/>
            <w:right w:val="none" w:sz="0" w:space="0" w:color="auto"/>
          </w:divBdr>
        </w:div>
        <w:div w:id="1673873155">
          <w:marLeft w:val="446"/>
          <w:marRight w:val="0"/>
          <w:marTop w:val="0"/>
          <w:marBottom w:val="0"/>
          <w:divBdr>
            <w:top w:val="none" w:sz="0" w:space="0" w:color="auto"/>
            <w:left w:val="none" w:sz="0" w:space="0" w:color="auto"/>
            <w:bottom w:val="none" w:sz="0" w:space="0" w:color="auto"/>
            <w:right w:val="none" w:sz="0" w:space="0" w:color="auto"/>
          </w:divBdr>
        </w:div>
        <w:div w:id="967245948">
          <w:marLeft w:val="446"/>
          <w:marRight w:val="0"/>
          <w:marTop w:val="0"/>
          <w:marBottom w:val="0"/>
          <w:divBdr>
            <w:top w:val="none" w:sz="0" w:space="0" w:color="auto"/>
            <w:left w:val="none" w:sz="0" w:space="0" w:color="auto"/>
            <w:bottom w:val="none" w:sz="0" w:space="0" w:color="auto"/>
            <w:right w:val="none" w:sz="0" w:space="0" w:color="auto"/>
          </w:divBdr>
        </w:div>
        <w:div w:id="1539121332">
          <w:marLeft w:val="446"/>
          <w:marRight w:val="0"/>
          <w:marTop w:val="0"/>
          <w:marBottom w:val="0"/>
          <w:divBdr>
            <w:top w:val="none" w:sz="0" w:space="0" w:color="auto"/>
            <w:left w:val="none" w:sz="0" w:space="0" w:color="auto"/>
            <w:bottom w:val="none" w:sz="0" w:space="0" w:color="auto"/>
            <w:right w:val="none" w:sz="0" w:space="0" w:color="auto"/>
          </w:divBdr>
        </w:div>
        <w:div w:id="1066303236">
          <w:marLeft w:val="446"/>
          <w:marRight w:val="0"/>
          <w:marTop w:val="0"/>
          <w:marBottom w:val="0"/>
          <w:divBdr>
            <w:top w:val="none" w:sz="0" w:space="0" w:color="auto"/>
            <w:left w:val="none" w:sz="0" w:space="0" w:color="auto"/>
            <w:bottom w:val="none" w:sz="0" w:space="0" w:color="auto"/>
            <w:right w:val="none" w:sz="0" w:space="0" w:color="auto"/>
          </w:divBdr>
        </w:div>
      </w:divsChild>
    </w:div>
    <w:div w:id="2103068290">
      <w:bodyDiv w:val="1"/>
      <w:marLeft w:val="0"/>
      <w:marRight w:val="0"/>
      <w:marTop w:val="0"/>
      <w:marBottom w:val="0"/>
      <w:divBdr>
        <w:top w:val="none" w:sz="0" w:space="0" w:color="auto"/>
        <w:left w:val="none" w:sz="0" w:space="0" w:color="auto"/>
        <w:bottom w:val="none" w:sz="0" w:space="0" w:color="auto"/>
        <w:right w:val="none" w:sz="0" w:space="0" w:color="auto"/>
      </w:divBdr>
      <w:divsChild>
        <w:div w:id="70396557">
          <w:marLeft w:val="0"/>
          <w:marRight w:val="0"/>
          <w:marTop w:val="0"/>
          <w:marBottom w:val="0"/>
          <w:divBdr>
            <w:top w:val="none" w:sz="0" w:space="4" w:color="auto"/>
            <w:left w:val="single" w:sz="6" w:space="8" w:color="CCCCCC"/>
            <w:bottom w:val="none" w:sz="0" w:space="4" w:color="auto"/>
            <w:right w:val="single" w:sz="6" w:space="8" w:color="CCCCCC"/>
          </w:divBdr>
          <w:divsChild>
            <w:div w:id="1612976656">
              <w:marLeft w:val="0"/>
              <w:marRight w:val="0"/>
              <w:marTop w:val="0"/>
              <w:marBottom w:val="0"/>
              <w:divBdr>
                <w:top w:val="none" w:sz="0" w:space="0" w:color="auto"/>
                <w:left w:val="none" w:sz="0" w:space="0" w:color="auto"/>
                <w:bottom w:val="none" w:sz="0" w:space="0" w:color="auto"/>
                <w:right w:val="none" w:sz="0" w:space="0" w:color="auto"/>
              </w:divBdr>
              <w:divsChild>
                <w:div w:id="1641571586">
                  <w:marLeft w:val="0"/>
                  <w:marRight w:val="0"/>
                  <w:marTop w:val="0"/>
                  <w:marBottom w:val="75"/>
                  <w:divBdr>
                    <w:top w:val="none" w:sz="0" w:space="0" w:color="auto"/>
                    <w:left w:val="none" w:sz="0" w:space="0" w:color="auto"/>
                    <w:bottom w:val="none" w:sz="0" w:space="0" w:color="auto"/>
                    <w:right w:val="none" w:sz="0" w:space="0" w:color="auto"/>
                  </w:divBdr>
                  <w:divsChild>
                    <w:div w:id="740911723">
                      <w:marLeft w:val="0"/>
                      <w:marRight w:val="0"/>
                      <w:marTop w:val="0"/>
                      <w:marBottom w:val="0"/>
                      <w:divBdr>
                        <w:top w:val="none" w:sz="0" w:space="0" w:color="auto"/>
                        <w:left w:val="none" w:sz="0" w:space="0" w:color="auto"/>
                        <w:bottom w:val="none" w:sz="0" w:space="0" w:color="auto"/>
                        <w:right w:val="none" w:sz="0" w:space="0" w:color="auto"/>
                      </w:divBdr>
                    </w:div>
                    <w:div w:id="717820722">
                      <w:marLeft w:val="0"/>
                      <w:marRight w:val="0"/>
                      <w:marTop w:val="0"/>
                      <w:marBottom w:val="0"/>
                      <w:divBdr>
                        <w:top w:val="none" w:sz="0" w:space="0" w:color="auto"/>
                        <w:left w:val="none" w:sz="0" w:space="0" w:color="auto"/>
                        <w:bottom w:val="none" w:sz="0" w:space="0" w:color="auto"/>
                        <w:right w:val="none" w:sz="0" w:space="0" w:color="auto"/>
                      </w:divBdr>
                    </w:div>
                  </w:divsChild>
                </w:div>
                <w:div w:id="663359766">
                  <w:marLeft w:val="0"/>
                  <w:marRight w:val="0"/>
                  <w:marTop w:val="0"/>
                  <w:marBottom w:val="75"/>
                  <w:divBdr>
                    <w:top w:val="none" w:sz="0" w:space="0" w:color="auto"/>
                    <w:left w:val="none" w:sz="0" w:space="0" w:color="auto"/>
                    <w:bottom w:val="none" w:sz="0" w:space="0" w:color="auto"/>
                    <w:right w:val="none" w:sz="0" w:space="0" w:color="auto"/>
                  </w:divBdr>
                </w:div>
                <w:div w:id="192235604">
                  <w:marLeft w:val="0"/>
                  <w:marRight w:val="0"/>
                  <w:marTop w:val="0"/>
                  <w:marBottom w:val="75"/>
                  <w:divBdr>
                    <w:top w:val="none" w:sz="0" w:space="0" w:color="auto"/>
                    <w:left w:val="none" w:sz="0" w:space="0" w:color="auto"/>
                    <w:bottom w:val="none" w:sz="0" w:space="0" w:color="auto"/>
                    <w:right w:val="none" w:sz="0" w:space="0" w:color="auto"/>
                  </w:divBdr>
                </w:div>
                <w:div w:id="1367171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2403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294020B8184BEEA482765174924615"/>
        <w:category>
          <w:name w:val="General"/>
          <w:gallery w:val="placeholder"/>
        </w:category>
        <w:types>
          <w:type w:val="bbPlcHdr"/>
        </w:types>
        <w:behaviors>
          <w:behavior w:val="content"/>
        </w:behaviors>
        <w:guid w:val="{B672657F-19DB-48AE-872A-B729213E5E3E}"/>
      </w:docPartPr>
      <w:docPartBody>
        <w:p w:rsidR="00650E35" w:rsidRDefault="00B80A39" w:rsidP="00B80A39">
          <w:pPr>
            <w:pStyle w:val="DA294020B8184BEEA48276517492461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A39"/>
    <w:rsid w:val="002C11C7"/>
    <w:rsid w:val="0046779E"/>
    <w:rsid w:val="00566435"/>
    <w:rsid w:val="00650E35"/>
    <w:rsid w:val="0065413B"/>
    <w:rsid w:val="00654984"/>
    <w:rsid w:val="007141B1"/>
    <w:rsid w:val="0076724D"/>
    <w:rsid w:val="007B2E52"/>
    <w:rsid w:val="0085006F"/>
    <w:rsid w:val="0086113B"/>
    <w:rsid w:val="008F511B"/>
    <w:rsid w:val="009405CB"/>
    <w:rsid w:val="00B80A39"/>
    <w:rsid w:val="00BA4606"/>
    <w:rsid w:val="00CC004B"/>
    <w:rsid w:val="00CF4C95"/>
    <w:rsid w:val="00D239A1"/>
    <w:rsid w:val="00D253D8"/>
    <w:rsid w:val="00DE1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294020B8184BEEA482765174924615">
    <w:name w:val="DA294020B8184BEEA482765174924615"/>
    <w:rsid w:val="00B80A3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294020B8184BEEA482765174924615">
    <w:name w:val="DA294020B8184BEEA482765174924615"/>
    <w:rsid w:val="00B80A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922A6-DD6A-4AC4-806A-BA031235B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26</Pages>
  <Words>5096</Words>
  <Characters>29053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tin thông tin thuốc số 2 –Bệnh viện A</vt:lpstr>
    </vt:vector>
  </TitlesOfParts>
  <Company/>
  <LinksUpToDate>false</LinksUpToDate>
  <CharactersWithSpaces>34081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 thông tin thuốc số 2 –Bệnh viện A</dc:title>
  <dc:creator>KD</dc:creator>
  <cp:lastModifiedBy>KD</cp:lastModifiedBy>
  <cp:revision>1102</cp:revision>
  <cp:lastPrinted>2024-12-11T08:20:00Z</cp:lastPrinted>
  <dcterms:created xsi:type="dcterms:W3CDTF">2024-10-09T08:13:00Z</dcterms:created>
  <dcterms:modified xsi:type="dcterms:W3CDTF">2024-12-11T08:37:00Z</dcterms:modified>
</cp:coreProperties>
</file>